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7D51D" w14:textId="6B4E165D" w:rsidR="009478F0" w:rsidRPr="003E689A" w:rsidRDefault="002C78DC" w:rsidP="009478F0">
      <w:pPr>
        <w:pStyle w:val="NoSpacing"/>
        <w:jc w:val="center"/>
        <w:rPr>
          <w:rFonts w:cstheme="minorHAnsi"/>
          <w:b/>
        </w:rPr>
      </w:pPr>
      <w:r>
        <w:rPr>
          <w:rFonts w:cstheme="minorHAnsi"/>
          <w:b/>
        </w:rPr>
        <w:t>T</w:t>
      </w:r>
      <w:r w:rsidR="009478F0" w:rsidRPr="003E689A">
        <w:rPr>
          <w:rFonts w:cstheme="minorHAnsi"/>
          <w:b/>
        </w:rPr>
        <w:t>here was</w:t>
      </w:r>
      <w:r w:rsidR="004E5A1E" w:rsidRPr="003E689A">
        <w:rPr>
          <w:rFonts w:cstheme="minorHAnsi"/>
          <w:b/>
        </w:rPr>
        <w:t xml:space="preserve"> </w:t>
      </w:r>
      <w:r w:rsidR="00010232">
        <w:rPr>
          <w:rFonts w:cstheme="minorHAnsi"/>
          <w:b/>
        </w:rPr>
        <w:t>a</w:t>
      </w:r>
      <w:r w:rsidR="009478F0" w:rsidRPr="003E689A">
        <w:rPr>
          <w:rFonts w:cstheme="minorHAnsi"/>
          <w:b/>
        </w:rPr>
        <w:t xml:space="preserve"> Rackenford &amp; </w:t>
      </w:r>
      <w:proofErr w:type="spellStart"/>
      <w:r w:rsidR="009478F0" w:rsidRPr="003E689A">
        <w:rPr>
          <w:rFonts w:cstheme="minorHAnsi"/>
          <w:b/>
        </w:rPr>
        <w:t>Creacombe</w:t>
      </w:r>
      <w:proofErr w:type="spellEnd"/>
      <w:r w:rsidR="009478F0" w:rsidRPr="003E689A">
        <w:rPr>
          <w:rFonts w:cstheme="minorHAnsi"/>
          <w:b/>
        </w:rPr>
        <w:t xml:space="preserve"> Parish Council</w:t>
      </w:r>
      <w:r w:rsidR="004E5A1E" w:rsidRPr="003E689A">
        <w:rPr>
          <w:rFonts w:cstheme="minorHAnsi"/>
          <w:b/>
        </w:rPr>
        <w:t xml:space="preserve"> Meeting</w:t>
      </w:r>
      <w:r w:rsidR="009478F0" w:rsidRPr="003E689A">
        <w:rPr>
          <w:rFonts w:cstheme="minorHAnsi"/>
          <w:b/>
        </w:rPr>
        <w:t xml:space="preserve"> on </w:t>
      </w:r>
      <w:r>
        <w:rPr>
          <w:rFonts w:cstheme="minorHAnsi"/>
          <w:b/>
        </w:rPr>
        <w:t>Wedn</w:t>
      </w:r>
      <w:r w:rsidR="00830ECF" w:rsidRPr="003E689A">
        <w:rPr>
          <w:rFonts w:cstheme="minorHAnsi"/>
          <w:b/>
        </w:rPr>
        <w:t>e</w:t>
      </w:r>
      <w:r w:rsidR="009478F0" w:rsidRPr="003E689A">
        <w:rPr>
          <w:rFonts w:cstheme="minorHAnsi"/>
          <w:b/>
        </w:rPr>
        <w:t xml:space="preserve">sday </w:t>
      </w:r>
      <w:r w:rsidR="0044522E">
        <w:rPr>
          <w:rFonts w:cstheme="minorHAnsi"/>
          <w:b/>
        </w:rPr>
        <w:t>5</w:t>
      </w:r>
      <w:r w:rsidR="0044522E" w:rsidRPr="0044522E">
        <w:rPr>
          <w:rFonts w:cstheme="minorHAnsi"/>
          <w:b/>
          <w:vertAlign w:val="superscript"/>
        </w:rPr>
        <w:t>th</w:t>
      </w:r>
      <w:r w:rsidR="0044522E">
        <w:rPr>
          <w:rFonts w:cstheme="minorHAnsi"/>
          <w:b/>
        </w:rPr>
        <w:t xml:space="preserve"> Nov</w:t>
      </w:r>
      <w:r w:rsidR="00161E06">
        <w:rPr>
          <w:rFonts w:cstheme="minorHAnsi"/>
          <w:b/>
        </w:rPr>
        <w:t>ember</w:t>
      </w:r>
      <w:r w:rsidR="00830ECF" w:rsidRPr="003E689A">
        <w:rPr>
          <w:rFonts w:cstheme="minorHAnsi"/>
          <w:b/>
        </w:rPr>
        <w:t xml:space="preserve"> 202</w:t>
      </w:r>
      <w:r w:rsidR="00F15226">
        <w:rPr>
          <w:rFonts w:cstheme="minorHAnsi"/>
          <w:b/>
        </w:rPr>
        <w:t>4</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7CF1071D"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w:t>
      </w:r>
      <w:r w:rsidR="00FE657C">
        <w:rPr>
          <w:rFonts w:cstheme="minorHAnsi"/>
        </w:rPr>
        <w:t>Scott Ware</w:t>
      </w:r>
      <w:r w:rsidR="00010232">
        <w:rPr>
          <w:rFonts w:cstheme="minorHAnsi"/>
        </w:rPr>
        <w:t xml:space="preserve">, </w:t>
      </w:r>
      <w:r w:rsidR="008E24A0">
        <w:rPr>
          <w:rFonts w:cstheme="minorHAnsi"/>
        </w:rPr>
        <w:t xml:space="preserve">Graham Lamb, </w:t>
      </w:r>
      <w:r w:rsidR="003326AC">
        <w:rPr>
          <w:rFonts w:cstheme="minorHAnsi"/>
        </w:rPr>
        <w:t>Fred Phillips,</w:t>
      </w:r>
      <w:r w:rsidR="002C78DC">
        <w:rPr>
          <w:rFonts w:cstheme="minorHAnsi"/>
        </w:rPr>
        <w:t xml:space="preserve"> Jenny Cox</w:t>
      </w:r>
      <w:r w:rsidR="008E24A0">
        <w:rPr>
          <w:rFonts w:cstheme="minorHAnsi"/>
        </w:rPr>
        <w:t>, Pete Grugeon</w:t>
      </w:r>
      <w:r w:rsidR="003326AC">
        <w:rPr>
          <w:rFonts w:cstheme="minorHAnsi"/>
        </w:rPr>
        <w:t xml:space="preserve"> &amp; Sarah Child.</w:t>
      </w:r>
    </w:p>
    <w:p w14:paraId="3E7D3005" w14:textId="77777777" w:rsidR="009478F0" w:rsidRPr="003E689A" w:rsidRDefault="009478F0" w:rsidP="009478F0">
      <w:pPr>
        <w:pStyle w:val="NoSpacing"/>
        <w:rPr>
          <w:rFonts w:cstheme="minorHAnsi"/>
          <w:b/>
        </w:rPr>
      </w:pPr>
    </w:p>
    <w:p w14:paraId="63A80503" w14:textId="01CC0AAD"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4A0">
        <w:rPr>
          <w:rFonts w:cstheme="minorHAnsi"/>
          <w:bCs/>
        </w:rPr>
        <w:t xml:space="preserve">County Cllr. Jeremy Yabsley </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07CA4624"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8E24A0">
        <w:rPr>
          <w:rFonts w:cstheme="minorHAnsi"/>
          <w:bCs/>
        </w:rPr>
        <w:t>Three</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BFEDA28" w:rsidR="00CC74ED" w:rsidRPr="003E689A" w:rsidRDefault="00CC74ED" w:rsidP="00536C80">
      <w:pPr>
        <w:ind w:right="324"/>
        <w:rPr>
          <w:rFonts w:asciiTheme="minorHAnsi" w:hAnsiTheme="minorHAnsi" w:cstheme="minorHAnsi"/>
          <w:b/>
          <w:sz w:val="28"/>
        </w:rPr>
      </w:pPr>
    </w:p>
    <w:p w14:paraId="33EA083D" w14:textId="1D98D734" w:rsidR="003B2567"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6BF3A0DA" w14:textId="77777777" w:rsidR="00536C80" w:rsidRDefault="00536C80"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4522E" w:rsidRPr="008E24A0" w14:paraId="08255789" w14:textId="77777777" w:rsidTr="00587AEE">
        <w:tc>
          <w:tcPr>
            <w:tcW w:w="1276" w:type="dxa"/>
          </w:tcPr>
          <w:p w14:paraId="39D0888A" w14:textId="77777777" w:rsidR="0044522E" w:rsidRPr="008E24A0" w:rsidRDefault="0044522E" w:rsidP="00587AEE">
            <w:pPr>
              <w:spacing w:before="1"/>
              <w:rPr>
                <w:rFonts w:ascii="Calibri" w:hAnsi="Calibri" w:cs="Calibri"/>
                <w:b/>
              </w:rPr>
            </w:pPr>
            <w:r w:rsidRPr="008E24A0">
              <w:rPr>
                <w:rFonts w:ascii="Calibri" w:hAnsi="Calibri" w:cs="Calibri"/>
                <w:b/>
              </w:rPr>
              <w:t>2425-047</w:t>
            </w:r>
          </w:p>
        </w:tc>
        <w:tc>
          <w:tcPr>
            <w:tcW w:w="8480" w:type="dxa"/>
          </w:tcPr>
          <w:p w14:paraId="1012F25F" w14:textId="77777777" w:rsidR="0044522E" w:rsidRPr="008E24A0" w:rsidRDefault="0044522E" w:rsidP="00587AEE">
            <w:pPr>
              <w:spacing w:before="1"/>
              <w:rPr>
                <w:rFonts w:ascii="Calibri" w:hAnsi="Calibri" w:cs="Calibri"/>
                <w:b/>
              </w:rPr>
            </w:pPr>
            <w:r w:rsidRPr="008E24A0">
              <w:rPr>
                <w:rFonts w:ascii="Calibri" w:hAnsi="Calibri" w:cs="Calibri"/>
                <w:b/>
              </w:rPr>
              <w:t>APOLOGIES</w:t>
            </w:r>
          </w:p>
          <w:p w14:paraId="3C1893FC" w14:textId="77777777" w:rsidR="0044522E" w:rsidRPr="008E24A0" w:rsidRDefault="008E24A0" w:rsidP="008E24A0">
            <w:pPr>
              <w:pStyle w:val="NoSpacing"/>
              <w:rPr>
                <w:rFonts w:ascii="Calibri" w:hAnsi="Calibri" w:cs="Calibri"/>
                <w:bCs/>
              </w:rPr>
            </w:pPr>
            <w:r w:rsidRPr="008E24A0">
              <w:rPr>
                <w:rFonts w:ascii="Calibri" w:hAnsi="Calibri" w:cs="Calibri"/>
                <w:bCs/>
              </w:rPr>
              <w:t>Apologies had been received from Cllrs. Jones and Warne.</w:t>
            </w:r>
          </w:p>
          <w:p w14:paraId="061253CB" w14:textId="035454D9" w:rsidR="008E24A0" w:rsidRPr="008E24A0" w:rsidRDefault="008E24A0" w:rsidP="008E24A0">
            <w:pPr>
              <w:pStyle w:val="NoSpacing"/>
              <w:rPr>
                <w:rFonts w:ascii="Calibri" w:hAnsi="Calibri" w:cs="Calibri"/>
                <w:bCs/>
              </w:rPr>
            </w:pPr>
          </w:p>
        </w:tc>
      </w:tr>
      <w:tr w:rsidR="0044522E" w:rsidRPr="008E24A0" w14:paraId="37DB9791" w14:textId="77777777" w:rsidTr="00587AEE">
        <w:tc>
          <w:tcPr>
            <w:tcW w:w="1276" w:type="dxa"/>
          </w:tcPr>
          <w:p w14:paraId="1B9BCC82" w14:textId="77777777" w:rsidR="0044522E" w:rsidRPr="008E24A0" w:rsidRDefault="0044522E" w:rsidP="00587AEE">
            <w:pPr>
              <w:spacing w:before="1"/>
              <w:rPr>
                <w:rFonts w:ascii="Calibri" w:hAnsi="Calibri" w:cs="Calibri"/>
                <w:b/>
              </w:rPr>
            </w:pPr>
            <w:r w:rsidRPr="008E24A0">
              <w:rPr>
                <w:rFonts w:ascii="Calibri" w:hAnsi="Calibri" w:cs="Calibri"/>
                <w:b/>
              </w:rPr>
              <w:t>2425-048</w:t>
            </w:r>
          </w:p>
        </w:tc>
        <w:tc>
          <w:tcPr>
            <w:tcW w:w="8480" w:type="dxa"/>
          </w:tcPr>
          <w:p w14:paraId="4301515F" w14:textId="4E9B71F2" w:rsidR="0044522E" w:rsidRPr="008E24A0" w:rsidRDefault="0044522E" w:rsidP="00587AEE">
            <w:pPr>
              <w:ind w:right="451"/>
              <w:rPr>
                <w:rFonts w:ascii="Calibri" w:hAnsi="Calibri" w:cs="Calibri"/>
                <w:b/>
              </w:rPr>
            </w:pPr>
            <w:r w:rsidRPr="008E24A0">
              <w:rPr>
                <w:rFonts w:ascii="Calibri" w:hAnsi="Calibri" w:cs="Calibri"/>
                <w:b/>
              </w:rPr>
              <w:t>DECLARATIONS OF INTEREST (P</w:t>
            </w:r>
            <w:r w:rsidR="00005DFF">
              <w:rPr>
                <w:rFonts w:ascii="Calibri" w:hAnsi="Calibri" w:cs="Calibri"/>
                <w:b/>
              </w:rPr>
              <w:t>ERSONAL</w:t>
            </w:r>
            <w:r w:rsidRPr="008E24A0">
              <w:rPr>
                <w:rFonts w:ascii="Calibri" w:hAnsi="Calibri" w:cs="Calibri"/>
                <w:b/>
              </w:rPr>
              <w:t xml:space="preserve"> AND PECUNIARY)</w:t>
            </w:r>
          </w:p>
          <w:p w14:paraId="01039B2C" w14:textId="77777777" w:rsidR="0044522E" w:rsidRDefault="008E24A0" w:rsidP="008E24A0">
            <w:pPr>
              <w:pStyle w:val="NoSpacing"/>
              <w:rPr>
                <w:rFonts w:ascii="Calibri" w:hAnsi="Calibri" w:cs="Calibri"/>
                <w:bCs/>
              </w:rPr>
            </w:pPr>
            <w:r w:rsidRPr="008E24A0">
              <w:rPr>
                <w:rFonts w:ascii="Calibri" w:hAnsi="Calibri" w:cs="Calibri"/>
                <w:bCs/>
              </w:rPr>
              <w:t>Cllr. Child declared a personal interest as a member of the village shop committee</w:t>
            </w:r>
            <w:r>
              <w:rPr>
                <w:rFonts w:ascii="Calibri" w:hAnsi="Calibri" w:cs="Calibri"/>
                <w:bCs/>
              </w:rPr>
              <w:t>.</w:t>
            </w:r>
          </w:p>
          <w:p w14:paraId="4F743329" w14:textId="3C2535C5" w:rsidR="008E24A0" w:rsidRPr="008E24A0" w:rsidRDefault="008E24A0" w:rsidP="008E24A0">
            <w:pPr>
              <w:pStyle w:val="NoSpacing"/>
              <w:rPr>
                <w:rFonts w:ascii="Calibri" w:hAnsi="Calibri" w:cs="Calibri"/>
                <w:bCs/>
              </w:rPr>
            </w:pPr>
          </w:p>
        </w:tc>
      </w:tr>
      <w:tr w:rsidR="0044522E" w:rsidRPr="008E24A0" w14:paraId="28ED71AD" w14:textId="77777777" w:rsidTr="00587AEE">
        <w:tc>
          <w:tcPr>
            <w:tcW w:w="1276" w:type="dxa"/>
          </w:tcPr>
          <w:p w14:paraId="7E527030" w14:textId="77777777" w:rsidR="0044522E" w:rsidRPr="008E24A0" w:rsidRDefault="0044522E" w:rsidP="00587AEE">
            <w:pPr>
              <w:spacing w:before="1"/>
              <w:rPr>
                <w:rFonts w:ascii="Calibri" w:hAnsi="Calibri" w:cs="Calibri"/>
                <w:b/>
              </w:rPr>
            </w:pPr>
            <w:r w:rsidRPr="008E24A0">
              <w:rPr>
                <w:rFonts w:ascii="Calibri" w:hAnsi="Calibri" w:cs="Calibri"/>
                <w:b/>
              </w:rPr>
              <w:t>2425-049</w:t>
            </w:r>
          </w:p>
        </w:tc>
        <w:tc>
          <w:tcPr>
            <w:tcW w:w="8480" w:type="dxa"/>
          </w:tcPr>
          <w:p w14:paraId="3BA6CB76" w14:textId="77777777" w:rsidR="0044522E" w:rsidRPr="008E24A0" w:rsidRDefault="0044522E" w:rsidP="00587AEE">
            <w:pPr>
              <w:pStyle w:val="BodyText"/>
              <w:rPr>
                <w:rFonts w:ascii="Calibri" w:hAnsi="Calibri" w:cs="Calibri"/>
                <w:b/>
              </w:rPr>
            </w:pPr>
            <w:r w:rsidRPr="008E24A0">
              <w:rPr>
                <w:rFonts w:ascii="Calibri" w:hAnsi="Calibri" w:cs="Calibri"/>
                <w:b/>
              </w:rPr>
              <w:t>MINUTES</w:t>
            </w:r>
          </w:p>
          <w:p w14:paraId="08D8489C" w14:textId="3EA4A4AA" w:rsidR="0044522E" w:rsidRPr="008E24A0" w:rsidRDefault="00AF6FF8" w:rsidP="00587AEE">
            <w:pPr>
              <w:pStyle w:val="BodyText"/>
              <w:spacing w:before="2" w:line="235" w:lineRule="auto"/>
              <w:ind w:right="451"/>
              <w:rPr>
                <w:rFonts w:ascii="Calibri" w:hAnsi="Calibri" w:cs="Calibri"/>
              </w:rPr>
            </w:pPr>
            <w:r>
              <w:rPr>
                <w:rFonts w:ascii="Calibri" w:hAnsi="Calibri" w:cs="Calibri"/>
              </w:rPr>
              <w:t xml:space="preserve">On a proposal by the Chairman, it was </w:t>
            </w:r>
            <w:r>
              <w:rPr>
                <w:rFonts w:ascii="Calibri" w:hAnsi="Calibri" w:cs="Calibri"/>
                <w:b/>
                <w:bCs/>
              </w:rPr>
              <w:t xml:space="preserve">Resolved </w:t>
            </w:r>
            <w:r>
              <w:rPr>
                <w:rFonts w:ascii="Calibri" w:hAnsi="Calibri" w:cs="Calibri"/>
              </w:rPr>
              <w:t>t</w:t>
            </w:r>
            <w:r w:rsidR="0044522E" w:rsidRPr="008E24A0">
              <w:rPr>
                <w:rFonts w:ascii="Calibri" w:hAnsi="Calibri" w:cs="Calibri"/>
              </w:rPr>
              <w:t>o approve, as a correct record, the minutes of the Parish Council meeting held on 3</w:t>
            </w:r>
            <w:r w:rsidR="0044522E" w:rsidRPr="008E24A0">
              <w:rPr>
                <w:rFonts w:ascii="Calibri" w:hAnsi="Calibri" w:cs="Calibri"/>
                <w:vertAlign w:val="superscript"/>
              </w:rPr>
              <w:t>rd</w:t>
            </w:r>
            <w:r w:rsidR="0044522E" w:rsidRPr="008E24A0">
              <w:rPr>
                <w:rFonts w:ascii="Calibri" w:hAnsi="Calibri" w:cs="Calibri"/>
              </w:rPr>
              <w:t xml:space="preserve"> September 2024</w:t>
            </w:r>
          </w:p>
          <w:p w14:paraId="6C663ADF" w14:textId="77777777" w:rsidR="0044522E" w:rsidRPr="008E24A0" w:rsidRDefault="0044522E" w:rsidP="00587AEE">
            <w:pPr>
              <w:pStyle w:val="BodyText"/>
              <w:rPr>
                <w:rFonts w:ascii="Calibri" w:hAnsi="Calibri" w:cs="Calibri"/>
                <w:b/>
              </w:rPr>
            </w:pPr>
          </w:p>
        </w:tc>
      </w:tr>
      <w:tr w:rsidR="0044522E" w:rsidRPr="008E24A0" w14:paraId="34AEBC92" w14:textId="77777777" w:rsidTr="00587AEE">
        <w:tc>
          <w:tcPr>
            <w:tcW w:w="1276" w:type="dxa"/>
          </w:tcPr>
          <w:p w14:paraId="382ECCA5" w14:textId="77777777" w:rsidR="0044522E" w:rsidRPr="008E24A0" w:rsidRDefault="0044522E" w:rsidP="00587AEE">
            <w:pPr>
              <w:spacing w:before="1"/>
              <w:rPr>
                <w:rFonts w:ascii="Calibri" w:hAnsi="Calibri" w:cs="Calibri"/>
                <w:b/>
              </w:rPr>
            </w:pPr>
            <w:r w:rsidRPr="008E24A0">
              <w:rPr>
                <w:rFonts w:ascii="Calibri" w:hAnsi="Calibri" w:cs="Calibri"/>
                <w:b/>
              </w:rPr>
              <w:t>2425-050</w:t>
            </w:r>
          </w:p>
        </w:tc>
        <w:tc>
          <w:tcPr>
            <w:tcW w:w="8480" w:type="dxa"/>
          </w:tcPr>
          <w:p w14:paraId="766DA4C3" w14:textId="77777777" w:rsidR="0044522E" w:rsidRPr="008E24A0" w:rsidRDefault="0044522E" w:rsidP="00587AEE">
            <w:pPr>
              <w:spacing w:line="276" w:lineRule="auto"/>
              <w:rPr>
                <w:rFonts w:ascii="Calibri" w:hAnsi="Calibri" w:cs="Calibri"/>
                <w:b/>
                <w:bCs/>
              </w:rPr>
            </w:pPr>
            <w:r w:rsidRPr="008E24A0">
              <w:rPr>
                <w:rFonts w:ascii="Calibri" w:hAnsi="Calibri" w:cs="Calibri"/>
                <w:b/>
                <w:bCs/>
              </w:rPr>
              <w:t>CLERK’S REPORT &amp; CORRESPONDENCE</w:t>
            </w:r>
          </w:p>
          <w:p w14:paraId="6756D056" w14:textId="7977FD9F" w:rsidR="0044522E" w:rsidRPr="008E24A0" w:rsidRDefault="00AF6FF8" w:rsidP="00587AEE">
            <w:pPr>
              <w:spacing w:line="276" w:lineRule="auto"/>
              <w:rPr>
                <w:rFonts w:ascii="Calibri" w:hAnsi="Calibri" w:cs="Calibri"/>
              </w:rPr>
            </w:pPr>
            <w:r>
              <w:rPr>
                <w:rFonts w:ascii="Calibri" w:hAnsi="Calibri" w:cs="Calibri"/>
              </w:rPr>
              <w:t>The clerk reported that he had claimed VAT from HMRC in the sum of £3,584.73 and that had been paid on 24</w:t>
            </w:r>
            <w:r w:rsidRPr="00AF6FF8">
              <w:rPr>
                <w:rFonts w:ascii="Calibri" w:hAnsi="Calibri" w:cs="Calibri"/>
                <w:vertAlign w:val="superscript"/>
              </w:rPr>
              <w:t>th</w:t>
            </w:r>
            <w:r>
              <w:rPr>
                <w:rFonts w:ascii="Calibri" w:hAnsi="Calibri" w:cs="Calibri"/>
              </w:rPr>
              <w:t xml:space="preserve"> October 2024. The MUGA storage unit had been ordered, paid for delivery was awaited – the cost was £135.00 excluding VAT.</w:t>
            </w:r>
          </w:p>
          <w:p w14:paraId="08836B0E" w14:textId="77777777" w:rsidR="0044522E" w:rsidRPr="008E24A0" w:rsidRDefault="0044522E" w:rsidP="00587AEE">
            <w:pPr>
              <w:spacing w:line="276" w:lineRule="auto"/>
              <w:rPr>
                <w:rFonts w:ascii="Calibri" w:hAnsi="Calibri" w:cs="Calibri"/>
              </w:rPr>
            </w:pPr>
          </w:p>
        </w:tc>
      </w:tr>
      <w:tr w:rsidR="0044522E" w:rsidRPr="008E24A0" w14:paraId="04944807" w14:textId="77777777" w:rsidTr="00587AEE">
        <w:tc>
          <w:tcPr>
            <w:tcW w:w="1276" w:type="dxa"/>
          </w:tcPr>
          <w:p w14:paraId="2E8507A1" w14:textId="77777777" w:rsidR="0044522E" w:rsidRPr="008E24A0" w:rsidRDefault="0044522E" w:rsidP="00587AEE">
            <w:pPr>
              <w:spacing w:before="1"/>
              <w:rPr>
                <w:rFonts w:ascii="Calibri" w:hAnsi="Calibri" w:cs="Calibri"/>
                <w:b/>
              </w:rPr>
            </w:pPr>
          </w:p>
        </w:tc>
        <w:tc>
          <w:tcPr>
            <w:tcW w:w="8480" w:type="dxa"/>
          </w:tcPr>
          <w:p w14:paraId="4082761E" w14:textId="4F607A1B" w:rsidR="0044522E" w:rsidRPr="008E24A0" w:rsidRDefault="0044522E" w:rsidP="00587AEE">
            <w:pPr>
              <w:spacing w:line="276" w:lineRule="auto"/>
              <w:rPr>
                <w:rFonts w:ascii="Calibri" w:hAnsi="Calibri" w:cs="Calibri"/>
                <w:i/>
                <w:iCs/>
              </w:rPr>
            </w:pPr>
            <w:r w:rsidRPr="008E24A0">
              <w:rPr>
                <w:rFonts w:ascii="Calibri" w:hAnsi="Calibri" w:cs="Calibri"/>
                <w:i/>
                <w:iCs/>
              </w:rPr>
              <w:t xml:space="preserve">The Chairman </w:t>
            </w:r>
            <w:r w:rsidR="00FF60E0">
              <w:rPr>
                <w:rFonts w:ascii="Calibri" w:hAnsi="Calibri" w:cs="Calibri"/>
                <w:i/>
                <w:iCs/>
              </w:rPr>
              <w:t>suspended</w:t>
            </w:r>
            <w:r w:rsidRPr="008E24A0">
              <w:rPr>
                <w:rFonts w:ascii="Calibri" w:hAnsi="Calibri" w:cs="Calibri"/>
                <w:i/>
                <w:iCs/>
              </w:rPr>
              <w:t xml:space="preserve"> the Parish Council meeting to hear presentations, reports from District and County Councillors and take questions from members of the public.</w:t>
            </w:r>
          </w:p>
          <w:p w14:paraId="67FA3370" w14:textId="77777777" w:rsidR="0044522E" w:rsidRPr="008E24A0" w:rsidRDefault="0044522E" w:rsidP="00587AEE">
            <w:pPr>
              <w:spacing w:line="276" w:lineRule="auto"/>
              <w:rPr>
                <w:rFonts w:ascii="Calibri" w:hAnsi="Calibri" w:cs="Calibri"/>
                <w:b/>
                <w:bCs/>
                <w:i/>
                <w:iCs/>
              </w:rPr>
            </w:pPr>
          </w:p>
        </w:tc>
      </w:tr>
      <w:tr w:rsidR="0044522E" w:rsidRPr="008E24A0" w14:paraId="5D7BC272" w14:textId="77777777" w:rsidTr="00587AEE">
        <w:tc>
          <w:tcPr>
            <w:tcW w:w="1276" w:type="dxa"/>
          </w:tcPr>
          <w:p w14:paraId="479BDD14" w14:textId="77777777" w:rsidR="0044522E" w:rsidRPr="008E24A0" w:rsidRDefault="0044522E" w:rsidP="00587AEE">
            <w:pPr>
              <w:spacing w:before="1"/>
              <w:rPr>
                <w:rFonts w:ascii="Calibri" w:hAnsi="Calibri" w:cs="Calibri"/>
                <w:b/>
              </w:rPr>
            </w:pPr>
            <w:r w:rsidRPr="008E24A0">
              <w:rPr>
                <w:rFonts w:ascii="Calibri" w:hAnsi="Calibri" w:cs="Calibri"/>
                <w:b/>
              </w:rPr>
              <w:t>2425-051</w:t>
            </w:r>
          </w:p>
        </w:tc>
        <w:tc>
          <w:tcPr>
            <w:tcW w:w="8480" w:type="dxa"/>
          </w:tcPr>
          <w:p w14:paraId="417D2C5F" w14:textId="77777777" w:rsidR="0044522E" w:rsidRPr="008E24A0" w:rsidRDefault="0044522E" w:rsidP="00587AEE">
            <w:pPr>
              <w:rPr>
                <w:rFonts w:ascii="Calibri" w:hAnsi="Calibri" w:cs="Calibri"/>
                <w:b/>
                <w:bCs/>
              </w:rPr>
            </w:pPr>
            <w:r w:rsidRPr="008E24A0">
              <w:rPr>
                <w:rFonts w:ascii="Calibri" w:hAnsi="Calibri" w:cs="Calibri"/>
                <w:b/>
                <w:bCs/>
              </w:rPr>
              <w:t>PUBLIC AND OTHER BODIES’ SESSION</w:t>
            </w:r>
          </w:p>
          <w:p w14:paraId="552F0509" w14:textId="6DF87F0B" w:rsidR="0044522E" w:rsidRDefault="00FF60E0" w:rsidP="00587AEE">
            <w:pPr>
              <w:widowControl/>
              <w:autoSpaceDE/>
              <w:autoSpaceDN/>
              <w:spacing w:line="276" w:lineRule="auto"/>
              <w:rPr>
                <w:rFonts w:ascii="Calibri" w:hAnsi="Calibri" w:cs="Calibri"/>
                <w:b/>
                <w:bCs/>
              </w:rPr>
            </w:pPr>
            <w:r>
              <w:rPr>
                <w:rFonts w:ascii="Calibri" w:hAnsi="Calibri" w:cs="Calibri"/>
                <w:b/>
                <w:bCs/>
              </w:rPr>
              <w:t>County Councillor Report</w:t>
            </w:r>
          </w:p>
          <w:p w14:paraId="29992A7B" w14:textId="4416789D" w:rsidR="00FF60E0" w:rsidRDefault="00FF60E0" w:rsidP="00587AEE">
            <w:pPr>
              <w:widowControl/>
              <w:autoSpaceDE/>
              <w:autoSpaceDN/>
              <w:spacing w:line="276" w:lineRule="auto"/>
              <w:rPr>
                <w:rFonts w:ascii="Calibri" w:hAnsi="Calibri" w:cs="Calibri"/>
              </w:rPr>
            </w:pPr>
            <w:r>
              <w:rPr>
                <w:rFonts w:ascii="Calibri" w:hAnsi="Calibri" w:cs="Calibri"/>
              </w:rPr>
              <w:t xml:space="preserve">Cllr. Yabsley reported that there was an expectation that more finance would be available for the </w:t>
            </w:r>
            <w:proofErr w:type="gramStart"/>
            <w:r>
              <w:rPr>
                <w:rFonts w:ascii="Calibri" w:hAnsi="Calibri" w:cs="Calibri"/>
              </w:rPr>
              <w:t>highways</w:t>
            </w:r>
            <w:proofErr w:type="gramEnd"/>
            <w:r>
              <w:rPr>
                <w:rFonts w:ascii="Calibri" w:hAnsi="Calibri" w:cs="Calibri"/>
              </w:rPr>
              <w:t xml:space="preserve"> maintenance budget, following the government spending review. He emphasised that the method of allocating resources still relied on potholes and other highway defects being reported online.</w:t>
            </w:r>
          </w:p>
          <w:p w14:paraId="70ED2609" w14:textId="2B06FA1F" w:rsidR="00FF60E0" w:rsidRDefault="00FF60E0" w:rsidP="00587AEE">
            <w:pPr>
              <w:widowControl/>
              <w:autoSpaceDE/>
              <w:autoSpaceDN/>
              <w:spacing w:line="276" w:lineRule="auto"/>
              <w:rPr>
                <w:rFonts w:ascii="Calibri" w:hAnsi="Calibri" w:cs="Calibri"/>
              </w:rPr>
            </w:pPr>
            <w:r>
              <w:rPr>
                <w:rFonts w:ascii="Calibri" w:hAnsi="Calibri" w:cs="Calibri"/>
              </w:rPr>
              <w:t>The clerk pointed out that the Rackenford Parish Website had a button labelled ‘Reporting Highways Defects</w:t>
            </w:r>
            <w:r w:rsidR="002419BB">
              <w:rPr>
                <w:rFonts w:ascii="Calibri" w:hAnsi="Calibri" w:cs="Calibri"/>
              </w:rPr>
              <w:t>’ which links directly to the relevant webpage.</w:t>
            </w:r>
          </w:p>
          <w:p w14:paraId="2EE31D8A" w14:textId="7906C9D4" w:rsidR="002419BB" w:rsidRDefault="002419BB" w:rsidP="00587AEE">
            <w:pPr>
              <w:widowControl/>
              <w:autoSpaceDE/>
              <w:autoSpaceDN/>
              <w:spacing w:line="276" w:lineRule="auto"/>
              <w:rPr>
                <w:rFonts w:ascii="Calibri" w:hAnsi="Calibri" w:cs="Calibri"/>
              </w:rPr>
            </w:pPr>
            <w:r>
              <w:rPr>
                <w:rFonts w:ascii="Calibri" w:hAnsi="Calibri" w:cs="Calibri"/>
              </w:rPr>
              <w:t xml:space="preserve">The chairman asked about the possibility of training local people to do pothole filling, but Cllr. Yabsley’s advice was to concentrate on </w:t>
            </w:r>
            <w:r w:rsidR="00330347">
              <w:rPr>
                <w:rFonts w:ascii="Calibri" w:hAnsi="Calibri" w:cs="Calibri"/>
              </w:rPr>
              <w:t>drainage when going down that route.</w:t>
            </w:r>
          </w:p>
          <w:p w14:paraId="7A4752AC" w14:textId="584997F3" w:rsidR="002419BB" w:rsidRDefault="002419BB" w:rsidP="00587AEE">
            <w:pPr>
              <w:widowControl/>
              <w:autoSpaceDE/>
              <w:autoSpaceDN/>
              <w:spacing w:line="276" w:lineRule="auto"/>
              <w:rPr>
                <w:rFonts w:ascii="Calibri" w:hAnsi="Calibri" w:cs="Calibri"/>
              </w:rPr>
            </w:pPr>
            <w:r>
              <w:rPr>
                <w:rFonts w:ascii="Calibri" w:hAnsi="Calibri" w:cs="Calibri"/>
                <w:b/>
                <w:bCs/>
              </w:rPr>
              <w:t>District Councillor Report</w:t>
            </w:r>
          </w:p>
          <w:p w14:paraId="1CC18305" w14:textId="07CE6CD7" w:rsidR="002419BB" w:rsidRDefault="002419BB" w:rsidP="00587AEE">
            <w:pPr>
              <w:widowControl/>
              <w:autoSpaceDE/>
              <w:autoSpaceDN/>
              <w:spacing w:line="276" w:lineRule="auto"/>
              <w:rPr>
                <w:rFonts w:ascii="Calibri" w:hAnsi="Calibri" w:cs="Calibri"/>
              </w:rPr>
            </w:pPr>
            <w:r>
              <w:rPr>
                <w:rFonts w:ascii="Calibri" w:hAnsi="Calibri" w:cs="Calibri"/>
              </w:rPr>
              <w:t>Cllr. Jones was not able to attend this meeting and there was no report.</w:t>
            </w:r>
          </w:p>
          <w:p w14:paraId="401131B5" w14:textId="5C6C4F1D" w:rsidR="002419BB" w:rsidRDefault="002419BB" w:rsidP="00587AEE">
            <w:pPr>
              <w:widowControl/>
              <w:autoSpaceDE/>
              <w:autoSpaceDN/>
              <w:spacing w:line="276" w:lineRule="auto"/>
              <w:rPr>
                <w:rFonts w:ascii="Calibri" w:hAnsi="Calibri" w:cs="Calibri"/>
                <w:b/>
                <w:bCs/>
              </w:rPr>
            </w:pPr>
            <w:r>
              <w:rPr>
                <w:rFonts w:ascii="Calibri" w:hAnsi="Calibri" w:cs="Calibri"/>
                <w:b/>
                <w:bCs/>
              </w:rPr>
              <w:t>Members of the Public</w:t>
            </w:r>
          </w:p>
          <w:p w14:paraId="776836EE" w14:textId="0AEA8704" w:rsidR="002419BB" w:rsidRPr="002419BB" w:rsidRDefault="00330347" w:rsidP="00587AEE">
            <w:pPr>
              <w:widowControl/>
              <w:autoSpaceDE/>
              <w:autoSpaceDN/>
              <w:spacing w:line="276" w:lineRule="auto"/>
              <w:rPr>
                <w:rFonts w:ascii="Calibri" w:hAnsi="Calibri" w:cs="Calibri"/>
              </w:rPr>
            </w:pPr>
            <w:r>
              <w:rPr>
                <w:rFonts w:ascii="Calibri" w:hAnsi="Calibri" w:cs="Calibri"/>
              </w:rPr>
              <w:lastRenderedPageBreak/>
              <w:t xml:space="preserve">The question was raised about the possibility of setting up a community team to do the work. The clerk clarified that the official Road Warden Scheme was organised through the </w:t>
            </w:r>
            <w:r w:rsidR="00A8232F">
              <w:rPr>
                <w:rFonts w:ascii="Calibri" w:hAnsi="Calibri" w:cs="Calibri"/>
              </w:rPr>
              <w:t>County Council and that although the ‘Chapter 8’ training had to financed by the parish council, the Community Highways Fund would finance the purchase of equipment for the team. He would circulate details of the scheme to councillors following the meeting.</w:t>
            </w:r>
          </w:p>
          <w:p w14:paraId="07E0FDF8" w14:textId="77777777" w:rsidR="0044522E" w:rsidRPr="008E24A0" w:rsidRDefault="0044522E" w:rsidP="00587AEE">
            <w:pPr>
              <w:rPr>
                <w:rFonts w:ascii="Calibri" w:hAnsi="Calibri" w:cs="Calibri"/>
              </w:rPr>
            </w:pPr>
          </w:p>
        </w:tc>
      </w:tr>
      <w:tr w:rsidR="0044522E" w:rsidRPr="008E24A0" w14:paraId="3B657C86" w14:textId="77777777" w:rsidTr="00587AEE">
        <w:tc>
          <w:tcPr>
            <w:tcW w:w="1276" w:type="dxa"/>
          </w:tcPr>
          <w:p w14:paraId="6FDF87D2" w14:textId="77777777" w:rsidR="0044522E" w:rsidRPr="008E24A0" w:rsidRDefault="0044522E" w:rsidP="00587AEE">
            <w:pPr>
              <w:spacing w:before="1"/>
              <w:rPr>
                <w:rFonts w:ascii="Calibri" w:hAnsi="Calibri" w:cs="Calibri"/>
                <w:b/>
              </w:rPr>
            </w:pPr>
            <w:r w:rsidRPr="008E24A0">
              <w:rPr>
                <w:rFonts w:ascii="Calibri" w:hAnsi="Calibri" w:cs="Calibri"/>
                <w:b/>
              </w:rPr>
              <w:lastRenderedPageBreak/>
              <w:t>2425-052</w:t>
            </w:r>
          </w:p>
        </w:tc>
        <w:tc>
          <w:tcPr>
            <w:tcW w:w="8480" w:type="dxa"/>
          </w:tcPr>
          <w:p w14:paraId="6D6A7F85" w14:textId="77777777" w:rsidR="0044522E" w:rsidRPr="008E24A0" w:rsidRDefault="0044522E" w:rsidP="00587AEE">
            <w:pPr>
              <w:rPr>
                <w:rFonts w:ascii="Calibri" w:hAnsi="Calibri" w:cs="Calibri"/>
                <w:b/>
                <w:bCs/>
              </w:rPr>
            </w:pPr>
            <w:r w:rsidRPr="008E24A0">
              <w:rPr>
                <w:rFonts w:ascii="Calibri" w:hAnsi="Calibri" w:cs="Calibri"/>
                <w:b/>
                <w:bCs/>
              </w:rPr>
              <w:t>COMMUNITY ENGAGEMENT GROUP UPDATE</w:t>
            </w:r>
          </w:p>
          <w:p w14:paraId="4A243848" w14:textId="107775DD" w:rsidR="00092782" w:rsidRDefault="00092782" w:rsidP="00587AEE">
            <w:pPr>
              <w:rPr>
                <w:rFonts w:ascii="Calibri" w:hAnsi="Calibri" w:cs="Calibri"/>
              </w:rPr>
            </w:pPr>
            <w:r>
              <w:rPr>
                <w:rFonts w:ascii="Calibri" w:hAnsi="Calibri" w:cs="Calibri"/>
              </w:rPr>
              <w:t>The chairman introduced the circulated report from the group.</w:t>
            </w:r>
          </w:p>
          <w:p w14:paraId="12EA695B" w14:textId="77777777" w:rsidR="00092782" w:rsidRDefault="00092782" w:rsidP="00587AEE">
            <w:pPr>
              <w:rPr>
                <w:rFonts w:ascii="Calibri" w:hAnsi="Calibri" w:cs="Calibri"/>
              </w:rPr>
            </w:pPr>
          </w:p>
          <w:p w14:paraId="32AA6CE2" w14:textId="0B58A180" w:rsidR="00092782" w:rsidRDefault="00092782" w:rsidP="00587AEE">
            <w:pPr>
              <w:rPr>
                <w:rFonts w:ascii="Calibri" w:hAnsi="Calibri" w:cs="Calibri"/>
              </w:rPr>
            </w:pPr>
            <w:r>
              <w:rPr>
                <w:rFonts w:ascii="Calibri" w:hAnsi="Calibri" w:cs="Calibri"/>
              </w:rPr>
              <w:t xml:space="preserve">Cllr. Grugeon was interested in the future of the Stag Inn and believed that a group should be set up for this potential project. He would have liked to see minutes of the group </w:t>
            </w:r>
            <w:proofErr w:type="gramStart"/>
            <w:r>
              <w:rPr>
                <w:rFonts w:ascii="Calibri" w:hAnsi="Calibri" w:cs="Calibri"/>
              </w:rPr>
              <w:t>in order to</w:t>
            </w:r>
            <w:proofErr w:type="gramEnd"/>
            <w:r>
              <w:rPr>
                <w:rFonts w:ascii="Calibri" w:hAnsi="Calibri" w:cs="Calibri"/>
              </w:rPr>
              <w:t xml:space="preserve"> see the rationale behind choosing the chairman. He would also like to be sure that the group would be open and transparent with minutes being published for the whole community to see.</w:t>
            </w:r>
            <w:r w:rsidR="00221A7C">
              <w:rPr>
                <w:rFonts w:ascii="Calibri" w:hAnsi="Calibri" w:cs="Calibri"/>
              </w:rPr>
              <w:t xml:space="preserve"> </w:t>
            </w:r>
          </w:p>
          <w:p w14:paraId="71150138" w14:textId="77777777" w:rsidR="00221A7C" w:rsidRDefault="00221A7C" w:rsidP="00587AEE">
            <w:pPr>
              <w:rPr>
                <w:rFonts w:ascii="Calibri" w:hAnsi="Calibri" w:cs="Calibri"/>
              </w:rPr>
            </w:pPr>
          </w:p>
          <w:p w14:paraId="2517565B" w14:textId="0527A570" w:rsidR="00221A7C" w:rsidRDefault="00EF5F06" w:rsidP="00587AEE">
            <w:pPr>
              <w:rPr>
                <w:rFonts w:ascii="Calibri" w:hAnsi="Calibri" w:cs="Calibri"/>
              </w:rPr>
            </w:pPr>
            <w:r>
              <w:rPr>
                <w:rFonts w:ascii="Calibri" w:hAnsi="Calibri" w:cs="Calibri"/>
              </w:rPr>
              <w:t>On a proposal by the Chairman, seconded by Cllr. Grugeon, i</w:t>
            </w:r>
            <w:r w:rsidR="00A63352">
              <w:rPr>
                <w:rFonts w:ascii="Calibri" w:hAnsi="Calibri" w:cs="Calibri"/>
              </w:rPr>
              <w:t xml:space="preserve">t was </w:t>
            </w:r>
            <w:r>
              <w:rPr>
                <w:rFonts w:ascii="Calibri" w:hAnsi="Calibri" w:cs="Calibri"/>
                <w:b/>
                <w:bCs/>
              </w:rPr>
              <w:t>Resolved</w:t>
            </w:r>
            <w:r w:rsidR="00A63352">
              <w:rPr>
                <w:rFonts w:ascii="Calibri" w:hAnsi="Calibri" w:cs="Calibri"/>
              </w:rPr>
              <w:t xml:space="preserve"> that </w:t>
            </w:r>
            <w:r>
              <w:rPr>
                <w:rFonts w:ascii="Calibri" w:hAnsi="Calibri" w:cs="Calibri"/>
              </w:rPr>
              <w:t>a Stag Inn G</w:t>
            </w:r>
            <w:r w:rsidR="00A63352">
              <w:rPr>
                <w:rFonts w:ascii="Calibri" w:hAnsi="Calibri" w:cs="Calibri"/>
              </w:rPr>
              <w:t>roup should form as a Working Party of the parish council with appropriate Terms of Reference (TOR)</w:t>
            </w:r>
            <w:r w:rsidR="005326D1">
              <w:rPr>
                <w:rFonts w:ascii="Calibri" w:hAnsi="Calibri" w:cs="Calibri"/>
              </w:rPr>
              <w:t xml:space="preserve"> tasked with producing a Feasibility Report on the </w:t>
            </w:r>
            <w:r>
              <w:rPr>
                <w:rFonts w:ascii="Calibri" w:hAnsi="Calibri" w:cs="Calibri"/>
              </w:rPr>
              <w:t>community ownership of the pub.</w:t>
            </w:r>
          </w:p>
          <w:p w14:paraId="30CE37FB" w14:textId="77777777" w:rsidR="00092782" w:rsidRDefault="00092782" w:rsidP="00587AEE">
            <w:pPr>
              <w:rPr>
                <w:rFonts w:ascii="Calibri" w:hAnsi="Calibri" w:cs="Calibri"/>
              </w:rPr>
            </w:pPr>
          </w:p>
          <w:p w14:paraId="29AAF173" w14:textId="57A32884" w:rsidR="0044522E" w:rsidRDefault="00805A8B" w:rsidP="00587AEE">
            <w:pPr>
              <w:rPr>
                <w:rFonts w:ascii="Calibri" w:hAnsi="Calibri" w:cs="Calibri"/>
              </w:rPr>
            </w:pPr>
            <w:r>
              <w:rPr>
                <w:rFonts w:ascii="Calibri" w:hAnsi="Calibri" w:cs="Calibri"/>
              </w:rPr>
              <w:t xml:space="preserve">On a proposal by the chairman, it was </w:t>
            </w:r>
            <w:r>
              <w:rPr>
                <w:rFonts w:ascii="Calibri" w:hAnsi="Calibri" w:cs="Calibri"/>
                <w:b/>
                <w:bCs/>
              </w:rPr>
              <w:t xml:space="preserve">Resolved </w:t>
            </w:r>
            <w:r>
              <w:rPr>
                <w:rFonts w:ascii="Calibri" w:hAnsi="Calibri" w:cs="Calibri"/>
              </w:rPr>
              <w:t>t</w:t>
            </w:r>
            <w:r w:rsidR="0044522E" w:rsidRPr="008E24A0">
              <w:rPr>
                <w:rFonts w:ascii="Calibri" w:hAnsi="Calibri" w:cs="Calibri"/>
              </w:rPr>
              <w:t xml:space="preserve">o </w:t>
            </w:r>
            <w:r>
              <w:rPr>
                <w:rFonts w:ascii="Calibri" w:hAnsi="Calibri" w:cs="Calibri"/>
              </w:rPr>
              <w:t>accept</w:t>
            </w:r>
            <w:r w:rsidR="0044522E" w:rsidRPr="008E24A0">
              <w:rPr>
                <w:rFonts w:ascii="Calibri" w:hAnsi="Calibri" w:cs="Calibri"/>
              </w:rPr>
              <w:t xml:space="preserve"> the recommendations of the draft Community Engagement Group Findings Report, as below:</w:t>
            </w:r>
          </w:p>
          <w:p w14:paraId="6C31A406" w14:textId="77777777" w:rsidR="00805A8B" w:rsidRPr="008E24A0" w:rsidRDefault="00805A8B" w:rsidP="00587AEE">
            <w:pPr>
              <w:rPr>
                <w:rFonts w:ascii="Calibri" w:hAnsi="Calibri" w:cs="Calibri"/>
              </w:rPr>
            </w:pPr>
          </w:p>
          <w:p w14:paraId="1DFDA46B" w14:textId="77777777"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To stand down the existing Community Engagement Group</w:t>
            </w:r>
          </w:p>
          <w:p w14:paraId="269955F8" w14:textId="2999AEDF"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 xml:space="preserve">To form a Working Group to consider the </w:t>
            </w:r>
            <w:r w:rsidRPr="008E24A0">
              <w:rPr>
                <w:rFonts w:ascii="Calibri" w:hAnsi="Calibri" w:cs="Calibri"/>
                <w:b/>
                <w:bCs/>
              </w:rPr>
              <w:t>Stag Inn</w:t>
            </w:r>
            <w:r w:rsidRPr="008E24A0">
              <w:rPr>
                <w:rFonts w:ascii="Calibri" w:hAnsi="Calibri" w:cs="Calibri"/>
              </w:rPr>
              <w:t xml:space="preserve"> becoming a Community Pub – lead Justin Denno</w:t>
            </w:r>
            <w:r w:rsidR="00D2073E">
              <w:rPr>
                <w:rFonts w:ascii="Calibri" w:hAnsi="Calibri" w:cs="Calibri"/>
              </w:rPr>
              <w:t>.</w:t>
            </w:r>
          </w:p>
          <w:p w14:paraId="6383CE4D" w14:textId="4131ABD4"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 xml:space="preserve">To engage with and support the </w:t>
            </w:r>
            <w:r w:rsidRPr="008E24A0">
              <w:rPr>
                <w:rFonts w:ascii="Calibri" w:hAnsi="Calibri" w:cs="Calibri"/>
                <w:b/>
                <w:bCs/>
              </w:rPr>
              <w:t>Rackenford Club</w:t>
            </w:r>
            <w:r w:rsidRPr="008E24A0">
              <w:rPr>
                <w:rFonts w:ascii="Calibri" w:hAnsi="Calibri" w:cs="Calibri"/>
              </w:rPr>
              <w:t xml:space="preserve"> management committee to enhance its facilities – lead</w:t>
            </w:r>
            <w:r w:rsidR="00D2073E">
              <w:rPr>
                <w:rFonts w:ascii="Calibri" w:hAnsi="Calibri" w:cs="Calibri"/>
              </w:rPr>
              <w:t>s</w:t>
            </w:r>
            <w:r w:rsidRPr="008E24A0">
              <w:rPr>
                <w:rFonts w:ascii="Calibri" w:hAnsi="Calibri" w:cs="Calibri"/>
              </w:rPr>
              <w:t xml:space="preserve"> </w:t>
            </w:r>
            <w:r w:rsidR="00D2073E">
              <w:rPr>
                <w:rFonts w:ascii="Calibri" w:hAnsi="Calibri" w:cs="Calibri"/>
              </w:rPr>
              <w:t>Cllr.</w:t>
            </w:r>
            <w:r w:rsidRPr="008E24A0">
              <w:rPr>
                <w:rFonts w:ascii="Calibri" w:hAnsi="Calibri" w:cs="Calibri"/>
              </w:rPr>
              <w:t xml:space="preserve"> Jones</w:t>
            </w:r>
            <w:r w:rsidR="00D2073E">
              <w:rPr>
                <w:rFonts w:ascii="Calibri" w:hAnsi="Calibri" w:cs="Calibri"/>
              </w:rPr>
              <w:t xml:space="preserve"> &amp; Warne.</w:t>
            </w:r>
          </w:p>
          <w:p w14:paraId="528E5D8D" w14:textId="15D2A38A"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To</w:t>
            </w:r>
            <w:r w:rsidR="005326D1">
              <w:rPr>
                <w:rFonts w:ascii="Calibri" w:hAnsi="Calibri" w:cs="Calibri"/>
              </w:rPr>
              <w:t xml:space="preserve"> consider</w:t>
            </w:r>
            <w:r w:rsidRPr="008E24A0">
              <w:rPr>
                <w:rFonts w:ascii="Calibri" w:hAnsi="Calibri" w:cs="Calibri"/>
              </w:rPr>
              <w:t xml:space="preserve"> form</w:t>
            </w:r>
            <w:r w:rsidR="005326D1">
              <w:rPr>
                <w:rFonts w:ascii="Calibri" w:hAnsi="Calibri" w:cs="Calibri"/>
              </w:rPr>
              <w:t>ing</w:t>
            </w:r>
            <w:r w:rsidRPr="008E24A0">
              <w:rPr>
                <w:rFonts w:ascii="Calibri" w:hAnsi="Calibri" w:cs="Calibri"/>
              </w:rPr>
              <w:t xml:space="preserve"> a </w:t>
            </w:r>
            <w:r w:rsidR="005326D1">
              <w:rPr>
                <w:rFonts w:ascii="Calibri" w:hAnsi="Calibri" w:cs="Calibri"/>
              </w:rPr>
              <w:t>W</w:t>
            </w:r>
            <w:r w:rsidRPr="008E24A0">
              <w:rPr>
                <w:rFonts w:ascii="Calibri" w:hAnsi="Calibri" w:cs="Calibri"/>
              </w:rPr>
              <w:t xml:space="preserve">orking Group to consider </w:t>
            </w:r>
            <w:r w:rsidR="005326D1">
              <w:rPr>
                <w:rFonts w:ascii="Calibri" w:hAnsi="Calibri" w:cs="Calibri"/>
              </w:rPr>
              <w:t xml:space="preserve">for </w:t>
            </w:r>
            <w:r w:rsidRPr="008E24A0">
              <w:rPr>
                <w:rFonts w:ascii="Calibri" w:hAnsi="Calibri" w:cs="Calibri"/>
              </w:rPr>
              <w:t xml:space="preserve">the provision of </w:t>
            </w:r>
            <w:r w:rsidRPr="008E24A0">
              <w:rPr>
                <w:rFonts w:ascii="Calibri" w:hAnsi="Calibri" w:cs="Calibri"/>
                <w:b/>
                <w:bCs/>
              </w:rPr>
              <w:t>Community Transport</w:t>
            </w:r>
            <w:r w:rsidRPr="008E24A0">
              <w:rPr>
                <w:rFonts w:ascii="Calibri" w:hAnsi="Calibri" w:cs="Calibri"/>
              </w:rPr>
              <w:t xml:space="preserve"> for Rackenford </w:t>
            </w:r>
            <w:r w:rsidR="005326D1">
              <w:rPr>
                <w:rFonts w:ascii="Calibri" w:hAnsi="Calibri" w:cs="Calibri"/>
              </w:rPr>
              <w:t>following further investigations by</w:t>
            </w:r>
            <w:r w:rsidR="00805A8B">
              <w:rPr>
                <w:rFonts w:ascii="Calibri" w:hAnsi="Calibri" w:cs="Calibri"/>
              </w:rPr>
              <w:t xml:space="preserve"> Cllr.</w:t>
            </w:r>
            <w:r w:rsidRPr="008E24A0">
              <w:rPr>
                <w:rFonts w:ascii="Calibri" w:hAnsi="Calibri" w:cs="Calibri"/>
              </w:rPr>
              <w:t xml:space="preserve"> Ware</w:t>
            </w:r>
            <w:r w:rsidR="00805A8B">
              <w:rPr>
                <w:rFonts w:ascii="Calibri" w:hAnsi="Calibri" w:cs="Calibri"/>
              </w:rPr>
              <w:t>.</w:t>
            </w:r>
          </w:p>
          <w:p w14:paraId="3AA7D48C" w14:textId="07D66619"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 xml:space="preserve">To liaise with the Shop Committee on the implications of the loss of </w:t>
            </w:r>
            <w:r w:rsidRPr="008E24A0">
              <w:rPr>
                <w:rFonts w:ascii="Calibri" w:hAnsi="Calibri" w:cs="Calibri"/>
                <w:b/>
                <w:bCs/>
              </w:rPr>
              <w:t>Post Office</w:t>
            </w:r>
            <w:r w:rsidRPr="008E24A0">
              <w:rPr>
                <w:rFonts w:ascii="Calibri" w:hAnsi="Calibri" w:cs="Calibri"/>
              </w:rPr>
              <w:t xml:space="preserve"> services – lead Sarah Child</w:t>
            </w:r>
            <w:r w:rsidR="00D2073E">
              <w:rPr>
                <w:rFonts w:ascii="Calibri" w:hAnsi="Calibri" w:cs="Calibri"/>
              </w:rPr>
              <w:t>.</w:t>
            </w:r>
          </w:p>
          <w:p w14:paraId="5391CF08" w14:textId="77777777" w:rsidR="0044522E" w:rsidRPr="008E24A0" w:rsidRDefault="0044522E" w:rsidP="0044522E">
            <w:pPr>
              <w:pStyle w:val="ListParagraph"/>
              <w:numPr>
                <w:ilvl w:val="0"/>
                <w:numId w:val="21"/>
              </w:numPr>
              <w:rPr>
                <w:rFonts w:ascii="Calibri" w:hAnsi="Calibri" w:cs="Calibri"/>
              </w:rPr>
            </w:pPr>
            <w:r w:rsidRPr="008E24A0">
              <w:rPr>
                <w:rFonts w:ascii="Calibri" w:hAnsi="Calibri" w:cs="Calibri"/>
              </w:rPr>
              <w:t xml:space="preserve">To liaise and support the Shop Committee on the project to provide a </w:t>
            </w:r>
            <w:r w:rsidRPr="008E24A0">
              <w:rPr>
                <w:rFonts w:ascii="Calibri" w:hAnsi="Calibri" w:cs="Calibri"/>
                <w:b/>
                <w:bCs/>
              </w:rPr>
              <w:t>Meeting Room/Café</w:t>
            </w:r>
            <w:r w:rsidRPr="008E24A0">
              <w:rPr>
                <w:rFonts w:ascii="Calibri" w:hAnsi="Calibri" w:cs="Calibri"/>
              </w:rPr>
              <w:t xml:space="preserve"> extension to the shop. </w:t>
            </w:r>
          </w:p>
          <w:p w14:paraId="4DB22184" w14:textId="77777777" w:rsidR="0044522E" w:rsidRDefault="0044522E" w:rsidP="00587AEE">
            <w:pPr>
              <w:rPr>
                <w:rFonts w:ascii="Calibri" w:hAnsi="Calibri" w:cs="Calibri"/>
                <w:b/>
                <w:bCs/>
              </w:rPr>
            </w:pPr>
          </w:p>
          <w:p w14:paraId="277334E1" w14:textId="30A18A8F" w:rsidR="00EF5F06" w:rsidRDefault="00EF5F06" w:rsidP="00587AEE">
            <w:pPr>
              <w:rPr>
                <w:rFonts w:ascii="Calibri" w:hAnsi="Calibri" w:cs="Calibri"/>
              </w:rPr>
            </w:pPr>
            <w:r w:rsidRPr="00EF5F06">
              <w:rPr>
                <w:rFonts w:ascii="Calibri" w:hAnsi="Calibri" w:cs="Calibri"/>
              </w:rPr>
              <w:t>The clerk would draw up and circulate</w:t>
            </w:r>
            <w:r>
              <w:rPr>
                <w:rFonts w:ascii="Calibri" w:hAnsi="Calibri" w:cs="Calibri"/>
              </w:rPr>
              <w:t xml:space="preserve"> sets of Terms of Reference for two Working Groups for the Stag Inn and potentially for Community Transport provision.</w:t>
            </w:r>
          </w:p>
          <w:p w14:paraId="1BC04D62" w14:textId="225BAB31" w:rsidR="00EF5F06" w:rsidRPr="00EF5F06" w:rsidRDefault="00EF5F06" w:rsidP="00587AEE">
            <w:pPr>
              <w:rPr>
                <w:rFonts w:ascii="Calibri" w:hAnsi="Calibri" w:cs="Calibri"/>
              </w:rPr>
            </w:pPr>
          </w:p>
        </w:tc>
      </w:tr>
      <w:tr w:rsidR="0044522E" w:rsidRPr="008E24A0" w14:paraId="08ACCDCE" w14:textId="77777777" w:rsidTr="00587AEE">
        <w:tc>
          <w:tcPr>
            <w:tcW w:w="1276" w:type="dxa"/>
          </w:tcPr>
          <w:p w14:paraId="3F66E4F1" w14:textId="77777777" w:rsidR="0044522E" w:rsidRPr="008E24A0" w:rsidRDefault="0044522E" w:rsidP="00587AEE">
            <w:pPr>
              <w:spacing w:before="1"/>
              <w:rPr>
                <w:rFonts w:ascii="Calibri" w:hAnsi="Calibri" w:cs="Calibri"/>
                <w:b/>
              </w:rPr>
            </w:pPr>
          </w:p>
        </w:tc>
        <w:tc>
          <w:tcPr>
            <w:tcW w:w="8480" w:type="dxa"/>
          </w:tcPr>
          <w:p w14:paraId="6969B73B" w14:textId="554C0F9A" w:rsidR="0044522E" w:rsidRPr="008E24A0" w:rsidRDefault="0044522E" w:rsidP="00587AEE">
            <w:pPr>
              <w:rPr>
                <w:rFonts w:ascii="Calibri" w:hAnsi="Calibri" w:cs="Calibri"/>
                <w:i/>
                <w:iCs/>
              </w:rPr>
            </w:pPr>
            <w:r w:rsidRPr="008E24A0">
              <w:rPr>
                <w:rFonts w:ascii="Calibri" w:hAnsi="Calibri" w:cs="Calibri"/>
                <w:i/>
                <w:iCs/>
              </w:rPr>
              <w:t>The Chairman</w:t>
            </w:r>
            <w:r w:rsidR="00FF60E0">
              <w:rPr>
                <w:rFonts w:ascii="Calibri" w:hAnsi="Calibri" w:cs="Calibri"/>
                <w:i/>
                <w:iCs/>
              </w:rPr>
              <w:t xml:space="preserve"> </w:t>
            </w:r>
            <w:r w:rsidRPr="008E24A0">
              <w:rPr>
                <w:rFonts w:ascii="Calibri" w:hAnsi="Calibri" w:cs="Calibri"/>
                <w:i/>
                <w:iCs/>
              </w:rPr>
              <w:t>reconvene</w:t>
            </w:r>
            <w:r w:rsidR="00FF60E0">
              <w:rPr>
                <w:rFonts w:ascii="Calibri" w:hAnsi="Calibri" w:cs="Calibri"/>
                <w:i/>
                <w:iCs/>
              </w:rPr>
              <w:t>d</w:t>
            </w:r>
            <w:r w:rsidRPr="008E24A0">
              <w:rPr>
                <w:rFonts w:ascii="Calibri" w:hAnsi="Calibri" w:cs="Calibri"/>
                <w:i/>
                <w:iCs/>
              </w:rPr>
              <w:t xml:space="preserve"> the meeting</w:t>
            </w:r>
          </w:p>
          <w:p w14:paraId="17A74FCB" w14:textId="77777777" w:rsidR="0044522E" w:rsidRPr="008E24A0" w:rsidRDefault="0044522E" w:rsidP="00587AEE">
            <w:pPr>
              <w:rPr>
                <w:rFonts w:ascii="Calibri" w:hAnsi="Calibri" w:cs="Calibri"/>
                <w:i/>
                <w:iCs/>
              </w:rPr>
            </w:pPr>
          </w:p>
        </w:tc>
      </w:tr>
      <w:tr w:rsidR="0044522E" w:rsidRPr="008E24A0" w14:paraId="342E62C0" w14:textId="77777777" w:rsidTr="00587AEE">
        <w:tc>
          <w:tcPr>
            <w:tcW w:w="1276" w:type="dxa"/>
          </w:tcPr>
          <w:p w14:paraId="68600E02" w14:textId="77777777" w:rsidR="0044522E" w:rsidRPr="008E24A0" w:rsidRDefault="0044522E" w:rsidP="00587AEE">
            <w:pPr>
              <w:spacing w:before="1"/>
              <w:rPr>
                <w:rFonts w:ascii="Calibri" w:hAnsi="Calibri" w:cs="Calibri"/>
                <w:b/>
              </w:rPr>
            </w:pPr>
            <w:r w:rsidRPr="008E24A0">
              <w:rPr>
                <w:rFonts w:ascii="Calibri" w:hAnsi="Calibri" w:cs="Calibri"/>
                <w:b/>
              </w:rPr>
              <w:t>2425-053</w:t>
            </w:r>
          </w:p>
        </w:tc>
        <w:tc>
          <w:tcPr>
            <w:tcW w:w="8480" w:type="dxa"/>
          </w:tcPr>
          <w:p w14:paraId="48064914" w14:textId="77777777" w:rsidR="0044522E" w:rsidRPr="008E24A0" w:rsidRDefault="0044522E" w:rsidP="00587AEE">
            <w:pPr>
              <w:rPr>
                <w:rFonts w:ascii="Calibri" w:hAnsi="Calibri" w:cs="Calibri"/>
                <w:b/>
                <w:bCs/>
              </w:rPr>
            </w:pPr>
            <w:r w:rsidRPr="008E24A0">
              <w:rPr>
                <w:rFonts w:ascii="Calibri" w:hAnsi="Calibri" w:cs="Calibri"/>
                <w:b/>
                <w:bCs/>
              </w:rPr>
              <w:t>THE COMMON</w:t>
            </w:r>
          </w:p>
        </w:tc>
      </w:tr>
      <w:tr w:rsidR="0044522E" w:rsidRPr="008E24A0" w14:paraId="0901436E" w14:textId="77777777" w:rsidTr="00587AEE">
        <w:tc>
          <w:tcPr>
            <w:tcW w:w="1276" w:type="dxa"/>
          </w:tcPr>
          <w:p w14:paraId="728F3B76" w14:textId="77777777" w:rsidR="0044522E" w:rsidRPr="008E24A0" w:rsidRDefault="0044522E" w:rsidP="00587AEE">
            <w:pPr>
              <w:spacing w:before="1"/>
              <w:rPr>
                <w:rFonts w:ascii="Calibri" w:hAnsi="Calibri" w:cs="Calibri"/>
                <w:b/>
              </w:rPr>
            </w:pPr>
          </w:p>
        </w:tc>
        <w:tc>
          <w:tcPr>
            <w:tcW w:w="8480" w:type="dxa"/>
          </w:tcPr>
          <w:p w14:paraId="7BE9044A" w14:textId="77777777" w:rsidR="0044522E" w:rsidRPr="008E24A0" w:rsidRDefault="0044522E" w:rsidP="00587AEE">
            <w:pPr>
              <w:rPr>
                <w:rFonts w:ascii="Calibri" w:hAnsi="Calibri" w:cs="Calibri"/>
              </w:rPr>
            </w:pPr>
            <w:r w:rsidRPr="008E24A0">
              <w:rPr>
                <w:rFonts w:ascii="Calibri" w:hAnsi="Calibri" w:cs="Calibri"/>
              </w:rPr>
              <w:t>To receive updates on the progress of maintenance work on the Common.</w:t>
            </w:r>
          </w:p>
          <w:p w14:paraId="355696C6" w14:textId="455410DC" w:rsidR="0044522E" w:rsidRPr="008E24A0" w:rsidRDefault="0044522E" w:rsidP="0044522E">
            <w:pPr>
              <w:pStyle w:val="ListParagraph"/>
              <w:numPr>
                <w:ilvl w:val="0"/>
                <w:numId w:val="19"/>
              </w:numPr>
              <w:rPr>
                <w:rFonts w:ascii="Calibri" w:hAnsi="Calibri" w:cs="Calibri"/>
              </w:rPr>
            </w:pPr>
            <w:r w:rsidRPr="008E24A0">
              <w:rPr>
                <w:rFonts w:ascii="Calibri" w:hAnsi="Calibri" w:cs="Calibri"/>
              </w:rPr>
              <w:t>Clearance Working Party</w:t>
            </w:r>
            <w:r w:rsidR="00D2073E">
              <w:rPr>
                <w:rFonts w:ascii="Calibri" w:hAnsi="Calibri" w:cs="Calibri"/>
              </w:rPr>
              <w:t xml:space="preserve"> – not yet formed – there was a need to have trees on the Common assessed once a year</w:t>
            </w:r>
          </w:p>
          <w:p w14:paraId="55E30890" w14:textId="056175B3" w:rsidR="0044522E" w:rsidRPr="008E24A0" w:rsidRDefault="0044522E" w:rsidP="0044522E">
            <w:pPr>
              <w:pStyle w:val="ListParagraph"/>
              <w:numPr>
                <w:ilvl w:val="0"/>
                <w:numId w:val="19"/>
              </w:numPr>
              <w:rPr>
                <w:rFonts w:ascii="Calibri" w:hAnsi="Calibri" w:cs="Calibri"/>
              </w:rPr>
            </w:pPr>
            <w:r w:rsidRPr="008E24A0">
              <w:rPr>
                <w:rFonts w:ascii="Calibri" w:hAnsi="Calibri" w:cs="Calibri"/>
              </w:rPr>
              <w:t>Maintenance Contract Review</w:t>
            </w:r>
            <w:r w:rsidR="00D2073E">
              <w:rPr>
                <w:rFonts w:ascii="Calibri" w:hAnsi="Calibri" w:cs="Calibri"/>
              </w:rPr>
              <w:t xml:space="preserve"> – the chairman would look at the maintenance contract to ensure that what needs to be done is covered, particularly the tree inspection mentioned above.</w:t>
            </w:r>
          </w:p>
          <w:p w14:paraId="68D9661B" w14:textId="77777777" w:rsidR="00C5465C" w:rsidRDefault="0044522E" w:rsidP="0044522E">
            <w:pPr>
              <w:pStyle w:val="ListParagraph"/>
              <w:numPr>
                <w:ilvl w:val="0"/>
                <w:numId w:val="19"/>
              </w:numPr>
              <w:rPr>
                <w:rFonts w:ascii="Calibri" w:hAnsi="Calibri" w:cs="Calibri"/>
              </w:rPr>
            </w:pPr>
            <w:r w:rsidRPr="008E24A0">
              <w:rPr>
                <w:rFonts w:ascii="Calibri" w:hAnsi="Calibri" w:cs="Calibri"/>
              </w:rPr>
              <w:t>Rackenford Cross Cherry Tree</w:t>
            </w:r>
            <w:r w:rsidR="006B7469">
              <w:rPr>
                <w:rFonts w:ascii="Calibri" w:hAnsi="Calibri" w:cs="Calibri"/>
              </w:rPr>
              <w:t xml:space="preserve"> – Cllr. Grugeon was of the opinion the best tree to </w:t>
            </w:r>
            <w:r w:rsidR="006B7469">
              <w:rPr>
                <w:rFonts w:ascii="Calibri" w:hAnsi="Calibri" w:cs="Calibri"/>
              </w:rPr>
              <w:lastRenderedPageBreak/>
              <w:t>replace the ailing Cherry Tree on the triangle would be a Devon Whitebeam</w:t>
            </w:r>
            <w:r w:rsidR="00C5465C">
              <w:rPr>
                <w:rFonts w:ascii="Calibri" w:hAnsi="Calibri" w:cs="Calibri"/>
              </w:rPr>
              <w:t xml:space="preserve"> which he had sourced at a cost of £45. </w:t>
            </w:r>
          </w:p>
          <w:p w14:paraId="01CC65F7" w14:textId="4BD5270E" w:rsidR="0044522E" w:rsidRPr="008E24A0" w:rsidRDefault="00C5465C" w:rsidP="00C5465C">
            <w:pPr>
              <w:pStyle w:val="ListParagraph"/>
              <w:ind w:left="720" w:firstLine="0"/>
              <w:rPr>
                <w:rFonts w:ascii="Calibri" w:hAnsi="Calibri" w:cs="Calibri"/>
              </w:rPr>
            </w:pPr>
            <w:r>
              <w:rPr>
                <w:rFonts w:ascii="Calibri" w:hAnsi="Calibri" w:cs="Calibri"/>
              </w:rPr>
              <w:t xml:space="preserve">On a proposal by Cllr. Grugeon, seconded by Cllr. Cox it was </w:t>
            </w:r>
            <w:r w:rsidRPr="00C5465C">
              <w:rPr>
                <w:rFonts w:ascii="Calibri" w:hAnsi="Calibri" w:cs="Calibri"/>
                <w:b/>
                <w:bCs/>
              </w:rPr>
              <w:t>Resolved</w:t>
            </w:r>
            <w:r>
              <w:rPr>
                <w:rFonts w:ascii="Calibri" w:hAnsi="Calibri" w:cs="Calibri"/>
                <w:b/>
                <w:bCs/>
              </w:rPr>
              <w:t xml:space="preserve"> </w:t>
            </w:r>
            <w:r w:rsidRPr="00C5465C">
              <w:rPr>
                <w:rFonts w:ascii="Calibri" w:hAnsi="Calibri" w:cs="Calibri"/>
              </w:rPr>
              <w:t>to</w:t>
            </w:r>
            <w:r>
              <w:rPr>
                <w:rFonts w:ascii="Calibri" w:hAnsi="Calibri" w:cs="Calibri"/>
              </w:rPr>
              <w:t xml:space="preserve"> remove two of the current trees on the Tiverton and Club sides and replace with Devon Whitebeams. Cllr. Grugeon would work with the clerk to arrange the removal of the current and planting of the replacement trees.</w:t>
            </w:r>
          </w:p>
          <w:p w14:paraId="19706C8E" w14:textId="77777777" w:rsidR="0044522E" w:rsidRPr="008E24A0" w:rsidRDefault="0044522E" w:rsidP="00587AEE">
            <w:pPr>
              <w:rPr>
                <w:rFonts w:ascii="Calibri" w:hAnsi="Calibri" w:cs="Calibri"/>
              </w:rPr>
            </w:pPr>
          </w:p>
        </w:tc>
      </w:tr>
      <w:tr w:rsidR="0044522E" w:rsidRPr="008E24A0" w14:paraId="319714BD" w14:textId="77777777" w:rsidTr="00587AEE">
        <w:tc>
          <w:tcPr>
            <w:tcW w:w="1276" w:type="dxa"/>
          </w:tcPr>
          <w:p w14:paraId="10849427" w14:textId="77777777" w:rsidR="0044522E" w:rsidRPr="008E24A0" w:rsidRDefault="0044522E" w:rsidP="00587AEE">
            <w:pPr>
              <w:spacing w:before="1"/>
              <w:rPr>
                <w:rFonts w:ascii="Calibri" w:hAnsi="Calibri" w:cs="Calibri"/>
                <w:b/>
              </w:rPr>
            </w:pPr>
            <w:r w:rsidRPr="008E24A0">
              <w:rPr>
                <w:rFonts w:ascii="Calibri" w:hAnsi="Calibri" w:cs="Calibri"/>
                <w:b/>
              </w:rPr>
              <w:lastRenderedPageBreak/>
              <w:t>2425-054</w:t>
            </w:r>
          </w:p>
        </w:tc>
        <w:tc>
          <w:tcPr>
            <w:tcW w:w="8480" w:type="dxa"/>
          </w:tcPr>
          <w:p w14:paraId="493450B1" w14:textId="77777777" w:rsidR="0044522E" w:rsidRPr="008E24A0" w:rsidRDefault="0044522E" w:rsidP="00587AEE">
            <w:pPr>
              <w:rPr>
                <w:rFonts w:ascii="Calibri" w:hAnsi="Calibri" w:cs="Calibri"/>
                <w:b/>
                <w:bCs/>
              </w:rPr>
            </w:pPr>
            <w:r w:rsidRPr="008E24A0">
              <w:rPr>
                <w:rFonts w:ascii="Calibri" w:hAnsi="Calibri" w:cs="Calibri"/>
                <w:b/>
                <w:bCs/>
              </w:rPr>
              <w:t>VE DAY</w:t>
            </w:r>
          </w:p>
          <w:p w14:paraId="3D950E37" w14:textId="77777777" w:rsidR="0044522E" w:rsidRDefault="0044522E" w:rsidP="00C5465C">
            <w:pPr>
              <w:rPr>
                <w:rFonts w:ascii="Calibri" w:hAnsi="Calibri" w:cs="Calibri"/>
              </w:rPr>
            </w:pPr>
            <w:r w:rsidRPr="008E24A0">
              <w:rPr>
                <w:rFonts w:ascii="Calibri" w:hAnsi="Calibri" w:cs="Calibri"/>
              </w:rPr>
              <w:t>8</w:t>
            </w:r>
            <w:r w:rsidRPr="008E24A0">
              <w:rPr>
                <w:rFonts w:ascii="Calibri" w:hAnsi="Calibri" w:cs="Calibri"/>
                <w:vertAlign w:val="superscript"/>
              </w:rPr>
              <w:t>th</w:t>
            </w:r>
            <w:r w:rsidRPr="008E24A0">
              <w:rPr>
                <w:rFonts w:ascii="Calibri" w:hAnsi="Calibri" w:cs="Calibri"/>
              </w:rPr>
              <w:t xml:space="preserve"> May 2025 will be celebrated as the 80</w:t>
            </w:r>
            <w:r w:rsidRPr="008E24A0">
              <w:rPr>
                <w:rFonts w:ascii="Calibri" w:hAnsi="Calibri" w:cs="Calibri"/>
                <w:vertAlign w:val="superscript"/>
              </w:rPr>
              <w:t>th</w:t>
            </w:r>
            <w:r w:rsidRPr="008E24A0">
              <w:rPr>
                <w:rFonts w:ascii="Calibri" w:hAnsi="Calibri" w:cs="Calibri"/>
              </w:rPr>
              <w:t xml:space="preserve"> Anniversary of the ‘Victory in Europe’ (VE) day marking the end of WW2 in Europe. </w:t>
            </w:r>
          </w:p>
          <w:p w14:paraId="690E14EF" w14:textId="77777777" w:rsidR="00C5465C" w:rsidRDefault="00C5465C" w:rsidP="00C5465C">
            <w:pPr>
              <w:rPr>
                <w:rFonts w:ascii="Calibri" w:hAnsi="Calibri" w:cs="Calibri"/>
                <w:b/>
                <w:bCs/>
              </w:rPr>
            </w:pPr>
          </w:p>
          <w:p w14:paraId="072BA485" w14:textId="097ABD91" w:rsidR="00C5465C" w:rsidRDefault="00C5465C" w:rsidP="00C5465C">
            <w:pPr>
              <w:rPr>
                <w:rFonts w:asciiTheme="minorHAnsi" w:hAnsiTheme="minorHAnsi" w:cstheme="minorHAnsi"/>
              </w:rPr>
            </w:pPr>
            <w:r>
              <w:rPr>
                <w:rFonts w:ascii="Calibri" w:hAnsi="Calibri" w:cs="Calibri"/>
              </w:rPr>
              <w:t>The question was whether Rackenford Parish Council wished to arrange anything</w:t>
            </w:r>
            <w:r w:rsidR="005D3B9A">
              <w:rPr>
                <w:rFonts w:ascii="Calibri" w:hAnsi="Calibri" w:cs="Calibri"/>
              </w:rPr>
              <w:t xml:space="preserve"> in recognition of this anniversary. Bruno Peek, the official ‘</w:t>
            </w:r>
            <w:proofErr w:type="spellStart"/>
            <w:r w:rsidR="005D3B9A">
              <w:rPr>
                <w:rFonts w:ascii="Calibri" w:hAnsi="Calibri" w:cs="Calibri"/>
              </w:rPr>
              <w:t>Pageantmaster</w:t>
            </w:r>
            <w:proofErr w:type="spellEnd"/>
            <w:r w:rsidR="005D3B9A">
              <w:rPr>
                <w:rFonts w:ascii="Calibri" w:hAnsi="Calibri" w:cs="Calibri"/>
              </w:rPr>
              <w:t xml:space="preserve">’ had issued guidance on what would be organised across the </w:t>
            </w:r>
            <w:proofErr w:type="gramStart"/>
            <w:r w:rsidR="005D3B9A">
              <w:rPr>
                <w:rFonts w:ascii="Calibri" w:hAnsi="Calibri" w:cs="Calibri"/>
              </w:rPr>
              <w:t>UK</w:t>
            </w:r>
            <w:proofErr w:type="gramEnd"/>
            <w:r w:rsidR="005D3B9A">
              <w:rPr>
                <w:rFonts w:ascii="Calibri" w:hAnsi="Calibri" w:cs="Calibri"/>
              </w:rPr>
              <w:t xml:space="preserve"> and this would involve communities lighting beacons and various other activities at particular times of the day. If beacons were not in place, official </w:t>
            </w:r>
            <w:r w:rsidR="005D3B9A">
              <w:rPr>
                <w:rFonts w:ascii="Calibri" w:hAnsi="Calibri" w:cs="Calibri"/>
                <w:i/>
                <w:iCs/>
              </w:rPr>
              <w:t>Lamps of Peace</w:t>
            </w:r>
            <w:r w:rsidR="005D3B9A" w:rsidRPr="005D3B9A">
              <w:rPr>
                <w:rFonts w:asciiTheme="minorHAnsi" w:hAnsiTheme="minorHAnsi" w:cstheme="minorHAnsi"/>
              </w:rPr>
              <w:t xml:space="preserve"> could be purchased</w:t>
            </w:r>
            <w:r w:rsidR="005D3B9A">
              <w:rPr>
                <w:rFonts w:asciiTheme="minorHAnsi" w:hAnsiTheme="minorHAnsi" w:cstheme="minorHAnsi"/>
              </w:rPr>
              <w:t xml:space="preserve"> alongside special VE Day Flags.</w:t>
            </w:r>
          </w:p>
          <w:p w14:paraId="274B53C3" w14:textId="77777777" w:rsidR="005D3B9A" w:rsidRDefault="005D3B9A" w:rsidP="00C5465C">
            <w:pPr>
              <w:rPr>
                <w:rFonts w:asciiTheme="minorHAnsi" w:hAnsiTheme="minorHAnsi" w:cstheme="minorHAnsi"/>
              </w:rPr>
            </w:pPr>
          </w:p>
          <w:p w14:paraId="19675254" w14:textId="07300C84" w:rsidR="005D3B9A" w:rsidRPr="005D3B9A" w:rsidRDefault="005D3B9A" w:rsidP="00C5465C">
            <w:pPr>
              <w:rPr>
                <w:rFonts w:asciiTheme="minorHAnsi" w:hAnsiTheme="minorHAnsi" w:cstheme="minorHAnsi"/>
              </w:rPr>
            </w:pPr>
            <w:r>
              <w:rPr>
                <w:rFonts w:asciiTheme="minorHAnsi" w:hAnsiTheme="minorHAnsi" w:cstheme="minorHAnsi"/>
              </w:rPr>
              <w:t>This would feature at a further meeting.</w:t>
            </w:r>
          </w:p>
          <w:p w14:paraId="1BA8B0E5" w14:textId="4B482D82" w:rsidR="00C5465C" w:rsidRPr="008E24A0" w:rsidRDefault="00C5465C" w:rsidP="00C5465C">
            <w:pPr>
              <w:rPr>
                <w:rFonts w:ascii="Calibri" w:hAnsi="Calibri" w:cs="Calibri"/>
                <w:b/>
                <w:bCs/>
              </w:rPr>
            </w:pPr>
          </w:p>
        </w:tc>
      </w:tr>
      <w:tr w:rsidR="0044522E" w:rsidRPr="008E24A0" w14:paraId="63FBE758" w14:textId="77777777" w:rsidTr="00587AEE">
        <w:tc>
          <w:tcPr>
            <w:tcW w:w="1276" w:type="dxa"/>
          </w:tcPr>
          <w:p w14:paraId="0C035E72" w14:textId="77777777" w:rsidR="0044522E" w:rsidRPr="008E24A0" w:rsidRDefault="0044522E" w:rsidP="00587AEE">
            <w:pPr>
              <w:spacing w:before="1"/>
              <w:rPr>
                <w:rFonts w:ascii="Calibri" w:hAnsi="Calibri" w:cs="Calibri"/>
                <w:b/>
              </w:rPr>
            </w:pPr>
            <w:r w:rsidRPr="008E24A0">
              <w:rPr>
                <w:rFonts w:ascii="Calibri" w:hAnsi="Calibri" w:cs="Calibri"/>
                <w:b/>
              </w:rPr>
              <w:t>2425-055</w:t>
            </w:r>
          </w:p>
        </w:tc>
        <w:tc>
          <w:tcPr>
            <w:tcW w:w="8480" w:type="dxa"/>
          </w:tcPr>
          <w:p w14:paraId="784AEF56" w14:textId="77777777" w:rsidR="0044522E" w:rsidRPr="008E24A0" w:rsidRDefault="0044522E" w:rsidP="00587AEE">
            <w:pPr>
              <w:rPr>
                <w:rFonts w:ascii="Calibri" w:hAnsi="Calibri" w:cs="Calibri"/>
                <w:b/>
                <w:bCs/>
              </w:rPr>
            </w:pPr>
            <w:r w:rsidRPr="008E24A0">
              <w:rPr>
                <w:rFonts w:ascii="Calibri" w:hAnsi="Calibri" w:cs="Calibri"/>
                <w:b/>
                <w:bCs/>
              </w:rPr>
              <w:t>BUDGET &amp; PRECEPT 2025/2026</w:t>
            </w:r>
          </w:p>
          <w:p w14:paraId="50442ABA" w14:textId="77777777" w:rsidR="005D3B9A" w:rsidRDefault="0044522E" w:rsidP="00587AEE">
            <w:pPr>
              <w:rPr>
                <w:rFonts w:ascii="Calibri" w:hAnsi="Calibri" w:cs="Calibri"/>
              </w:rPr>
            </w:pPr>
            <w:r w:rsidRPr="008E24A0">
              <w:rPr>
                <w:rFonts w:ascii="Calibri" w:hAnsi="Calibri" w:cs="Calibri"/>
              </w:rPr>
              <w:t>The clerk has prepared a budget analysis which update</w:t>
            </w:r>
            <w:r w:rsidR="005D3B9A">
              <w:rPr>
                <w:rFonts w:ascii="Calibri" w:hAnsi="Calibri" w:cs="Calibri"/>
              </w:rPr>
              <w:t>d</w:t>
            </w:r>
            <w:r w:rsidRPr="008E24A0">
              <w:rPr>
                <w:rFonts w:ascii="Calibri" w:hAnsi="Calibri" w:cs="Calibri"/>
              </w:rPr>
              <w:t xml:space="preserve"> that for 2024/2025 and show</w:t>
            </w:r>
            <w:r w:rsidR="005D3B9A">
              <w:rPr>
                <w:rFonts w:ascii="Calibri" w:hAnsi="Calibri" w:cs="Calibri"/>
              </w:rPr>
              <w:t>ed</w:t>
            </w:r>
            <w:r w:rsidRPr="008E24A0">
              <w:rPr>
                <w:rFonts w:ascii="Calibri" w:hAnsi="Calibri" w:cs="Calibri"/>
              </w:rPr>
              <w:t xml:space="preserve"> a draft analysis for 2025/2026. </w:t>
            </w:r>
          </w:p>
          <w:p w14:paraId="08968D76" w14:textId="77777777" w:rsidR="005D3B9A" w:rsidRDefault="005D3B9A" w:rsidP="00587AEE">
            <w:pPr>
              <w:rPr>
                <w:rFonts w:ascii="Calibri" w:hAnsi="Calibri" w:cs="Calibri"/>
              </w:rPr>
            </w:pPr>
          </w:p>
          <w:p w14:paraId="6DCCB1B9" w14:textId="0ECA7927" w:rsidR="0044522E" w:rsidRDefault="0044522E" w:rsidP="00587AEE">
            <w:pPr>
              <w:rPr>
                <w:rFonts w:ascii="Calibri" w:hAnsi="Calibri" w:cs="Calibri"/>
              </w:rPr>
            </w:pPr>
            <w:r w:rsidRPr="008E24A0">
              <w:rPr>
                <w:rFonts w:ascii="Calibri" w:hAnsi="Calibri" w:cs="Calibri"/>
              </w:rPr>
              <w:t xml:space="preserve">The precept for 2025/2026 has to be finalized by the </w:t>
            </w:r>
            <w:proofErr w:type="gramStart"/>
            <w:r w:rsidR="005D3B9A">
              <w:rPr>
                <w:rFonts w:ascii="Calibri" w:hAnsi="Calibri" w:cs="Calibri"/>
              </w:rPr>
              <w:t>21</w:t>
            </w:r>
            <w:r w:rsidR="005D3B9A" w:rsidRPr="005D3B9A">
              <w:rPr>
                <w:rFonts w:ascii="Calibri" w:hAnsi="Calibri" w:cs="Calibri"/>
                <w:vertAlign w:val="superscript"/>
              </w:rPr>
              <w:t>st</w:t>
            </w:r>
            <w:proofErr w:type="gramEnd"/>
            <w:r w:rsidR="005D3B9A">
              <w:rPr>
                <w:rFonts w:ascii="Calibri" w:hAnsi="Calibri" w:cs="Calibri"/>
              </w:rPr>
              <w:t xml:space="preserve"> </w:t>
            </w:r>
            <w:r w:rsidRPr="008E24A0">
              <w:rPr>
                <w:rFonts w:ascii="Calibri" w:hAnsi="Calibri" w:cs="Calibri"/>
              </w:rPr>
              <w:t xml:space="preserve">January </w:t>
            </w:r>
            <w:r w:rsidR="005D3B9A">
              <w:rPr>
                <w:rFonts w:ascii="Calibri" w:hAnsi="Calibri" w:cs="Calibri"/>
              </w:rPr>
              <w:t xml:space="preserve">2025 </w:t>
            </w:r>
            <w:r w:rsidRPr="008E24A0">
              <w:rPr>
                <w:rFonts w:ascii="Calibri" w:hAnsi="Calibri" w:cs="Calibri"/>
              </w:rPr>
              <w:t xml:space="preserve">meeting, the next one for Rackenford Parish Council. Councillors </w:t>
            </w:r>
            <w:r w:rsidR="005D3B9A">
              <w:rPr>
                <w:rFonts w:ascii="Calibri" w:hAnsi="Calibri" w:cs="Calibri"/>
              </w:rPr>
              <w:t>were</w:t>
            </w:r>
            <w:r w:rsidRPr="008E24A0">
              <w:rPr>
                <w:rFonts w:ascii="Calibri" w:hAnsi="Calibri" w:cs="Calibri"/>
              </w:rPr>
              <w:t xml:space="preserve"> asked to consider this analysis and provide the clerk with any aspirations held for the upcoming financial year.</w:t>
            </w:r>
          </w:p>
          <w:p w14:paraId="0322F1D0" w14:textId="77777777" w:rsidR="005D3B9A" w:rsidRDefault="005D3B9A" w:rsidP="00587AEE">
            <w:pPr>
              <w:rPr>
                <w:rFonts w:ascii="Calibri" w:hAnsi="Calibri" w:cs="Calibri"/>
              </w:rPr>
            </w:pPr>
          </w:p>
          <w:p w14:paraId="31C695C8" w14:textId="2A6CF7C5" w:rsidR="00050A56" w:rsidRPr="00050A56" w:rsidRDefault="005D3B9A" w:rsidP="00587AEE">
            <w:pPr>
              <w:rPr>
                <w:rFonts w:ascii="Calibri" w:hAnsi="Calibri" w:cs="Calibri"/>
              </w:rPr>
            </w:pPr>
            <w:r>
              <w:rPr>
                <w:rFonts w:ascii="Calibri" w:hAnsi="Calibri" w:cs="Calibri"/>
              </w:rPr>
              <w:t xml:space="preserve">The clerk said that he had worked out the draft budget for 2025/2026 </w:t>
            </w:r>
            <w:proofErr w:type="gramStart"/>
            <w:r>
              <w:rPr>
                <w:rFonts w:ascii="Calibri" w:hAnsi="Calibri" w:cs="Calibri"/>
              </w:rPr>
              <w:t>on the basis of</w:t>
            </w:r>
            <w:proofErr w:type="gramEnd"/>
            <w:r>
              <w:rPr>
                <w:rFonts w:ascii="Calibri" w:hAnsi="Calibri" w:cs="Calibri"/>
              </w:rPr>
              <w:t xml:space="preserve"> the </w:t>
            </w:r>
            <w:r w:rsidR="00050A56">
              <w:rPr>
                <w:rFonts w:ascii="Calibri" w:hAnsi="Calibri" w:cs="Calibri"/>
              </w:rPr>
              <w:t>current year’s figure of £15,900 which would appear to be sufficient depending on decisions made about further requirements.</w:t>
            </w:r>
          </w:p>
          <w:p w14:paraId="60CAED3B" w14:textId="77777777" w:rsidR="00050A56" w:rsidRPr="008E24A0" w:rsidRDefault="00050A56" w:rsidP="00587AEE">
            <w:pPr>
              <w:rPr>
                <w:rFonts w:ascii="Calibri" w:hAnsi="Calibri" w:cs="Calibri"/>
                <w:b/>
                <w:bCs/>
              </w:rPr>
            </w:pPr>
          </w:p>
        </w:tc>
      </w:tr>
      <w:tr w:rsidR="0044522E" w:rsidRPr="008E24A0" w14:paraId="52930795" w14:textId="77777777" w:rsidTr="00587AEE">
        <w:tc>
          <w:tcPr>
            <w:tcW w:w="1276" w:type="dxa"/>
          </w:tcPr>
          <w:p w14:paraId="51E6FEEC" w14:textId="77777777" w:rsidR="0044522E" w:rsidRPr="008E24A0" w:rsidRDefault="0044522E" w:rsidP="00587AEE">
            <w:pPr>
              <w:spacing w:before="1"/>
              <w:rPr>
                <w:rFonts w:ascii="Calibri" w:hAnsi="Calibri" w:cs="Calibri"/>
                <w:b/>
              </w:rPr>
            </w:pPr>
            <w:r w:rsidRPr="008E24A0">
              <w:rPr>
                <w:rFonts w:ascii="Calibri" w:hAnsi="Calibri" w:cs="Calibri"/>
                <w:b/>
              </w:rPr>
              <w:t>2425-056</w:t>
            </w:r>
          </w:p>
        </w:tc>
        <w:tc>
          <w:tcPr>
            <w:tcW w:w="8480" w:type="dxa"/>
          </w:tcPr>
          <w:p w14:paraId="25CE896A" w14:textId="77777777" w:rsidR="0044522E" w:rsidRPr="008E24A0" w:rsidRDefault="0044522E" w:rsidP="00587AEE">
            <w:pPr>
              <w:rPr>
                <w:rFonts w:ascii="Calibri" w:hAnsi="Calibri" w:cs="Calibri"/>
                <w:b/>
                <w:bCs/>
              </w:rPr>
            </w:pPr>
            <w:r w:rsidRPr="008E24A0">
              <w:rPr>
                <w:rFonts w:ascii="Calibri" w:hAnsi="Calibri" w:cs="Calibri"/>
                <w:b/>
                <w:bCs/>
              </w:rPr>
              <w:t>APRIL 2024 SALARY AWARD</w:t>
            </w:r>
          </w:p>
          <w:p w14:paraId="7F7A6DA3" w14:textId="4F2961F8" w:rsidR="0044522E" w:rsidRPr="00050A56" w:rsidRDefault="0044522E" w:rsidP="00587AEE">
            <w:pPr>
              <w:rPr>
                <w:rFonts w:ascii="Calibri" w:hAnsi="Calibri" w:cs="Calibri"/>
              </w:rPr>
            </w:pPr>
            <w:r w:rsidRPr="008E24A0">
              <w:rPr>
                <w:rFonts w:ascii="Calibri" w:hAnsi="Calibri" w:cs="Calibri"/>
              </w:rPr>
              <w:t>Agreement has been reached on the salary uplift for parish councils with effect from 1</w:t>
            </w:r>
            <w:r w:rsidRPr="008E24A0">
              <w:rPr>
                <w:rFonts w:ascii="Calibri" w:hAnsi="Calibri" w:cs="Calibri"/>
                <w:vertAlign w:val="superscript"/>
              </w:rPr>
              <w:t>st</w:t>
            </w:r>
            <w:r w:rsidRPr="008E24A0">
              <w:rPr>
                <w:rFonts w:ascii="Calibri" w:hAnsi="Calibri" w:cs="Calibri"/>
              </w:rPr>
              <w:t xml:space="preserve"> April 2024 which has resulted in a full-time increase for all grades of £1,290 per annum which at the clerk’s point on the scale amounts to 3.5% which will add £160 to the clerk’s annual salary. </w:t>
            </w:r>
            <w:r w:rsidR="00050A56">
              <w:rPr>
                <w:rFonts w:ascii="Calibri" w:hAnsi="Calibri" w:cs="Calibri"/>
              </w:rPr>
              <w:t xml:space="preserve">This was </w:t>
            </w:r>
            <w:r w:rsidR="00050A56">
              <w:rPr>
                <w:rFonts w:ascii="Calibri" w:hAnsi="Calibri" w:cs="Calibri"/>
                <w:b/>
                <w:bCs/>
              </w:rPr>
              <w:t>noted</w:t>
            </w:r>
            <w:r w:rsidR="00050A56">
              <w:rPr>
                <w:rFonts w:ascii="Calibri" w:hAnsi="Calibri" w:cs="Calibri"/>
              </w:rPr>
              <w:t xml:space="preserve"> by the council.</w:t>
            </w:r>
          </w:p>
          <w:p w14:paraId="16CD0705" w14:textId="77777777" w:rsidR="0044522E" w:rsidRPr="008E24A0" w:rsidRDefault="0044522E" w:rsidP="00587AEE">
            <w:pPr>
              <w:rPr>
                <w:rFonts w:ascii="Calibri" w:hAnsi="Calibri" w:cs="Calibri"/>
              </w:rPr>
            </w:pPr>
          </w:p>
        </w:tc>
      </w:tr>
      <w:tr w:rsidR="0044522E" w:rsidRPr="008E24A0" w14:paraId="23F946BB" w14:textId="77777777" w:rsidTr="00587AEE">
        <w:tc>
          <w:tcPr>
            <w:tcW w:w="1276" w:type="dxa"/>
          </w:tcPr>
          <w:p w14:paraId="6D96C4E1" w14:textId="77777777" w:rsidR="0044522E" w:rsidRPr="008E24A0" w:rsidRDefault="0044522E" w:rsidP="00587AEE">
            <w:pPr>
              <w:spacing w:before="1"/>
              <w:rPr>
                <w:rFonts w:ascii="Calibri" w:hAnsi="Calibri" w:cs="Calibri"/>
                <w:b/>
              </w:rPr>
            </w:pPr>
            <w:r w:rsidRPr="008E24A0">
              <w:rPr>
                <w:rFonts w:ascii="Calibri" w:hAnsi="Calibri" w:cs="Calibri"/>
                <w:b/>
              </w:rPr>
              <w:t>2425-057</w:t>
            </w:r>
          </w:p>
        </w:tc>
        <w:tc>
          <w:tcPr>
            <w:tcW w:w="8480" w:type="dxa"/>
          </w:tcPr>
          <w:p w14:paraId="4C0BDF34" w14:textId="77777777" w:rsidR="0044522E" w:rsidRPr="008E24A0" w:rsidRDefault="0044522E" w:rsidP="00587AEE">
            <w:pPr>
              <w:rPr>
                <w:rFonts w:ascii="Calibri" w:hAnsi="Calibri" w:cs="Calibri"/>
                <w:b/>
                <w:bCs/>
              </w:rPr>
            </w:pPr>
            <w:r w:rsidRPr="008E24A0">
              <w:rPr>
                <w:rFonts w:ascii="Calibri" w:hAnsi="Calibri" w:cs="Calibri"/>
                <w:b/>
                <w:bCs/>
              </w:rPr>
              <w:t>REPLACEMENT GAZEBO/MARQUEE</w:t>
            </w:r>
          </w:p>
          <w:p w14:paraId="7BB424D2" w14:textId="38256D66" w:rsidR="00050A56" w:rsidRDefault="00050A56" w:rsidP="00587AEE">
            <w:pPr>
              <w:rPr>
                <w:rFonts w:ascii="Calibri" w:hAnsi="Calibri" w:cs="Calibri"/>
              </w:rPr>
            </w:pPr>
            <w:r>
              <w:rPr>
                <w:rFonts w:ascii="Calibri" w:hAnsi="Calibri" w:cs="Calibri"/>
              </w:rPr>
              <w:t>Cllr. Cox declared a personal interest in this item and did not take part in the discussion or decision.</w:t>
            </w:r>
          </w:p>
          <w:p w14:paraId="2B6EB071" w14:textId="77777777" w:rsidR="00050A56" w:rsidRDefault="00050A56" w:rsidP="00587AEE">
            <w:pPr>
              <w:rPr>
                <w:rFonts w:ascii="Calibri" w:hAnsi="Calibri" w:cs="Calibri"/>
              </w:rPr>
            </w:pPr>
          </w:p>
          <w:p w14:paraId="7E7EA448" w14:textId="019208C1" w:rsidR="0044522E" w:rsidRPr="008E24A0" w:rsidRDefault="00050A56" w:rsidP="00587AEE">
            <w:pPr>
              <w:rPr>
                <w:rFonts w:ascii="Calibri" w:hAnsi="Calibri" w:cs="Calibri"/>
              </w:rPr>
            </w:pPr>
            <w:r>
              <w:rPr>
                <w:rFonts w:ascii="Calibri" w:hAnsi="Calibri" w:cs="Calibri"/>
              </w:rPr>
              <w:t xml:space="preserve">On a proposal by </w:t>
            </w:r>
            <w:r w:rsidR="002539B1">
              <w:rPr>
                <w:rFonts w:ascii="Calibri" w:hAnsi="Calibri" w:cs="Calibri"/>
              </w:rPr>
              <w:t xml:space="preserve">the chairman, it was </w:t>
            </w:r>
            <w:r w:rsidR="002539B1">
              <w:rPr>
                <w:rFonts w:ascii="Calibri" w:hAnsi="Calibri" w:cs="Calibri"/>
                <w:b/>
                <w:bCs/>
              </w:rPr>
              <w:t>Resolved</w:t>
            </w:r>
            <w:r w:rsidR="0044522E" w:rsidRPr="008E24A0">
              <w:rPr>
                <w:rFonts w:ascii="Calibri" w:hAnsi="Calibri" w:cs="Calibri"/>
              </w:rPr>
              <w:t xml:space="preserve"> </w:t>
            </w:r>
            <w:r w:rsidR="002539B1">
              <w:rPr>
                <w:rFonts w:ascii="Calibri" w:hAnsi="Calibri" w:cs="Calibri"/>
              </w:rPr>
              <w:t>to</w:t>
            </w:r>
            <w:r w:rsidR="0044522E" w:rsidRPr="008E24A0">
              <w:rPr>
                <w:rFonts w:ascii="Calibri" w:hAnsi="Calibri" w:cs="Calibri"/>
              </w:rPr>
              <w:t xml:space="preserve"> purchase of a replacement marquee </w:t>
            </w:r>
            <w:r w:rsidR="002539B1">
              <w:rPr>
                <w:rFonts w:ascii="Calibri" w:hAnsi="Calibri" w:cs="Calibri"/>
              </w:rPr>
              <w:t xml:space="preserve">(6m x 3m) </w:t>
            </w:r>
            <w:r w:rsidR="0044522E" w:rsidRPr="008E24A0">
              <w:rPr>
                <w:rFonts w:ascii="Calibri" w:hAnsi="Calibri" w:cs="Calibri"/>
              </w:rPr>
              <w:t>to replace the one damaged at a parish council event, funded from the Community Events accumulated reserve.</w:t>
            </w:r>
            <w:r w:rsidR="002539B1">
              <w:rPr>
                <w:rFonts w:ascii="Calibri" w:hAnsi="Calibri" w:cs="Calibri"/>
              </w:rPr>
              <w:t xml:space="preserve"> A guide price of £600 including VAT was indicated, with the purchase delegated to the clerk in conjunction with the chairman.</w:t>
            </w:r>
          </w:p>
          <w:p w14:paraId="5B71488E" w14:textId="77777777" w:rsidR="0044522E" w:rsidRPr="008E24A0" w:rsidRDefault="0044522E" w:rsidP="00587AEE">
            <w:pPr>
              <w:rPr>
                <w:rFonts w:ascii="Calibri" w:hAnsi="Calibri" w:cs="Calibri"/>
                <w:b/>
                <w:bCs/>
              </w:rPr>
            </w:pPr>
          </w:p>
        </w:tc>
      </w:tr>
      <w:tr w:rsidR="0044522E" w:rsidRPr="008E24A0" w14:paraId="6AA84960" w14:textId="77777777" w:rsidTr="00587AEE">
        <w:tc>
          <w:tcPr>
            <w:tcW w:w="1276" w:type="dxa"/>
          </w:tcPr>
          <w:p w14:paraId="2D1B30ED" w14:textId="77777777" w:rsidR="0044522E" w:rsidRPr="008E24A0" w:rsidRDefault="0044522E" w:rsidP="00587AEE">
            <w:pPr>
              <w:spacing w:before="1"/>
              <w:rPr>
                <w:rFonts w:ascii="Calibri" w:hAnsi="Calibri" w:cs="Calibri"/>
                <w:b/>
              </w:rPr>
            </w:pPr>
            <w:r w:rsidRPr="008E24A0">
              <w:rPr>
                <w:rFonts w:ascii="Calibri" w:hAnsi="Calibri" w:cs="Calibri"/>
                <w:b/>
              </w:rPr>
              <w:t>2425-058</w:t>
            </w:r>
          </w:p>
        </w:tc>
        <w:tc>
          <w:tcPr>
            <w:tcW w:w="8480" w:type="dxa"/>
          </w:tcPr>
          <w:p w14:paraId="0730C865" w14:textId="77777777" w:rsidR="0044522E" w:rsidRPr="008E24A0" w:rsidRDefault="0044522E" w:rsidP="00587AEE">
            <w:pPr>
              <w:rPr>
                <w:rFonts w:ascii="Calibri" w:hAnsi="Calibri" w:cs="Calibri"/>
              </w:rPr>
            </w:pPr>
            <w:r w:rsidRPr="008E24A0">
              <w:rPr>
                <w:rFonts w:ascii="Calibri" w:hAnsi="Calibri" w:cs="Calibri"/>
                <w:b/>
                <w:bCs/>
              </w:rPr>
              <w:t>PUBLIC BENCH AND PICNIC TABLE</w:t>
            </w:r>
          </w:p>
          <w:p w14:paraId="518CF187" w14:textId="37773E23" w:rsidR="0044522E" w:rsidRDefault="002539B1" w:rsidP="002539B1">
            <w:pPr>
              <w:rPr>
                <w:rFonts w:ascii="Calibri" w:hAnsi="Calibri" w:cs="Calibri"/>
              </w:rPr>
            </w:pPr>
            <w:r>
              <w:rPr>
                <w:rFonts w:ascii="Calibri" w:hAnsi="Calibri" w:cs="Calibri"/>
              </w:rPr>
              <w:t>The proposal had been for a Picnic Table and a bench for the edge of the Common in either recycled plastic or wood.</w:t>
            </w:r>
            <w:r w:rsidR="00A20AC8">
              <w:rPr>
                <w:rFonts w:ascii="Calibri" w:hAnsi="Calibri" w:cs="Calibri"/>
              </w:rPr>
              <w:t xml:space="preserve"> The clerk had looked at </w:t>
            </w:r>
            <w:proofErr w:type="gramStart"/>
            <w:r w:rsidR="00A20AC8">
              <w:rPr>
                <w:rFonts w:ascii="Calibri" w:hAnsi="Calibri" w:cs="Calibri"/>
              </w:rPr>
              <w:t>a number of</w:t>
            </w:r>
            <w:proofErr w:type="gramEnd"/>
            <w:r w:rsidR="00A20AC8">
              <w:rPr>
                <w:rFonts w:ascii="Calibri" w:hAnsi="Calibri" w:cs="Calibri"/>
              </w:rPr>
              <w:t xml:space="preserve"> suppliers in both plastic and </w:t>
            </w:r>
            <w:r w:rsidR="00A20AC8">
              <w:rPr>
                <w:rFonts w:ascii="Calibri" w:hAnsi="Calibri" w:cs="Calibri"/>
              </w:rPr>
              <w:lastRenderedPageBreak/>
              <w:t>wood and circulated a report detailing the information gleaned.</w:t>
            </w:r>
          </w:p>
          <w:p w14:paraId="46CF0999" w14:textId="77777777" w:rsidR="002539B1" w:rsidRDefault="002539B1" w:rsidP="002539B1">
            <w:pPr>
              <w:rPr>
                <w:rFonts w:ascii="Calibri" w:hAnsi="Calibri" w:cs="Calibri"/>
              </w:rPr>
            </w:pPr>
          </w:p>
          <w:p w14:paraId="23219786" w14:textId="77777777" w:rsidR="002539B1" w:rsidRDefault="00A20AC8" w:rsidP="002539B1">
            <w:pPr>
              <w:rPr>
                <w:rFonts w:ascii="Calibri" w:hAnsi="Calibri" w:cs="Calibri"/>
              </w:rPr>
            </w:pPr>
            <w:r>
              <w:rPr>
                <w:rFonts w:ascii="Calibri" w:hAnsi="Calibri" w:cs="Calibri"/>
              </w:rPr>
              <w:t xml:space="preserve">On a proposal by Cllr. Cox, seconded by the chairman, it was </w:t>
            </w:r>
            <w:r>
              <w:rPr>
                <w:rFonts w:ascii="Calibri" w:hAnsi="Calibri" w:cs="Calibri"/>
                <w:b/>
                <w:bCs/>
              </w:rPr>
              <w:t>Resolved</w:t>
            </w:r>
            <w:r>
              <w:rPr>
                <w:rFonts w:ascii="Calibri" w:hAnsi="Calibri" w:cs="Calibri"/>
              </w:rPr>
              <w:t xml:space="preserve"> to purchase a bench (</w:t>
            </w:r>
            <w:r w:rsidR="0093418D">
              <w:rPr>
                <w:rFonts w:ascii="Calibri" w:hAnsi="Calibri" w:cs="Calibri"/>
              </w:rPr>
              <w:t xml:space="preserve">£420) </w:t>
            </w:r>
            <w:r>
              <w:rPr>
                <w:rFonts w:ascii="Calibri" w:hAnsi="Calibri" w:cs="Calibri"/>
              </w:rPr>
              <w:t xml:space="preserve">and picnic table </w:t>
            </w:r>
            <w:r w:rsidR="0093418D">
              <w:rPr>
                <w:rFonts w:ascii="Calibri" w:hAnsi="Calibri" w:cs="Calibri"/>
              </w:rPr>
              <w:t xml:space="preserve">(£426) </w:t>
            </w:r>
            <w:r>
              <w:rPr>
                <w:rFonts w:ascii="Calibri" w:hAnsi="Calibri" w:cs="Calibri"/>
              </w:rPr>
              <w:t>from DCW Polymers</w:t>
            </w:r>
            <w:r w:rsidR="0093418D">
              <w:rPr>
                <w:rFonts w:ascii="Calibri" w:hAnsi="Calibri" w:cs="Calibri"/>
              </w:rPr>
              <w:t>, both prices inclusive of VAT.</w:t>
            </w:r>
          </w:p>
          <w:p w14:paraId="3FE90D19" w14:textId="1F7B8698" w:rsidR="0093418D" w:rsidRPr="00A20AC8" w:rsidRDefault="0093418D" w:rsidP="002539B1">
            <w:pPr>
              <w:rPr>
                <w:rFonts w:ascii="Calibri" w:hAnsi="Calibri" w:cs="Calibri"/>
              </w:rPr>
            </w:pPr>
          </w:p>
        </w:tc>
      </w:tr>
      <w:tr w:rsidR="0044522E" w:rsidRPr="008E24A0" w14:paraId="143D10E6" w14:textId="77777777" w:rsidTr="00587AEE">
        <w:tc>
          <w:tcPr>
            <w:tcW w:w="1276" w:type="dxa"/>
          </w:tcPr>
          <w:p w14:paraId="5513EB26" w14:textId="77777777" w:rsidR="0044522E" w:rsidRPr="008E24A0" w:rsidRDefault="0044522E" w:rsidP="00587AEE">
            <w:pPr>
              <w:spacing w:before="1"/>
              <w:rPr>
                <w:rFonts w:ascii="Calibri" w:hAnsi="Calibri" w:cs="Calibri"/>
                <w:b/>
              </w:rPr>
            </w:pPr>
            <w:r w:rsidRPr="008E24A0">
              <w:rPr>
                <w:rFonts w:ascii="Calibri" w:hAnsi="Calibri" w:cs="Calibri"/>
                <w:b/>
              </w:rPr>
              <w:lastRenderedPageBreak/>
              <w:t>2425-059</w:t>
            </w:r>
          </w:p>
        </w:tc>
        <w:tc>
          <w:tcPr>
            <w:tcW w:w="8480" w:type="dxa"/>
          </w:tcPr>
          <w:p w14:paraId="7830F3A2" w14:textId="77777777" w:rsidR="0044522E" w:rsidRPr="008E24A0" w:rsidRDefault="0044522E" w:rsidP="00587AEE">
            <w:pPr>
              <w:spacing w:line="276" w:lineRule="auto"/>
              <w:rPr>
                <w:rFonts w:ascii="Calibri" w:hAnsi="Calibri" w:cs="Calibri"/>
                <w:b/>
                <w:bCs/>
              </w:rPr>
            </w:pPr>
            <w:r w:rsidRPr="008E24A0">
              <w:rPr>
                <w:rFonts w:ascii="Calibri" w:hAnsi="Calibri" w:cs="Calibri"/>
                <w:b/>
                <w:bCs/>
              </w:rPr>
              <w:t>BANK RECONCILIATION</w:t>
            </w:r>
          </w:p>
          <w:p w14:paraId="08FF7E19" w14:textId="1DCA4817" w:rsidR="0044522E" w:rsidRPr="009C7825" w:rsidRDefault="0044522E" w:rsidP="00587AEE">
            <w:pPr>
              <w:spacing w:line="276" w:lineRule="auto"/>
              <w:rPr>
                <w:rFonts w:ascii="Calibri" w:hAnsi="Calibri" w:cs="Calibri"/>
                <w:b/>
                <w:bCs/>
              </w:rPr>
            </w:pPr>
            <w:r w:rsidRPr="008E24A0">
              <w:rPr>
                <w:rFonts w:ascii="Calibri" w:hAnsi="Calibri" w:cs="Calibri"/>
              </w:rPr>
              <w:t xml:space="preserve">The bank reconciliation as </w:t>
            </w:r>
            <w:proofErr w:type="gramStart"/>
            <w:r w:rsidRPr="008E24A0">
              <w:rPr>
                <w:rFonts w:ascii="Calibri" w:hAnsi="Calibri" w:cs="Calibri"/>
              </w:rPr>
              <w:t>at</w:t>
            </w:r>
            <w:proofErr w:type="gramEnd"/>
            <w:r w:rsidRPr="008E24A0">
              <w:rPr>
                <w:rFonts w:ascii="Calibri" w:hAnsi="Calibri" w:cs="Calibri"/>
              </w:rPr>
              <w:t xml:space="preserve"> 31</w:t>
            </w:r>
            <w:r w:rsidRPr="008E24A0">
              <w:rPr>
                <w:rFonts w:ascii="Calibri" w:hAnsi="Calibri" w:cs="Calibri"/>
                <w:vertAlign w:val="superscript"/>
              </w:rPr>
              <w:t>st</w:t>
            </w:r>
            <w:r w:rsidRPr="008E24A0">
              <w:rPr>
                <w:rFonts w:ascii="Calibri" w:hAnsi="Calibri" w:cs="Calibri"/>
              </w:rPr>
              <w:t xml:space="preserve"> October 2024</w:t>
            </w:r>
            <w:r w:rsidR="001B5749">
              <w:rPr>
                <w:rFonts w:ascii="Calibri" w:hAnsi="Calibri" w:cs="Calibri"/>
              </w:rPr>
              <w:t xml:space="preserve"> was </w:t>
            </w:r>
            <w:r w:rsidR="009C7825">
              <w:rPr>
                <w:rFonts w:ascii="Calibri" w:hAnsi="Calibri" w:cs="Calibri"/>
                <w:b/>
                <w:bCs/>
              </w:rPr>
              <w:t>noted.</w:t>
            </w:r>
          </w:p>
          <w:p w14:paraId="4C953C74" w14:textId="77777777" w:rsidR="0044522E" w:rsidRPr="008E24A0" w:rsidRDefault="0044522E" w:rsidP="00587AEE">
            <w:pPr>
              <w:spacing w:line="276" w:lineRule="auto"/>
              <w:rPr>
                <w:rFonts w:ascii="Calibri" w:hAnsi="Calibri" w:cs="Calibri"/>
              </w:rPr>
            </w:pPr>
          </w:p>
        </w:tc>
      </w:tr>
      <w:tr w:rsidR="0044522E" w:rsidRPr="008E24A0" w14:paraId="3ADBC63E" w14:textId="77777777" w:rsidTr="00587AEE">
        <w:trPr>
          <w:trHeight w:val="546"/>
        </w:trPr>
        <w:tc>
          <w:tcPr>
            <w:tcW w:w="1276" w:type="dxa"/>
          </w:tcPr>
          <w:p w14:paraId="05BE0A78" w14:textId="77777777" w:rsidR="0044522E" w:rsidRPr="008E24A0" w:rsidRDefault="0044522E" w:rsidP="00587AEE">
            <w:pPr>
              <w:spacing w:before="1"/>
              <w:rPr>
                <w:rFonts w:ascii="Calibri" w:hAnsi="Calibri" w:cs="Calibri"/>
                <w:b/>
              </w:rPr>
            </w:pPr>
            <w:r w:rsidRPr="008E24A0">
              <w:rPr>
                <w:rFonts w:ascii="Calibri" w:hAnsi="Calibri" w:cs="Calibri"/>
                <w:b/>
              </w:rPr>
              <w:t>2425-060</w:t>
            </w:r>
          </w:p>
        </w:tc>
        <w:tc>
          <w:tcPr>
            <w:tcW w:w="8480" w:type="dxa"/>
          </w:tcPr>
          <w:p w14:paraId="66A458EF" w14:textId="77777777" w:rsidR="0044522E" w:rsidRPr="008E24A0" w:rsidRDefault="0044522E" w:rsidP="00587AEE">
            <w:pPr>
              <w:spacing w:line="276" w:lineRule="auto"/>
              <w:rPr>
                <w:rFonts w:ascii="Calibri" w:hAnsi="Calibri" w:cs="Calibri"/>
                <w:b/>
              </w:rPr>
            </w:pPr>
            <w:r w:rsidRPr="008E24A0">
              <w:rPr>
                <w:rFonts w:ascii="Calibri" w:hAnsi="Calibri" w:cs="Calibri"/>
                <w:b/>
              </w:rPr>
              <w:t>RECEIPTS &amp; PAYMENTS TO DATE COMPARED TO BUDGET</w:t>
            </w:r>
          </w:p>
          <w:p w14:paraId="49F4C3A2" w14:textId="12ED7D84" w:rsidR="0044522E" w:rsidRPr="009C7825" w:rsidRDefault="0044522E" w:rsidP="00587AEE">
            <w:pPr>
              <w:rPr>
                <w:rFonts w:ascii="Calibri" w:hAnsi="Calibri" w:cs="Calibri"/>
                <w:b/>
                <w:bCs/>
              </w:rPr>
            </w:pPr>
            <w:r w:rsidRPr="008E24A0">
              <w:rPr>
                <w:rFonts w:ascii="Calibri" w:hAnsi="Calibri" w:cs="Calibri"/>
              </w:rPr>
              <w:t>The statement of Receipts and Payments compared to Budgets for the period from 1</w:t>
            </w:r>
            <w:r w:rsidRPr="008E24A0">
              <w:rPr>
                <w:rFonts w:ascii="Calibri" w:hAnsi="Calibri" w:cs="Calibri"/>
                <w:vertAlign w:val="superscript"/>
              </w:rPr>
              <w:t>st</w:t>
            </w:r>
            <w:r w:rsidRPr="008E24A0">
              <w:rPr>
                <w:rFonts w:ascii="Calibri" w:hAnsi="Calibri" w:cs="Calibri"/>
              </w:rPr>
              <w:t xml:space="preserve"> April 2024 to 31</w:t>
            </w:r>
            <w:r w:rsidRPr="008E24A0">
              <w:rPr>
                <w:rFonts w:ascii="Calibri" w:hAnsi="Calibri" w:cs="Calibri"/>
                <w:vertAlign w:val="superscript"/>
              </w:rPr>
              <w:t>st</w:t>
            </w:r>
            <w:r w:rsidRPr="008E24A0">
              <w:rPr>
                <w:rFonts w:ascii="Calibri" w:hAnsi="Calibri" w:cs="Calibri"/>
              </w:rPr>
              <w:t xml:space="preserve"> October 2024</w:t>
            </w:r>
            <w:r w:rsidR="009C7825">
              <w:rPr>
                <w:rFonts w:ascii="Calibri" w:hAnsi="Calibri" w:cs="Calibri"/>
              </w:rPr>
              <w:t xml:space="preserve"> was </w:t>
            </w:r>
            <w:r w:rsidR="009C7825">
              <w:rPr>
                <w:rFonts w:ascii="Calibri" w:hAnsi="Calibri" w:cs="Calibri"/>
                <w:b/>
                <w:bCs/>
              </w:rPr>
              <w:t>noted.</w:t>
            </w:r>
          </w:p>
          <w:p w14:paraId="4E01EC87" w14:textId="77777777" w:rsidR="0044522E" w:rsidRPr="008E24A0" w:rsidRDefault="0044522E" w:rsidP="00587AEE">
            <w:pPr>
              <w:rPr>
                <w:rFonts w:ascii="Calibri" w:hAnsi="Calibri" w:cs="Calibri"/>
              </w:rPr>
            </w:pPr>
          </w:p>
        </w:tc>
      </w:tr>
      <w:tr w:rsidR="0044522E" w:rsidRPr="008E24A0" w14:paraId="7B2AF141" w14:textId="77777777" w:rsidTr="00587AEE">
        <w:trPr>
          <w:trHeight w:val="1036"/>
        </w:trPr>
        <w:tc>
          <w:tcPr>
            <w:tcW w:w="1276" w:type="dxa"/>
          </w:tcPr>
          <w:p w14:paraId="1C511224" w14:textId="77777777" w:rsidR="0044522E" w:rsidRPr="008E24A0" w:rsidRDefault="0044522E" w:rsidP="00587AEE">
            <w:pPr>
              <w:spacing w:before="1"/>
              <w:rPr>
                <w:rFonts w:ascii="Calibri" w:hAnsi="Calibri" w:cs="Calibri"/>
                <w:b/>
              </w:rPr>
            </w:pPr>
            <w:r w:rsidRPr="008E24A0">
              <w:rPr>
                <w:rFonts w:ascii="Calibri" w:hAnsi="Calibri" w:cs="Calibri"/>
                <w:b/>
              </w:rPr>
              <w:t>2425-061</w:t>
            </w:r>
          </w:p>
        </w:tc>
        <w:tc>
          <w:tcPr>
            <w:tcW w:w="8480" w:type="dxa"/>
          </w:tcPr>
          <w:p w14:paraId="6D31ABD8" w14:textId="77777777" w:rsidR="0044522E" w:rsidRPr="008E24A0" w:rsidRDefault="0044522E" w:rsidP="00587AEE">
            <w:pPr>
              <w:spacing w:line="276" w:lineRule="auto"/>
              <w:rPr>
                <w:rFonts w:ascii="Calibri" w:hAnsi="Calibri" w:cs="Calibri"/>
                <w:b/>
                <w:vertAlign w:val="superscript"/>
              </w:rPr>
            </w:pPr>
            <w:r w:rsidRPr="008E24A0">
              <w:rPr>
                <w:rFonts w:ascii="Calibri" w:hAnsi="Calibri" w:cs="Calibri"/>
                <w:b/>
              </w:rPr>
              <w:t>PAYMENT SCHEDULE</w:t>
            </w:r>
          </w:p>
          <w:p w14:paraId="259A6339" w14:textId="7012D89A" w:rsidR="0044522E" w:rsidRPr="008E24A0" w:rsidRDefault="009C7825" w:rsidP="00587AEE">
            <w:pPr>
              <w:tabs>
                <w:tab w:val="left" w:pos="1553"/>
              </w:tabs>
              <w:spacing w:before="1"/>
              <w:ind w:right="448"/>
              <w:rPr>
                <w:rFonts w:ascii="Calibri" w:hAnsi="Calibri" w:cs="Calibri"/>
              </w:rPr>
            </w:pPr>
            <w:r>
              <w:rPr>
                <w:rFonts w:ascii="Calibri" w:hAnsi="Calibri" w:cs="Calibri"/>
              </w:rPr>
              <w:t xml:space="preserve">On a proposal by Cllr. Lamb, seconded by Cllr. Child, it was </w:t>
            </w:r>
            <w:r>
              <w:rPr>
                <w:rFonts w:ascii="Calibri" w:hAnsi="Calibri" w:cs="Calibri"/>
                <w:b/>
                <w:bCs/>
              </w:rPr>
              <w:t xml:space="preserve">Resolved </w:t>
            </w:r>
            <w:r w:rsidRPr="009C7825">
              <w:rPr>
                <w:rFonts w:ascii="Calibri" w:hAnsi="Calibri" w:cs="Calibri"/>
              </w:rPr>
              <w:t>t</w:t>
            </w:r>
            <w:r w:rsidR="0044522E" w:rsidRPr="008E24A0">
              <w:rPr>
                <w:rFonts w:ascii="Calibri" w:hAnsi="Calibri" w:cs="Calibri"/>
              </w:rPr>
              <w:t>o approve the payment of the invoices on the schedule below for the period since the last meeting:</w:t>
            </w:r>
          </w:p>
          <w:p w14:paraId="2EDD4EF6" w14:textId="77777777" w:rsidR="0044522E" w:rsidRPr="008E24A0" w:rsidRDefault="0044522E" w:rsidP="00587AEE">
            <w:pPr>
              <w:spacing w:line="276" w:lineRule="auto"/>
              <w:rPr>
                <w:rFonts w:ascii="Calibri" w:hAnsi="Calibri" w:cs="Calibri"/>
                <w:b/>
              </w:rPr>
            </w:pPr>
          </w:p>
        </w:tc>
      </w:tr>
      <w:tr w:rsidR="0044522E" w:rsidRPr="008E24A0" w14:paraId="57F60313" w14:textId="77777777" w:rsidTr="00587AEE">
        <w:trPr>
          <w:trHeight w:val="546"/>
        </w:trPr>
        <w:tc>
          <w:tcPr>
            <w:tcW w:w="1276" w:type="dxa"/>
          </w:tcPr>
          <w:p w14:paraId="39764C2A" w14:textId="77777777" w:rsidR="0044522E" w:rsidRPr="008E24A0" w:rsidRDefault="0044522E" w:rsidP="00587AEE">
            <w:pPr>
              <w:spacing w:before="1"/>
              <w:rPr>
                <w:rFonts w:ascii="Calibri" w:hAnsi="Calibri" w:cs="Calibri"/>
                <w:b/>
              </w:rPr>
            </w:pPr>
          </w:p>
        </w:tc>
        <w:tc>
          <w:tcPr>
            <w:tcW w:w="8480" w:type="dxa"/>
          </w:tcPr>
          <w:tbl>
            <w:tblPr>
              <w:tblStyle w:val="TableGrid"/>
              <w:tblW w:w="0" w:type="auto"/>
              <w:tblLook w:val="04A0" w:firstRow="1" w:lastRow="0" w:firstColumn="1" w:lastColumn="0" w:noHBand="0" w:noVBand="1"/>
            </w:tblPr>
            <w:tblGrid>
              <w:gridCol w:w="1700"/>
              <w:gridCol w:w="2552"/>
              <w:gridCol w:w="1793"/>
              <w:gridCol w:w="1113"/>
              <w:gridCol w:w="1096"/>
            </w:tblGrid>
            <w:tr w:rsidR="0044522E" w:rsidRPr="008E24A0" w14:paraId="26FF525D" w14:textId="77777777" w:rsidTr="00587AEE">
              <w:tc>
                <w:tcPr>
                  <w:tcW w:w="1700" w:type="dxa"/>
                </w:tcPr>
                <w:p w14:paraId="0A54C359"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Payee</w:t>
                  </w:r>
                </w:p>
              </w:tc>
              <w:tc>
                <w:tcPr>
                  <w:tcW w:w="2552" w:type="dxa"/>
                </w:tcPr>
                <w:p w14:paraId="70D6E9DF"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Services</w:t>
                  </w:r>
                </w:p>
              </w:tc>
              <w:tc>
                <w:tcPr>
                  <w:tcW w:w="1793" w:type="dxa"/>
                </w:tcPr>
                <w:p w14:paraId="7FD70738"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Month or Ref.</w:t>
                  </w:r>
                </w:p>
              </w:tc>
              <w:tc>
                <w:tcPr>
                  <w:tcW w:w="1113" w:type="dxa"/>
                </w:tcPr>
                <w:p w14:paraId="773CEF3E"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Amount</w:t>
                  </w:r>
                </w:p>
                <w:p w14:paraId="77B3201F"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w:t>
                  </w:r>
                </w:p>
              </w:tc>
              <w:tc>
                <w:tcPr>
                  <w:tcW w:w="1096" w:type="dxa"/>
                </w:tcPr>
                <w:p w14:paraId="2DE4362E"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Payment  No.</w:t>
                  </w:r>
                </w:p>
              </w:tc>
            </w:tr>
            <w:tr w:rsidR="0044522E" w:rsidRPr="008E24A0" w14:paraId="04308D03" w14:textId="77777777" w:rsidTr="00587AEE">
              <w:tc>
                <w:tcPr>
                  <w:tcW w:w="1700" w:type="dxa"/>
                  <w:shd w:val="clear" w:color="auto" w:fill="EEECE1" w:themeFill="background2"/>
                  <w:vAlign w:val="center"/>
                </w:tcPr>
                <w:p w14:paraId="2C07707C" w14:textId="77777777" w:rsidR="0044522E" w:rsidRPr="008E24A0" w:rsidRDefault="0044522E" w:rsidP="00587AEE">
                  <w:pPr>
                    <w:spacing w:line="276" w:lineRule="auto"/>
                    <w:rPr>
                      <w:rFonts w:ascii="Calibri" w:hAnsi="Calibri" w:cs="Calibri"/>
                      <w:b/>
                      <w:bCs/>
                    </w:rPr>
                  </w:pPr>
                  <w:r w:rsidRPr="008E24A0">
                    <w:rPr>
                      <w:rFonts w:ascii="Calibri" w:hAnsi="Calibri" w:cs="Calibri"/>
                      <w:b/>
                      <w:bCs/>
                    </w:rPr>
                    <w:t>2024/2025</w:t>
                  </w:r>
                </w:p>
              </w:tc>
              <w:tc>
                <w:tcPr>
                  <w:tcW w:w="2552" w:type="dxa"/>
                  <w:shd w:val="clear" w:color="auto" w:fill="EEECE1" w:themeFill="background2"/>
                  <w:vAlign w:val="center"/>
                </w:tcPr>
                <w:p w14:paraId="34730F74" w14:textId="77777777" w:rsidR="0044522E" w:rsidRPr="008E24A0" w:rsidRDefault="0044522E" w:rsidP="00587AEE">
                  <w:pPr>
                    <w:spacing w:line="276" w:lineRule="auto"/>
                    <w:rPr>
                      <w:rFonts w:ascii="Calibri" w:hAnsi="Calibri" w:cs="Calibri"/>
                      <w:b/>
                      <w:bCs/>
                    </w:rPr>
                  </w:pPr>
                </w:p>
              </w:tc>
              <w:tc>
                <w:tcPr>
                  <w:tcW w:w="1793" w:type="dxa"/>
                  <w:shd w:val="clear" w:color="auto" w:fill="EEECE1" w:themeFill="background2"/>
                </w:tcPr>
                <w:p w14:paraId="3D2496C7" w14:textId="77777777" w:rsidR="0044522E" w:rsidRPr="008E24A0" w:rsidRDefault="0044522E" w:rsidP="00587AEE">
                  <w:pPr>
                    <w:spacing w:line="276" w:lineRule="auto"/>
                    <w:jc w:val="right"/>
                    <w:rPr>
                      <w:rFonts w:ascii="Calibri" w:hAnsi="Calibri" w:cs="Calibri"/>
                      <w:b/>
                      <w:bCs/>
                    </w:rPr>
                  </w:pPr>
                </w:p>
              </w:tc>
              <w:tc>
                <w:tcPr>
                  <w:tcW w:w="1113" w:type="dxa"/>
                  <w:shd w:val="clear" w:color="auto" w:fill="EEECE1" w:themeFill="background2"/>
                  <w:vAlign w:val="center"/>
                </w:tcPr>
                <w:p w14:paraId="3FB92EA1" w14:textId="77777777" w:rsidR="0044522E" w:rsidRPr="008E24A0" w:rsidRDefault="0044522E" w:rsidP="00587AEE">
                  <w:pPr>
                    <w:spacing w:line="276" w:lineRule="auto"/>
                    <w:jc w:val="right"/>
                    <w:rPr>
                      <w:rFonts w:ascii="Calibri" w:hAnsi="Calibri" w:cs="Calibri"/>
                      <w:b/>
                      <w:bCs/>
                    </w:rPr>
                  </w:pPr>
                </w:p>
              </w:tc>
              <w:tc>
                <w:tcPr>
                  <w:tcW w:w="1096" w:type="dxa"/>
                  <w:shd w:val="clear" w:color="auto" w:fill="EEECE1" w:themeFill="background2"/>
                  <w:vAlign w:val="center"/>
                </w:tcPr>
                <w:p w14:paraId="3E3EA444" w14:textId="77777777" w:rsidR="0044522E" w:rsidRPr="008E24A0" w:rsidRDefault="0044522E" w:rsidP="00587AEE">
                  <w:pPr>
                    <w:spacing w:line="276" w:lineRule="auto"/>
                    <w:jc w:val="center"/>
                    <w:rPr>
                      <w:rFonts w:ascii="Calibri" w:hAnsi="Calibri" w:cs="Calibri"/>
                      <w:b/>
                      <w:bCs/>
                    </w:rPr>
                  </w:pPr>
                </w:p>
              </w:tc>
            </w:tr>
            <w:tr w:rsidR="0044522E" w:rsidRPr="008E24A0" w14:paraId="36A2CFAD" w14:textId="77777777" w:rsidTr="00587AEE">
              <w:tc>
                <w:tcPr>
                  <w:tcW w:w="1700" w:type="dxa"/>
                  <w:vAlign w:val="center"/>
                </w:tcPr>
                <w:p w14:paraId="559E6A6E" w14:textId="77777777" w:rsidR="0044522E" w:rsidRPr="008E24A0" w:rsidRDefault="0044522E" w:rsidP="00587AEE">
                  <w:pPr>
                    <w:spacing w:line="276" w:lineRule="auto"/>
                    <w:rPr>
                      <w:rFonts w:ascii="Calibri" w:hAnsi="Calibri" w:cs="Calibri"/>
                    </w:rPr>
                  </w:pPr>
                  <w:r w:rsidRPr="008E24A0">
                    <w:rPr>
                      <w:rFonts w:ascii="Calibri" w:hAnsi="Calibri" w:cs="Calibri"/>
                    </w:rPr>
                    <w:t>RJ Martin</w:t>
                  </w:r>
                </w:p>
              </w:tc>
              <w:tc>
                <w:tcPr>
                  <w:tcW w:w="2552" w:type="dxa"/>
                  <w:vAlign w:val="center"/>
                </w:tcPr>
                <w:p w14:paraId="3965DC99" w14:textId="77777777" w:rsidR="0044522E" w:rsidRPr="008E24A0" w:rsidRDefault="0044522E" w:rsidP="00587AEE">
                  <w:pPr>
                    <w:spacing w:line="276" w:lineRule="auto"/>
                    <w:rPr>
                      <w:rFonts w:ascii="Calibri" w:hAnsi="Calibri" w:cs="Calibri"/>
                    </w:rPr>
                  </w:pPr>
                  <w:r w:rsidRPr="008E24A0">
                    <w:rPr>
                      <w:rFonts w:ascii="Calibri" w:hAnsi="Calibri" w:cs="Calibri"/>
                    </w:rPr>
                    <w:t>Salary</w:t>
                  </w:r>
                </w:p>
              </w:tc>
              <w:tc>
                <w:tcPr>
                  <w:tcW w:w="1793" w:type="dxa"/>
                </w:tcPr>
                <w:p w14:paraId="13CC9CDF"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Nov 2024</w:t>
                  </w:r>
                </w:p>
              </w:tc>
              <w:tc>
                <w:tcPr>
                  <w:tcW w:w="1113" w:type="dxa"/>
                  <w:vAlign w:val="center"/>
                </w:tcPr>
                <w:p w14:paraId="2BAACED6"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391.24</w:t>
                  </w:r>
                </w:p>
              </w:tc>
              <w:tc>
                <w:tcPr>
                  <w:tcW w:w="1096" w:type="dxa"/>
                </w:tcPr>
                <w:p w14:paraId="52CDA795"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2425-16</w:t>
                  </w:r>
                </w:p>
              </w:tc>
            </w:tr>
            <w:tr w:rsidR="0044522E" w:rsidRPr="008E24A0" w14:paraId="0CD18530" w14:textId="77777777" w:rsidTr="00587AEE">
              <w:tc>
                <w:tcPr>
                  <w:tcW w:w="1700" w:type="dxa"/>
                  <w:vAlign w:val="center"/>
                </w:tcPr>
                <w:p w14:paraId="1F0603CE" w14:textId="77777777" w:rsidR="0044522E" w:rsidRPr="008E24A0" w:rsidRDefault="0044522E" w:rsidP="00587AEE">
                  <w:pPr>
                    <w:spacing w:line="276" w:lineRule="auto"/>
                    <w:rPr>
                      <w:rFonts w:ascii="Calibri" w:hAnsi="Calibri" w:cs="Calibri"/>
                    </w:rPr>
                  </w:pPr>
                  <w:r w:rsidRPr="008E24A0">
                    <w:rPr>
                      <w:rFonts w:ascii="Calibri" w:hAnsi="Calibri" w:cs="Calibri"/>
                    </w:rPr>
                    <w:t>HMRC</w:t>
                  </w:r>
                </w:p>
              </w:tc>
              <w:tc>
                <w:tcPr>
                  <w:tcW w:w="2552" w:type="dxa"/>
                  <w:vAlign w:val="center"/>
                </w:tcPr>
                <w:p w14:paraId="44CCB526" w14:textId="77777777" w:rsidR="0044522E" w:rsidRPr="008E24A0" w:rsidRDefault="0044522E" w:rsidP="00587AEE">
                  <w:pPr>
                    <w:spacing w:line="276" w:lineRule="auto"/>
                    <w:rPr>
                      <w:rFonts w:ascii="Calibri" w:hAnsi="Calibri" w:cs="Calibri"/>
                    </w:rPr>
                  </w:pPr>
                  <w:r w:rsidRPr="008E24A0">
                    <w:rPr>
                      <w:rFonts w:ascii="Calibri" w:hAnsi="Calibri" w:cs="Calibri"/>
                    </w:rPr>
                    <w:t xml:space="preserve">Tax Deduction </w:t>
                  </w:r>
                </w:p>
              </w:tc>
              <w:tc>
                <w:tcPr>
                  <w:tcW w:w="1793" w:type="dxa"/>
                </w:tcPr>
                <w:p w14:paraId="7C4E5F4C"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Nov 2024</w:t>
                  </w:r>
                </w:p>
              </w:tc>
              <w:tc>
                <w:tcPr>
                  <w:tcW w:w="1113" w:type="dxa"/>
                  <w:vAlign w:val="center"/>
                </w:tcPr>
                <w:p w14:paraId="65AAE769"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98.00</w:t>
                  </w:r>
                </w:p>
              </w:tc>
              <w:tc>
                <w:tcPr>
                  <w:tcW w:w="1096" w:type="dxa"/>
                </w:tcPr>
                <w:p w14:paraId="687C8A46"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2425-16</w:t>
                  </w:r>
                </w:p>
              </w:tc>
            </w:tr>
            <w:tr w:rsidR="0044522E" w:rsidRPr="008E24A0" w14:paraId="0D92084A" w14:textId="77777777" w:rsidTr="00587AEE">
              <w:tc>
                <w:tcPr>
                  <w:tcW w:w="1700" w:type="dxa"/>
                  <w:vAlign w:val="center"/>
                </w:tcPr>
                <w:p w14:paraId="5CEF292D" w14:textId="77777777" w:rsidR="0044522E" w:rsidRPr="008E24A0" w:rsidRDefault="0044522E" w:rsidP="00587AEE">
                  <w:pPr>
                    <w:spacing w:line="276" w:lineRule="auto"/>
                    <w:rPr>
                      <w:rFonts w:ascii="Calibri" w:hAnsi="Calibri" w:cs="Calibri"/>
                    </w:rPr>
                  </w:pPr>
                  <w:r w:rsidRPr="008E24A0">
                    <w:rPr>
                      <w:rFonts w:ascii="Calibri" w:hAnsi="Calibri" w:cs="Calibri"/>
                    </w:rPr>
                    <w:t>RJ Martin</w:t>
                  </w:r>
                </w:p>
              </w:tc>
              <w:tc>
                <w:tcPr>
                  <w:tcW w:w="2552" w:type="dxa"/>
                  <w:vAlign w:val="center"/>
                </w:tcPr>
                <w:p w14:paraId="5E0B79AA" w14:textId="77777777" w:rsidR="0044522E" w:rsidRPr="008E24A0" w:rsidRDefault="0044522E" w:rsidP="00587AEE">
                  <w:pPr>
                    <w:spacing w:line="276" w:lineRule="auto"/>
                    <w:rPr>
                      <w:rFonts w:ascii="Calibri" w:hAnsi="Calibri" w:cs="Calibri"/>
                    </w:rPr>
                  </w:pPr>
                  <w:r w:rsidRPr="008E24A0">
                    <w:rPr>
                      <w:rFonts w:ascii="Calibri" w:hAnsi="Calibri" w:cs="Calibri"/>
                    </w:rPr>
                    <w:t xml:space="preserve">Salary </w:t>
                  </w:r>
                </w:p>
              </w:tc>
              <w:tc>
                <w:tcPr>
                  <w:tcW w:w="1793" w:type="dxa"/>
                </w:tcPr>
                <w:p w14:paraId="7947522F"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Dec 2024</w:t>
                  </w:r>
                </w:p>
              </w:tc>
              <w:tc>
                <w:tcPr>
                  <w:tcW w:w="1113" w:type="dxa"/>
                  <w:vAlign w:val="center"/>
                </w:tcPr>
                <w:p w14:paraId="4028D6B3"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316.53</w:t>
                  </w:r>
                </w:p>
              </w:tc>
              <w:tc>
                <w:tcPr>
                  <w:tcW w:w="1096" w:type="dxa"/>
                  <w:vAlign w:val="center"/>
                </w:tcPr>
                <w:p w14:paraId="79C17427" w14:textId="665A7BB6" w:rsidR="0044522E" w:rsidRPr="008E24A0" w:rsidRDefault="007D05AB" w:rsidP="00587AEE">
                  <w:pPr>
                    <w:spacing w:line="276" w:lineRule="auto"/>
                    <w:jc w:val="center"/>
                    <w:rPr>
                      <w:rFonts w:ascii="Calibri" w:hAnsi="Calibri" w:cs="Calibri"/>
                    </w:rPr>
                  </w:pPr>
                  <w:r>
                    <w:rPr>
                      <w:rFonts w:ascii="Calibri" w:hAnsi="Calibri" w:cs="Calibri"/>
                    </w:rPr>
                    <w:t>2425-20</w:t>
                  </w:r>
                </w:p>
              </w:tc>
            </w:tr>
            <w:tr w:rsidR="007D05AB" w:rsidRPr="008E24A0" w14:paraId="702CBBE4" w14:textId="77777777" w:rsidTr="00587AEE">
              <w:tc>
                <w:tcPr>
                  <w:tcW w:w="1700" w:type="dxa"/>
                  <w:vAlign w:val="center"/>
                </w:tcPr>
                <w:p w14:paraId="3654A5C6" w14:textId="77777777" w:rsidR="007D05AB" w:rsidRPr="008E24A0" w:rsidRDefault="007D05AB" w:rsidP="007D05AB">
                  <w:pPr>
                    <w:spacing w:line="276" w:lineRule="auto"/>
                    <w:rPr>
                      <w:rFonts w:ascii="Calibri" w:hAnsi="Calibri" w:cs="Calibri"/>
                    </w:rPr>
                  </w:pPr>
                  <w:r w:rsidRPr="008E24A0">
                    <w:rPr>
                      <w:rFonts w:ascii="Calibri" w:hAnsi="Calibri" w:cs="Calibri"/>
                    </w:rPr>
                    <w:t>HMRC</w:t>
                  </w:r>
                </w:p>
              </w:tc>
              <w:tc>
                <w:tcPr>
                  <w:tcW w:w="2552" w:type="dxa"/>
                  <w:vAlign w:val="center"/>
                </w:tcPr>
                <w:p w14:paraId="68685AD1" w14:textId="77777777" w:rsidR="007D05AB" w:rsidRPr="008E24A0" w:rsidRDefault="007D05AB" w:rsidP="007D05AB">
                  <w:pPr>
                    <w:spacing w:line="276" w:lineRule="auto"/>
                    <w:rPr>
                      <w:rFonts w:ascii="Calibri" w:hAnsi="Calibri" w:cs="Calibri"/>
                    </w:rPr>
                  </w:pPr>
                  <w:r w:rsidRPr="008E24A0">
                    <w:rPr>
                      <w:rFonts w:ascii="Calibri" w:hAnsi="Calibri" w:cs="Calibri"/>
                    </w:rPr>
                    <w:t>Tax Deduction</w:t>
                  </w:r>
                </w:p>
              </w:tc>
              <w:tc>
                <w:tcPr>
                  <w:tcW w:w="1793" w:type="dxa"/>
                </w:tcPr>
                <w:p w14:paraId="0671057B"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Dec 2024</w:t>
                  </w:r>
                </w:p>
              </w:tc>
              <w:tc>
                <w:tcPr>
                  <w:tcW w:w="1113" w:type="dxa"/>
                  <w:vAlign w:val="center"/>
                </w:tcPr>
                <w:p w14:paraId="38EBF555"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79.10</w:t>
                  </w:r>
                </w:p>
              </w:tc>
              <w:tc>
                <w:tcPr>
                  <w:tcW w:w="1096" w:type="dxa"/>
                </w:tcPr>
                <w:p w14:paraId="4F2F99D1" w14:textId="24E7E47A" w:rsidR="007D05AB" w:rsidRPr="008E24A0" w:rsidRDefault="007D05AB" w:rsidP="007D05AB">
                  <w:pPr>
                    <w:spacing w:line="276" w:lineRule="auto"/>
                    <w:jc w:val="center"/>
                    <w:rPr>
                      <w:rFonts w:ascii="Calibri" w:hAnsi="Calibri" w:cs="Calibri"/>
                    </w:rPr>
                  </w:pPr>
                  <w:r w:rsidRPr="001720C5">
                    <w:rPr>
                      <w:rFonts w:ascii="Calibri" w:hAnsi="Calibri" w:cs="Calibri"/>
                    </w:rPr>
                    <w:t>2425-20</w:t>
                  </w:r>
                </w:p>
              </w:tc>
            </w:tr>
            <w:tr w:rsidR="007D05AB" w:rsidRPr="008E24A0" w14:paraId="1C4D78EC" w14:textId="77777777" w:rsidTr="00587AEE">
              <w:tc>
                <w:tcPr>
                  <w:tcW w:w="1700" w:type="dxa"/>
                  <w:vAlign w:val="center"/>
                </w:tcPr>
                <w:p w14:paraId="7F311947" w14:textId="77777777" w:rsidR="007D05AB" w:rsidRPr="008E24A0" w:rsidRDefault="007D05AB" w:rsidP="007D05AB">
                  <w:pPr>
                    <w:spacing w:line="276" w:lineRule="auto"/>
                    <w:rPr>
                      <w:rFonts w:ascii="Calibri" w:hAnsi="Calibri" w:cs="Calibri"/>
                    </w:rPr>
                  </w:pPr>
                  <w:r w:rsidRPr="008E24A0">
                    <w:rPr>
                      <w:rFonts w:ascii="Calibri" w:hAnsi="Calibri" w:cs="Calibri"/>
                    </w:rPr>
                    <w:t>RJ Martin</w:t>
                  </w:r>
                </w:p>
              </w:tc>
              <w:tc>
                <w:tcPr>
                  <w:tcW w:w="2552" w:type="dxa"/>
                  <w:vAlign w:val="center"/>
                </w:tcPr>
                <w:p w14:paraId="19A3B7F3" w14:textId="77777777" w:rsidR="007D05AB" w:rsidRPr="008E24A0" w:rsidRDefault="007D05AB" w:rsidP="007D05AB">
                  <w:pPr>
                    <w:spacing w:line="276" w:lineRule="auto"/>
                    <w:rPr>
                      <w:rFonts w:ascii="Calibri" w:hAnsi="Calibri" w:cs="Calibri"/>
                    </w:rPr>
                  </w:pPr>
                  <w:r w:rsidRPr="008E24A0">
                    <w:rPr>
                      <w:rFonts w:ascii="Calibri" w:hAnsi="Calibri" w:cs="Calibri"/>
                    </w:rPr>
                    <w:t xml:space="preserve">Salary </w:t>
                  </w:r>
                </w:p>
              </w:tc>
              <w:tc>
                <w:tcPr>
                  <w:tcW w:w="1793" w:type="dxa"/>
                </w:tcPr>
                <w:p w14:paraId="38D4A232"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Jan 2025</w:t>
                  </w:r>
                </w:p>
              </w:tc>
              <w:tc>
                <w:tcPr>
                  <w:tcW w:w="1113" w:type="dxa"/>
                  <w:vAlign w:val="center"/>
                </w:tcPr>
                <w:p w14:paraId="505F257D"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316.53</w:t>
                  </w:r>
                </w:p>
              </w:tc>
              <w:tc>
                <w:tcPr>
                  <w:tcW w:w="1096" w:type="dxa"/>
                </w:tcPr>
                <w:p w14:paraId="6D2E17A1" w14:textId="2ADC0287" w:rsidR="007D05AB" w:rsidRPr="008E24A0" w:rsidRDefault="007D05AB" w:rsidP="007D05AB">
                  <w:pPr>
                    <w:spacing w:line="276" w:lineRule="auto"/>
                    <w:jc w:val="center"/>
                    <w:rPr>
                      <w:rFonts w:ascii="Calibri" w:hAnsi="Calibri" w:cs="Calibri"/>
                    </w:rPr>
                  </w:pPr>
                  <w:r w:rsidRPr="001720C5">
                    <w:rPr>
                      <w:rFonts w:ascii="Calibri" w:hAnsi="Calibri" w:cs="Calibri"/>
                    </w:rPr>
                    <w:t>2425-2</w:t>
                  </w:r>
                  <w:r>
                    <w:rPr>
                      <w:rFonts w:ascii="Calibri" w:hAnsi="Calibri" w:cs="Calibri"/>
                    </w:rPr>
                    <w:t>2</w:t>
                  </w:r>
                </w:p>
              </w:tc>
            </w:tr>
            <w:tr w:rsidR="007D05AB" w:rsidRPr="008E24A0" w14:paraId="79A5ACA0" w14:textId="77777777" w:rsidTr="00587AEE">
              <w:tc>
                <w:tcPr>
                  <w:tcW w:w="1700" w:type="dxa"/>
                  <w:vAlign w:val="center"/>
                </w:tcPr>
                <w:p w14:paraId="6324ABE8" w14:textId="77777777" w:rsidR="007D05AB" w:rsidRPr="008E24A0" w:rsidRDefault="007D05AB" w:rsidP="007D05AB">
                  <w:pPr>
                    <w:spacing w:line="276" w:lineRule="auto"/>
                    <w:rPr>
                      <w:rFonts w:ascii="Calibri" w:hAnsi="Calibri" w:cs="Calibri"/>
                    </w:rPr>
                  </w:pPr>
                  <w:r w:rsidRPr="008E24A0">
                    <w:rPr>
                      <w:rFonts w:ascii="Calibri" w:hAnsi="Calibri" w:cs="Calibri"/>
                    </w:rPr>
                    <w:t>HMRC</w:t>
                  </w:r>
                </w:p>
              </w:tc>
              <w:tc>
                <w:tcPr>
                  <w:tcW w:w="2552" w:type="dxa"/>
                  <w:vAlign w:val="center"/>
                </w:tcPr>
                <w:p w14:paraId="10E3C9A3" w14:textId="77777777" w:rsidR="007D05AB" w:rsidRPr="008E24A0" w:rsidRDefault="007D05AB" w:rsidP="007D05AB">
                  <w:pPr>
                    <w:spacing w:line="276" w:lineRule="auto"/>
                    <w:rPr>
                      <w:rFonts w:ascii="Calibri" w:hAnsi="Calibri" w:cs="Calibri"/>
                    </w:rPr>
                  </w:pPr>
                  <w:r w:rsidRPr="008E24A0">
                    <w:rPr>
                      <w:rFonts w:ascii="Calibri" w:hAnsi="Calibri" w:cs="Calibri"/>
                    </w:rPr>
                    <w:t>Tax Deduction</w:t>
                  </w:r>
                </w:p>
              </w:tc>
              <w:tc>
                <w:tcPr>
                  <w:tcW w:w="1793" w:type="dxa"/>
                </w:tcPr>
                <w:p w14:paraId="0DBB2A57"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Jan 2025</w:t>
                  </w:r>
                </w:p>
              </w:tc>
              <w:tc>
                <w:tcPr>
                  <w:tcW w:w="1113" w:type="dxa"/>
                  <w:vAlign w:val="center"/>
                </w:tcPr>
                <w:p w14:paraId="605400F4" w14:textId="77777777" w:rsidR="007D05AB" w:rsidRPr="008E24A0" w:rsidRDefault="007D05AB" w:rsidP="007D05AB">
                  <w:pPr>
                    <w:spacing w:line="276" w:lineRule="auto"/>
                    <w:jc w:val="right"/>
                    <w:rPr>
                      <w:rFonts w:ascii="Calibri" w:hAnsi="Calibri" w:cs="Calibri"/>
                    </w:rPr>
                  </w:pPr>
                  <w:r w:rsidRPr="008E24A0">
                    <w:rPr>
                      <w:rFonts w:ascii="Calibri" w:hAnsi="Calibri" w:cs="Calibri"/>
                    </w:rPr>
                    <w:t>79.10</w:t>
                  </w:r>
                </w:p>
              </w:tc>
              <w:tc>
                <w:tcPr>
                  <w:tcW w:w="1096" w:type="dxa"/>
                </w:tcPr>
                <w:p w14:paraId="11B57712" w14:textId="6C8E7D62" w:rsidR="007D05AB" w:rsidRPr="008E24A0" w:rsidRDefault="007D05AB" w:rsidP="007D05AB">
                  <w:pPr>
                    <w:spacing w:line="276" w:lineRule="auto"/>
                    <w:jc w:val="center"/>
                    <w:rPr>
                      <w:rFonts w:ascii="Calibri" w:hAnsi="Calibri" w:cs="Calibri"/>
                    </w:rPr>
                  </w:pPr>
                  <w:r w:rsidRPr="001720C5">
                    <w:rPr>
                      <w:rFonts w:ascii="Calibri" w:hAnsi="Calibri" w:cs="Calibri"/>
                    </w:rPr>
                    <w:t>2425-2</w:t>
                  </w:r>
                  <w:r>
                    <w:rPr>
                      <w:rFonts w:ascii="Calibri" w:hAnsi="Calibri" w:cs="Calibri"/>
                    </w:rPr>
                    <w:t>2</w:t>
                  </w:r>
                </w:p>
              </w:tc>
            </w:tr>
            <w:tr w:rsidR="0044522E" w:rsidRPr="008E24A0" w14:paraId="031847F2" w14:textId="77777777" w:rsidTr="00587AEE">
              <w:tc>
                <w:tcPr>
                  <w:tcW w:w="1700" w:type="dxa"/>
                  <w:vAlign w:val="center"/>
                </w:tcPr>
                <w:p w14:paraId="63DC7414" w14:textId="77777777" w:rsidR="0044522E" w:rsidRPr="008E24A0" w:rsidRDefault="0044522E" w:rsidP="00587AEE">
                  <w:pPr>
                    <w:spacing w:line="276" w:lineRule="auto"/>
                    <w:rPr>
                      <w:rFonts w:ascii="Calibri" w:hAnsi="Calibri" w:cs="Calibri"/>
                    </w:rPr>
                  </w:pPr>
                  <w:r w:rsidRPr="008E24A0">
                    <w:rPr>
                      <w:rFonts w:ascii="Calibri" w:hAnsi="Calibri" w:cs="Calibri"/>
                    </w:rPr>
                    <w:t>Keter</w:t>
                  </w:r>
                </w:p>
              </w:tc>
              <w:tc>
                <w:tcPr>
                  <w:tcW w:w="2552" w:type="dxa"/>
                  <w:vAlign w:val="center"/>
                </w:tcPr>
                <w:p w14:paraId="1B5E0A25" w14:textId="77777777" w:rsidR="0044522E" w:rsidRPr="008E24A0" w:rsidRDefault="0044522E" w:rsidP="00587AEE">
                  <w:pPr>
                    <w:spacing w:line="276" w:lineRule="auto"/>
                    <w:rPr>
                      <w:rFonts w:ascii="Calibri" w:hAnsi="Calibri" w:cs="Calibri"/>
                    </w:rPr>
                  </w:pPr>
                  <w:r w:rsidRPr="008E24A0">
                    <w:rPr>
                      <w:rFonts w:ascii="Calibri" w:hAnsi="Calibri" w:cs="Calibri"/>
                    </w:rPr>
                    <w:t>MUGA Storage Box</w:t>
                  </w:r>
                </w:p>
              </w:tc>
              <w:tc>
                <w:tcPr>
                  <w:tcW w:w="1793" w:type="dxa"/>
                </w:tcPr>
                <w:p w14:paraId="01B7EFFB"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Rob’s Credit Card</w:t>
                  </w:r>
                </w:p>
              </w:tc>
              <w:tc>
                <w:tcPr>
                  <w:tcW w:w="1113" w:type="dxa"/>
                  <w:vAlign w:val="center"/>
                </w:tcPr>
                <w:p w14:paraId="087E2F0D"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157.50</w:t>
                  </w:r>
                </w:p>
              </w:tc>
              <w:tc>
                <w:tcPr>
                  <w:tcW w:w="1096" w:type="dxa"/>
                  <w:vAlign w:val="center"/>
                </w:tcPr>
                <w:p w14:paraId="6BDFC869"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2425-17</w:t>
                  </w:r>
                </w:p>
              </w:tc>
            </w:tr>
            <w:tr w:rsidR="0044522E" w:rsidRPr="008E24A0" w14:paraId="5C096D59" w14:textId="77777777" w:rsidTr="00587AEE">
              <w:tc>
                <w:tcPr>
                  <w:tcW w:w="1700" w:type="dxa"/>
                  <w:vAlign w:val="center"/>
                </w:tcPr>
                <w:p w14:paraId="558CB128" w14:textId="77777777" w:rsidR="0044522E" w:rsidRPr="008E24A0" w:rsidRDefault="0044522E" w:rsidP="00587AEE">
                  <w:pPr>
                    <w:spacing w:line="276" w:lineRule="auto"/>
                    <w:rPr>
                      <w:rFonts w:ascii="Calibri" w:hAnsi="Calibri" w:cs="Calibri"/>
                    </w:rPr>
                  </w:pPr>
                  <w:r w:rsidRPr="008E24A0">
                    <w:rPr>
                      <w:rFonts w:ascii="Calibri" w:hAnsi="Calibri" w:cs="Calibri"/>
                    </w:rPr>
                    <w:t>RJ Martin</w:t>
                  </w:r>
                </w:p>
              </w:tc>
              <w:tc>
                <w:tcPr>
                  <w:tcW w:w="2552" w:type="dxa"/>
                  <w:vAlign w:val="center"/>
                </w:tcPr>
                <w:p w14:paraId="117525C0" w14:textId="77777777" w:rsidR="0044522E" w:rsidRPr="008E24A0" w:rsidRDefault="0044522E" w:rsidP="00587AEE">
                  <w:pPr>
                    <w:spacing w:line="276" w:lineRule="auto"/>
                    <w:rPr>
                      <w:rFonts w:ascii="Calibri" w:hAnsi="Calibri" w:cs="Calibri"/>
                    </w:rPr>
                  </w:pPr>
                  <w:r w:rsidRPr="008E24A0">
                    <w:rPr>
                      <w:rFonts w:ascii="Calibri" w:hAnsi="Calibri" w:cs="Calibri"/>
                    </w:rPr>
                    <w:t>Travel Reimbursement</w:t>
                  </w:r>
                </w:p>
              </w:tc>
              <w:tc>
                <w:tcPr>
                  <w:tcW w:w="1793" w:type="dxa"/>
                </w:tcPr>
                <w:p w14:paraId="5635F58A"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Jan - Nov 2024</w:t>
                  </w:r>
                </w:p>
              </w:tc>
              <w:tc>
                <w:tcPr>
                  <w:tcW w:w="1113" w:type="dxa"/>
                  <w:vAlign w:val="center"/>
                </w:tcPr>
                <w:p w14:paraId="6F199136"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112.50</w:t>
                  </w:r>
                </w:p>
              </w:tc>
              <w:tc>
                <w:tcPr>
                  <w:tcW w:w="1096" w:type="dxa"/>
                  <w:vAlign w:val="center"/>
                </w:tcPr>
                <w:p w14:paraId="42E4BBE7"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2425-17</w:t>
                  </w:r>
                </w:p>
              </w:tc>
            </w:tr>
            <w:tr w:rsidR="00E1749F" w:rsidRPr="008E24A0" w14:paraId="1D162E0A" w14:textId="77777777" w:rsidTr="00587AEE">
              <w:tc>
                <w:tcPr>
                  <w:tcW w:w="1700" w:type="dxa"/>
                  <w:vAlign w:val="center"/>
                </w:tcPr>
                <w:p w14:paraId="4FA74B4E" w14:textId="54019E75" w:rsidR="00E1749F" w:rsidRPr="008E24A0" w:rsidRDefault="00E1749F" w:rsidP="00587AEE">
                  <w:pPr>
                    <w:spacing w:line="276" w:lineRule="auto"/>
                    <w:rPr>
                      <w:rFonts w:ascii="Calibri" w:hAnsi="Calibri" w:cs="Calibri"/>
                    </w:rPr>
                  </w:pPr>
                  <w:r>
                    <w:rPr>
                      <w:rFonts w:ascii="Calibri" w:hAnsi="Calibri" w:cs="Calibri"/>
                    </w:rPr>
                    <w:t>DCW Polymers</w:t>
                  </w:r>
                </w:p>
              </w:tc>
              <w:tc>
                <w:tcPr>
                  <w:tcW w:w="2552" w:type="dxa"/>
                  <w:vAlign w:val="center"/>
                </w:tcPr>
                <w:p w14:paraId="6000D2D7" w14:textId="630F1E0A" w:rsidR="00E1749F" w:rsidRPr="008E24A0" w:rsidRDefault="00E1749F" w:rsidP="00587AEE">
                  <w:pPr>
                    <w:spacing w:line="276" w:lineRule="auto"/>
                    <w:rPr>
                      <w:rFonts w:ascii="Calibri" w:hAnsi="Calibri" w:cs="Calibri"/>
                    </w:rPr>
                  </w:pPr>
                  <w:r>
                    <w:rPr>
                      <w:rFonts w:ascii="Calibri" w:hAnsi="Calibri" w:cs="Calibri"/>
                    </w:rPr>
                    <w:t>Bench and Picnic Table</w:t>
                  </w:r>
                </w:p>
              </w:tc>
              <w:tc>
                <w:tcPr>
                  <w:tcW w:w="1793" w:type="dxa"/>
                </w:tcPr>
                <w:p w14:paraId="1AA56457" w14:textId="1A5B1D13" w:rsidR="00E1749F" w:rsidRPr="008E24A0" w:rsidRDefault="00E1749F" w:rsidP="00587AEE">
                  <w:pPr>
                    <w:spacing w:line="276" w:lineRule="auto"/>
                    <w:jc w:val="right"/>
                    <w:rPr>
                      <w:rFonts w:ascii="Calibri" w:hAnsi="Calibri" w:cs="Calibri"/>
                    </w:rPr>
                  </w:pPr>
                  <w:r>
                    <w:rPr>
                      <w:rFonts w:ascii="Calibri" w:hAnsi="Calibri" w:cs="Calibri"/>
                    </w:rPr>
                    <w:t>Rob’s Credit Card</w:t>
                  </w:r>
                </w:p>
              </w:tc>
              <w:tc>
                <w:tcPr>
                  <w:tcW w:w="1113" w:type="dxa"/>
                  <w:vAlign w:val="center"/>
                </w:tcPr>
                <w:p w14:paraId="5607161A" w14:textId="7D98C15C" w:rsidR="00E1749F" w:rsidRPr="008E24A0" w:rsidRDefault="00E1749F" w:rsidP="00587AEE">
                  <w:pPr>
                    <w:spacing w:line="276" w:lineRule="auto"/>
                    <w:jc w:val="right"/>
                    <w:rPr>
                      <w:rFonts w:ascii="Calibri" w:hAnsi="Calibri" w:cs="Calibri"/>
                    </w:rPr>
                  </w:pPr>
                  <w:r>
                    <w:rPr>
                      <w:rFonts w:ascii="Calibri" w:hAnsi="Calibri" w:cs="Calibri"/>
                    </w:rPr>
                    <w:t>846.00</w:t>
                  </w:r>
                </w:p>
              </w:tc>
              <w:tc>
                <w:tcPr>
                  <w:tcW w:w="1096" w:type="dxa"/>
                  <w:vAlign w:val="center"/>
                </w:tcPr>
                <w:p w14:paraId="68E7BBA2" w14:textId="0B097E6C" w:rsidR="00E1749F" w:rsidRPr="008E24A0" w:rsidRDefault="00E1749F" w:rsidP="00587AEE">
                  <w:pPr>
                    <w:spacing w:line="276" w:lineRule="auto"/>
                    <w:jc w:val="center"/>
                    <w:rPr>
                      <w:rFonts w:ascii="Calibri" w:hAnsi="Calibri" w:cs="Calibri"/>
                    </w:rPr>
                  </w:pPr>
                  <w:r>
                    <w:rPr>
                      <w:rFonts w:ascii="Calibri" w:hAnsi="Calibri" w:cs="Calibri"/>
                    </w:rPr>
                    <w:t>2425-18</w:t>
                  </w:r>
                </w:p>
              </w:tc>
            </w:tr>
            <w:tr w:rsidR="006C01C5" w:rsidRPr="008E24A0" w14:paraId="1B4AD3E5" w14:textId="77777777" w:rsidTr="00587AEE">
              <w:tc>
                <w:tcPr>
                  <w:tcW w:w="1700" w:type="dxa"/>
                  <w:vAlign w:val="center"/>
                </w:tcPr>
                <w:p w14:paraId="77869164" w14:textId="079A7949" w:rsidR="006C01C5" w:rsidRDefault="006C01C5" w:rsidP="00587AEE">
                  <w:pPr>
                    <w:spacing w:line="276" w:lineRule="auto"/>
                    <w:rPr>
                      <w:rFonts w:ascii="Calibri" w:hAnsi="Calibri" w:cs="Calibri"/>
                    </w:rPr>
                  </w:pPr>
                  <w:r>
                    <w:rPr>
                      <w:rFonts w:ascii="Calibri" w:hAnsi="Calibri" w:cs="Calibri"/>
                    </w:rPr>
                    <w:t>Devon Culm</w:t>
                  </w:r>
                </w:p>
              </w:tc>
              <w:tc>
                <w:tcPr>
                  <w:tcW w:w="2552" w:type="dxa"/>
                  <w:vAlign w:val="center"/>
                </w:tcPr>
                <w:p w14:paraId="0084AF27" w14:textId="3325EC17" w:rsidR="006C01C5" w:rsidRDefault="006C01C5" w:rsidP="00587AEE">
                  <w:pPr>
                    <w:spacing w:line="276" w:lineRule="auto"/>
                    <w:rPr>
                      <w:rFonts w:ascii="Calibri" w:hAnsi="Calibri" w:cs="Calibri"/>
                    </w:rPr>
                  </w:pPr>
                  <w:r>
                    <w:rPr>
                      <w:rFonts w:ascii="Calibri" w:hAnsi="Calibri" w:cs="Calibri"/>
                    </w:rPr>
                    <w:t>Fritillary Project</w:t>
                  </w:r>
                </w:p>
              </w:tc>
              <w:tc>
                <w:tcPr>
                  <w:tcW w:w="1793" w:type="dxa"/>
                </w:tcPr>
                <w:p w14:paraId="7D402E86" w14:textId="399D89C1" w:rsidR="006C01C5" w:rsidRDefault="00101837" w:rsidP="00587AEE">
                  <w:pPr>
                    <w:spacing w:line="276" w:lineRule="auto"/>
                    <w:jc w:val="right"/>
                    <w:rPr>
                      <w:rFonts w:ascii="Calibri" w:hAnsi="Calibri" w:cs="Calibri"/>
                    </w:rPr>
                  </w:pPr>
                  <w:r>
                    <w:rPr>
                      <w:rFonts w:ascii="Calibri" w:hAnsi="Calibri" w:cs="Calibri"/>
                    </w:rPr>
                    <w:t>Grant</w:t>
                  </w:r>
                  <w:r w:rsidR="001E1BB2">
                    <w:rPr>
                      <w:rFonts w:ascii="Calibri" w:hAnsi="Calibri" w:cs="Calibri"/>
                    </w:rPr>
                    <w:t xml:space="preserve"> </w:t>
                  </w:r>
                </w:p>
              </w:tc>
              <w:tc>
                <w:tcPr>
                  <w:tcW w:w="1113" w:type="dxa"/>
                  <w:vAlign w:val="center"/>
                </w:tcPr>
                <w:p w14:paraId="2245D633" w14:textId="1C600DD4" w:rsidR="006C01C5" w:rsidRDefault="006C01C5" w:rsidP="00587AEE">
                  <w:pPr>
                    <w:spacing w:line="276" w:lineRule="auto"/>
                    <w:jc w:val="right"/>
                    <w:rPr>
                      <w:rFonts w:ascii="Calibri" w:hAnsi="Calibri" w:cs="Calibri"/>
                    </w:rPr>
                  </w:pPr>
                  <w:r>
                    <w:rPr>
                      <w:rFonts w:ascii="Calibri" w:hAnsi="Calibri" w:cs="Calibri"/>
                    </w:rPr>
                    <w:t>100.00</w:t>
                  </w:r>
                </w:p>
              </w:tc>
              <w:tc>
                <w:tcPr>
                  <w:tcW w:w="1096" w:type="dxa"/>
                  <w:vAlign w:val="center"/>
                </w:tcPr>
                <w:p w14:paraId="6C3729C8" w14:textId="4B39AF1E" w:rsidR="006C01C5" w:rsidRDefault="006C01C5" w:rsidP="00587AEE">
                  <w:pPr>
                    <w:spacing w:line="276" w:lineRule="auto"/>
                    <w:jc w:val="center"/>
                    <w:rPr>
                      <w:rFonts w:ascii="Calibri" w:hAnsi="Calibri" w:cs="Calibri"/>
                    </w:rPr>
                  </w:pPr>
                  <w:r>
                    <w:rPr>
                      <w:rFonts w:ascii="Calibri" w:hAnsi="Calibri" w:cs="Calibri"/>
                    </w:rPr>
                    <w:t>2425-18</w:t>
                  </w:r>
                </w:p>
              </w:tc>
            </w:tr>
            <w:tr w:rsidR="00101837" w:rsidRPr="008E24A0" w14:paraId="59B91CB0" w14:textId="77777777" w:rsidTr="00587AEE">
              <w:tc>
                <w:tcPr>
                  <w:tcW w:w="1700" w:type="dxa"/>
                  <w:vAlign w:val="center"/>
                </w:tcPr>
                <w:p w14:paraId="016E7307" w14:textId="03425F79" w:rsidR="00101837" w:rsidRDefault="00101837" w:rsidP="00587AEE">
                  <w:pPr>
                    <w:spacing w:line="276" w:lineRule="auto"/>
                    <w:rPr>
                      <w:rFonts w:ascii="Calibri" w:hAnsi="Calibri" w:cs="Calibri"/>
                    </w:rPr>
                  </w:pPr>
                  <w:r>
                    <w:rPr>
                      <w:rFonts w:ascii="Calibri" w:hAnsi="Calibri" w:cs="Calibri"/>
                    </w:rPr>
                    <w:t>Pip &amp; Stone Ltd</w:t>
                  </w:r>
                </w:p>
              </w:tc>
              <w:tc>
                <w:tcPr>
                  <w:tcW w:w="2552" w:type="dxa"/>
                  <w:vAlign w:val="center"/>
                </w:tcPr>
                <w:p w14:paraId="053F8107" w14:textId="5E7D14B4" w:rsidR="00101837" w:rsidRDefault="00101837" w:rsidP="00587AEE">
                  <w:pPr>
                    <w:spacing w:line="276" w:lineRule="auto"/>
                    <w:rPr>
                      <w:rFonts w:ascii="Calibri" w:hAnsi="Calibri" w:cs="Calibri"/>
                    </w:rPr>
                  </w:pPr>
                  <w:r>
                    <w:rPr>
                      <w:rFonts w:ascii="Calibri" w:hAnsi="Calibri" w:cs="Calibri"/>
                    </w:rPr>
                    <w:t>2 x Whitebeam Trees</w:t>
                  </w:r>
                </w:p>
              </w:tc>
              <w:tc>
                <w:tcPr>
                  <w:tcW w:w="1793" w:type="dxa"/>
                </w:tcPr>
                <w:p w14:paraId="7045A6D5" w14:textId="64CC36F2" w:rsidR="00101837" w:rsidRDefault="00101837" w:rsidP="00587AEE">
                  <w:pPr>
                    <w:spacing w:line="276" w:lineRule="auto"/>
                    <w:jc w:val="right"/>
                    <w:rPr>
                      <w:rFonts w:ascii="Calibri" w:hAnsi="Calibri" w:cs="Calibri"/>
                    </w:rPr>
                  </w:pPr>
                  <w:r>
                    <w:rPr>
                      <w:rFonts w:ascii="Calibri" w:hAnsi="Calibri" w:cs="Calibri"/>
                    </w:rPr>
                    <w:t>Pete Grugeon</w:t>
                  </w:r>
                </w:p>
              </w:tc>
              <w:tc>
                <w:tcPr>
                  <w:tcW w:w="1113" w:type="dxa"/>
                  <w:vAlign w:val="center"/>
                </w:tcPr>
                <w:p w14:paraId="3B1E350B" w14:textId="524F1C8C" w:rsidR="00101837" w:rsidRDefault="00101837" w:rsidP="00587AEE">
                  <w:pPr>
                    <w:spacing w:line="276" w:lineRule="auto"/>
                    <w:jc w:val="right"/>
                    <w:rPr>
                      <w:rFonts w:ascii="Calibri" w:hAnsi="Calibri" w:cs="Calibri"/>
                    </w:rPr>
                  </w:pPr>
                  <w:r>
                    <w:rPr>
                      <w:rFonts w:ascii="Calibri" w:hAnsi="Calibri" w:cs="Calibri"/>
                    </w:rPr>
                    <w:t>90.00</w:t>
                  </w:r>
                </w:p>
              </w:tc>
              <w:tc>
                <w:tcPr>
                  <w:tcW w:w="1096" w:type="dxa"/>
                  <w:vAlign w:val="center"/>
                </w:tcPr>
                <w:p w14:paraId="10E5C4BC" w14:textId="2A117C66" w:rsidR="00101837" w:rsidRDefault="00101837" w:rsidP="00587AEE">
                  <w:pPr>
                    <w:spacing w:line="276" w:lineRule="auto"/>
                    <w:jc w:val="center"/>
                    <w:rPr>
                      <w:rFonts w:ascii="Calibri" w:hAnsi="Calibri" w:cs="Calibri"/>
                    </w:rPr>
                  </w:pPr>
                  <w:r>
                    <w:rPr>
                      <w:rFonts w:ascii="Calibri" w:hAnsi="Calibri" w:cs="Calibri"/>
                    </w:rPr>
                    <w:t>2425-18</w:t>
                  </w:r>
                </w:p>
              </w:tc>
            </w:tr>
            <w:tr w:rsidR="007D05AB" w:rsidRPr="008E24A0" w14:paraId="54221E4C" w14:textId="77777777" w:rsidTr="007D05AB">
              <w:tc>
                <w:tcPr>
                  <w:tcW w:w="1700" w:type="dxa"/>
                  <w:vAlign w:val="center"/>
                </w:tcPr>
                <w:p w14:paraId="7DAF965C" w14:textId="6A36EE70" w:rsidR="007D05AB" w:rsidRDefault="007D05AB" w:rsidP="00587AEE">
                  <w:pPr>
                    <w:spacing w:line="276" w:lineRule="auto"/>
                    <w:rPr>
                      <w:rFonts w:ascii="Calibri" w:hAnsi="Calibri" w:cs="Calibri"/>
                    </w:rPr>
                  </w:pPr>
                  <w:r>
                    <w:rPr>
                      <w:rFonts w:ascii="Calibri" w:hAnsi="Calibri" w:cs="Calibri"/>
                    </w:rPr>
                    <w:t>Rackenford PTFA</w:t>
                  </w:r>
                </w:p>
              </w:tc>
              <w:tc>
                <w:tcPr>
                  <w:tcW w:w="2552" w:type="dxa"/>
                  <w:vAlign w:val="center"/>
                </w:tcPr>
                <w:p w14:paraId="542837BD" w14:textId="0252CFA6" w:rsidR="007D05AB" w:rsidRDefault="007D05AB" w:rsidP="00587AEE">
                  <w:pPr>
                    <w:spacing w:line="276" w:lineRule="auto"/>
                    <w:rPr>
                      <w:rFonts w:ascii="Calibri" w:hAnsi="Calibri" w:cs="Calibri"/>
                    </w:rPr>
                  </w:pPr>
                  <w:r>
                    <w:rPr>
                      <w:rFonts w:ascii="Calibri" w:hAnsi="Calibri" w:cs="Calibri"/>
                    </w:rPr>
                    <w:t>Grant</w:t>
                  </w:r>
                </w:p>
              </w:tc>
              <w:tc>
                <w:tcPr>
                  <w:tcW w:w="1793" w:type="dxa"/>
                  <w:vAlign w:val="center"/>
                </w:tcPr>
                <w:p w14:paraId="25EF324A" w14:textId="7EF8A6CE" w:rsidR="007D05AB" w:rsidRDefault="007D05AB" w:rsidP="007D05AB">
                  <w:pPr>
                    <w:spacing w:line="276" w:lineRule="auto"/>
                    <w:jc w:val="right"/>
                    <w:rPr>
                      <w:rFonts w:ascii="Calibri" w:hAnsi="Calibri" w:cs="Calibri"/>
                    </w:rPr>
                  </w:pPr>
                  <w:r>
                    <w:rPr>
                      <w:rFonts w:ascii="Calibri" w:hAnsi="Calibri" w:cs="Calibri"/>
                    </w:rPr>
                    <w:t>Event Contribution</w:t>
                  </w:r>
                </w:p>
              </w:tc>
              <w:tc>
                <w:tcPr>
                  <w:tcW w:w="1113" w:type="dxa"/>
                  <w:vAlign w:val="center"/>
                </w:tcPr>
                <w:p w14:paraId="6469188C" w14:textId="7F6AAC5C" w:rsidR="007D05AB" w:rsidRDefault="007D05AB" w:rsidP="00587AEE">
                  <w:pPr>
                    <w:spacing w:line="276" w:lineRule="auto"/>
                    <w:jc w:val="right"/>
                    <w:rPr>
                      <w:rFonts w:ascii="Calibri" w:hAnsi="Calibri" w:cs="Calibri"/>
                    </w:rPr>
                  </w:pPr>
                  <w:r>
                    <w:rPr>
                      <w:rFonts w:ascii="Calibri" w:hAnsi="Calibri" w:cs="Calibri"/>
                    </w:rPr>
                    <w:t>300.00</w:t>
                  </w:r>
                </w:p>
              </w:tc>
              <w:tc>
                <w:tcPr>
                  <w:tcW w:w="1096" w:type="dxa"/>
                  <w:vAlign w:val="center"/>
                </w:tcPr>
                <w:p w14:paraId="2EDFA0A1" w14:textId="246CCFFB" w:rsidR="007D05AB" w:rsidRDefault="007D05AB" w:rsidP="00587AEE">
                  <w:pPr>
                    <w:spacing w:line="276" w:lineRule="auto"/>
                    <w:jc w:val="center"/>
                    <w:rPr>
                      <w:rFonts w:ascii="Calibri" w:hAnsi="Calibri" w:cs="Calibri"/>
                    </w:rPr>
                  </w:pPr>
                  <w:r>
                    <w:rPr>
                      <w:rFonts w:ascii="Calibri" w:hAnsi="Calibri" w:cs="Calibri"/>
                    </w:rPr>
                    <w:t>2425-19</w:t>
                  </w:r>
                </w:p>
              </w:tc>
            </w:tr>
            <w:tr w:rsidR="007D05AB" w:rsidRPr="008E24A0" w14:paraId="71CC2B50" w14:textId="77777777" w:rsidTr="007D05AB">
              <w:tc>
                <w:tcPr>
                  <w:tcW w:w="1700" w:type="dxa"/>
                  <w:vAlign w:val="center"/>
                </w:tcPr>
                <w:p w14:paraId="317BA2A3" w14:textId="0513AE6F" w:rsidR="007D05AB" w:rsidRDefault="007D05AB" w:rsidP="00587AEE">
                  <w:pPr>
                    <w:spacing w:line="276" w:lineRule="auto"/>
                    <w:rPr>
                      <w:rFonts w:ascii="Calibri" w:hAnsi="Calibri" w:cs="Calibri"/>
                    </w:rPr>
                  </w:pPr>
                  <w:r>
                    <w:rPr>
                      <w:rFonts w:ascii="Calibri" w:hAnsi="Calibri" w:cs="Calibri"/>
                    </w:rPr>
                    <w:t>Rackenford PCC</w:t>
                  </w:r>
                </w:p>
              </w:tc>
              <w:tc>
                <w:tcPr>
                  <w:tcW w:w="2552" w:type="dxa"/>
                  <w:vAlign w:val="center"/>
                </w:tcPr>
                <w:p w14:paraId="6F1B0F39" w14:textId="51A7A347" w:rsidR="007D05AB" w:rsidRDefault="007D05AB" w:rsidP="00587AEE">
                  <w:pPr>
                    <w:spacing w:line="276" w:lineRule="auto"/>
                    <w:rPr>
                      <w:rFonts w:ascii="Calibri" w:hAnsi="Calibri" w:cs="Calibri"/>
                    </w:rPr>
                  </w:pPr>
                  <w:r>
                    <w:rPr>
                      <w:rFonts w:ascii="Calibri" w:hAnsi="Calibri" w:cs="Calibri"/>
                    </w:rPr>
                    <w:t>Grant</w:t>
                  </w:r>
                </w:p>
              </w:tc>
              <w:tc>
                <w:tcPr>
                  <w:tcW w:w="1793" w:type="dxa"/>
                  <w:vAlign w:val="center"/>
                </w:tcPr>
                <w:p w14:paraId="7C23DD89" w14:textId="32407F68" w:rsidR="007D05AB" w:rsidRDefault="007D05AB" w:rsidP="007D05AB">
                  <w:pPr>
                    <w:spacing w:line="276" w:lineRule="auto"/>
                    <w:jc w:val="right"/>
                    <w:rPr>
                      <w:rFonts w:ascii="Calibri" w:hAnsi="Calibri" w:cs="Calibri"/>
                    </w:rPr>
                  </w:pPr>
                  <w:r>
                    <w:rPr>
                      <w:rFonts w:ascii="Calibri" w:hAnsi="Calibri" w:cs="Calibri"/>
                    </w:rPr>
                    <w:t>Event Contribution</w:t>
                  </w:r>
                </w:p>
              </w:tc>
              <w:tc>
                <w:tcPr>
                  <w:tcW w:w="1113" w:type="dxa"/>
                  <w:vAlign w:val="center"/>
                </w:tcPr>
                <w:p w14:paraId="06F6DD44" w14:textId="55A9AD9E" w:rsidR="007D05AB" w:rsidRDefault="007D05AB" w:rsidP="00587AEE">
                  <w:pPr>
                    <w:spacing w:line="276" w:lineRule="auto"/>
                    <w:jc w:val="right"/>
                    <w:rPr>
                      <w:rFonts w:ascii="Calibri" w:hAnsi="Calibri" w:cs="Calibri"/>
                    </w:rPr>
                  </w:pPr>
                  <w:r>
                    <w:rPr>
                      <w:rFonts w:ascii="Calibri" w:hAnsi="Calibri" w:cs="Calibri"/>
                    </w:rPr>
                    <w:t>300.00</w:t>
                  </w:r>
                </w:p>
              </w:tc>
              <w:tc>
                <w:tcPr>
                  <w:tcW w:w="1096" w:type="dxa"/>
                  <w:vAlign w:val="center"/>
                </w:tcPr>
                <w:p w14:paraId="47931CFF" w14:textId="50A233FA" w:rsidR="007D05AB" w:rsidRDefault="007D05AB" w:rsidP="00587AEE">
                  <w:pPr>
                    <w:spacing w:line="276" w:lineRule="auto"/>
                    <w:jc w:val="center"/>
                    <w:rPr>
                      <w:rFonts w:ascii="Calibri" w:hAnsi="Calibri" w:cs="Calibri"/>
                    </w:rPr>
                  </w:pPr>
                  <w:r>
                    <w:rPr>
                      <w:rFonts w:ascii="Calibri" w:hAnsi="Calibri" w:cs="Calibri"/>
                    </w:rPr>
                    <w:t>2425-19</w:t>
                  </w:r>
                </w:p>
              </w:tc>
            </w:tr>
          </w:tbl>
          <w:p w14:paraId="70B4E6C4" w14:textId="77777777" w:rsidR="0044522E" w:rsidRPr="008E24A0" w:rsidRDefault="0044522E" w:rsidP="00587AEE">
            <w:pPr>
              <w:spacing w:line="276" w:lineRule="auto"/>
              <w:rPr>
                <w:rFonts w:ascii="Calibri" w:hAnsi="Calibri" w:cs="Calibri"/>
                <w:bCs/>
              </w:rPr>
            </w:pPr>
          </w:p>
          <w:p w14:paraId="3CE6296C" w14:textId="77777777" w:rsidR="0044522E" w:rsidRPr="008E24A0" w:rsidRDefault="0044522E" w:rsidP="00587AEE">
            <w:pPr>
              <w:spacing w:line="276" w:lineRule="auto"/>
              <w:rPr>
                <w:rFonts w:ascii="Calibri" w:hAnsi="Calibri" w:cs="Calibri"/>
                <w:b/>
              </w:rPr>
            </w:pPr>
            <w:r w:rsidRPr="008E24A0">
              <w:rPr>
                <w:rFonts w:ascii="Calibri" w:hAnsi="Calibri" w:cs="Calibri"/>
                <w:b/>
              </w:rPr>
              <w:t>RECEIPTS</w:t>
            </w:r>
          </w:p>
          <w:tbl>
            <w:tblPr>
              <w:tblStyle w:val="TableGrid"/>
              <w:tblW w:w="0" w:type="auto"/>
              <w:tblLook w:val="04A0" w:firstRow="1" w:lastRow="0" w:firstColumn="1" w:lastColumn="0" w:noHBand="0" w:noVBand="1"/>
            </w:tblPr>
            <w:tblGrid>
              <w:gridCol w:w="2688"/>
              <w:gridCol w:w="3325"/>
              <w:gridCol w:w="1113"/>
              <w:gridCol w:w="1128"/>
            </w:tblGrid>
            <w:tr w:rsidR="0044522E" w:rsidRPr="008E24A0" w14:paraId="7EEEDBDE" w14:textId="77777777" w:rsidTr="00587AEE">
              <w:tc>
                <w:tcPr>
                  <w:tcW w:w="2688" w:type="dxa"/>
                </w:tcPr>
                <w:p w14:paraId="64CFF843"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Received from</w:t>
                  </w:r>
                </w:p>
              </w:tc>
              <w:tc>
                <w:tcPr>
                  <w:tcW w:w="3325" w:type="dxa"/>
                </w:tcPr>
                <w:p w14:paraId="19740EFD"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Services</w:t>
                  </w:r>
                </w:p>
              </w:tc>
              <w:tc>
                <w:tcPr>
                  <w:tcW w:w="1113" w:type="dxa"/>
                </w:tcPr>
                <w:p w14:paraId="146FC1ED"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Amount</w:t>
                  </w:r>
                </w:p>
                <w:p w14:paraId="1E6F558D" w14:textId="77777777" w:rsidR="0044522E" w:rsidRPr="008E24A0" w:rsidRDefault="0044522E" w:rsidP="00587AEE">
                  <w:pPr>
                    <w:spacing w:line="276" w:lineRule="auto"/>
                    <w:jc w:val="center"/>
                    <w:rPr>
                      <w:rFonts w:ascii="Calibri" w:hAnsi="Calibri" w:cs="Calibri"/>
                      <w:b/>
                    </w:rPr>
                  </w:pPr>
                  <w:r w:rsidRPr="008E24A0">
                    <w:rPr>
                      <w:rFonts w:ascii="Calibri" w:hAnsi="Calibri" w:cs="Calibri"/>
                      <w:b/>
                    </w:rPr>
                    <w:t>£</w:t>
                  </w:r>
                </w:p>
              </w:tc>
              <w:tc>
                <w:tcPr>
                  <w:tcW w:w="1128" w:type="dxa"/>
                </w:tcPr>
                <w:p w14:paraId="3031BB65" w14:textId="77777777" w:rsidR="0044522E" w:rsidRPr="008E24A0" w:rsidRDefault="0044522E" w:rsidP="00587AEE">
                  <w:pPr>
                    <w:spacing w:line="276" w:lineRule="auto"/>
                    <w:jc w:val="center"/>
                    <w:rPr>
                      <w:rFonts w:ascii="Calibri" w:hAnsi="Calibri" w:cs="Calibri"/>
                      <w:b/>
                    </w:rPr>
                  </w:pPr>
                </w:p>
              </w:tc>
            </w:tr>
            <w:tr w:rsidR="0044522E" w:rsidRPr="008E24A0" w14:paraId="5BC392AB" w14:textId="77777777" w:rsidTr="00587AEE">
              <w:tc>
                <w:tcPr>
                  <w:tcW w:w="2688" w:type="dxa"/>
                  <w:shd w:val="clear" w:color="auto" w:fill="EEECE1" w:themeFill="background2"/>
                  <w:vAlign w:val="center"/>
                </w:tcPr>
                <w:p w14:paraId="2C75CD1C" w14:textId="77777777" w:rsidR="0044522E" w:rsidRPr="008E24A0" w:rsidRDefault="0044522E" w:rsidP="00587AEE">
                  <w:pPr>
                    <w:spacing w:line="276" w:lineRule="auto"/>
                    <w:rPr>
                      <w:rFonts w:ascii="Calibri" w:hAnsi="Calibri" w:cs="Calibri"/>
                      <w:b/>
                      <w:bCs/>
                    </w:rPr>
                  </w:pPr>
                  <w:r w:rsidRPr="008E24A0">
                    <w:rPr>
                      <w:rFonts w:ascii="Calibri" w:hAnsi="Calibri" w:cs="Calibri"/>
                      <w:b/>
                      <w:bCs/>
                    </w:rPr>
                    <w:t>2024/2025</w:t>
                  </w:r>
                </w:p>
              </w:tc>
              <w:tc>
                <w:tcPr>
                  <w:tcW w:w="3325" w:type="dxa"/>
                  <w:shd w:val="clear" w:color="auto" w:fill="EEECE1" w:themeFill="background2"/>
                  <w:vAlign w:val="center"/>
                </w:tcPr>
                <w:p w14:paraId="3E4A6F95" w14:textId="77777777" w:rsidR="0044522E" w:rsidRPr="008E24A0" w:rsidRDefault="0044522E" w:rsidP="00587AEE">
                  <w:pPr>
                    <w:spacing w:line="276" w:lineRule="auto"/>
                    <w:rPr>
                      <w:rFonts w:ascii="Calibri" w:hAnsi="Calibri" w:cs="Calibri"/>
                      <w:b/>
                      <w:bCs/>
                    </w:rPr>
                  </w:pPr>
                </w:p>
              </w:tc>
              <w:tc>
                <w:tcPr>
                  <w:tcW w:w="1113" w:type="dxa"/>
                  <w:shd w:val="clear" w:color="auto" w:fill="EEECE1" w:themeFill="background2"/>
                  <w:vAlign w:val="center"/>
                </w:tcPr>
                <w:p w14:paraId="48A77AC0" w14:textId="77777777" w:rsidR="0044522E" w:rsidRPr="008E24A0" w:rsidRDefault="0044522E" w:rsidP="00587AEE">
                  <w:pPr>
                    <w:spacing w:line="276" w:lineRule="auto"/>
                    <w:jc w:val="right"/>
                    <w:rPr>
                      <w:rFonts w:ascii="Calibri" w:hAnsi="Calibri" w:cs="Calibri"/>
                      <w:b/>
                      <w:bCs/>
                    </w:rPr>
                  </w:pPr>
                </w:p>
              </w:tc>
              <w:tc>
                <w:tcPr>
                  <w:tcW w:w="1128" w:type="dxa"/>
                  <w:shd w:val="clear" w:color="auto" w:fill="EEECE1" w:themeFill="background2"/>
                  <w:vAlign w:val="center"/>
                </w:tcPr>
                <w:p w14:paraId="5C1CE680" w14:textId="77777777" w:rsidR="0044522E" w:rsidRPr="008E24A0" w:rsidRDefault="0044522E" w:rsidP="00587AEE">
                  <w:pPr>
                    <w:spacing w:line="276" w:lineRule="auto"/>
                    <w:jc w:val="center"/>
                    <w:rPr>
                      <w:rFonts w:ascii="Calibri" w:hAnsi="Calibri" w:cs="Calibri"/>
                      <w:b/>
                      <w:bCs/>
                    </w:rPr>
                  </w:pPr>
                </w:p>
              </w:tc>
            </w:tr>
            <w:tr w:rsidR="0044522E" w:rsidRPr="008E24A0" w14:paraId="5E653921" w14:textId="77777777" w:rsidTr="00587AEE">
              <w:tc>
                <w:tcPr>
                  <w:tcW w:w="2688" w:type="dxa"/>
                  <w:vAlign w:val="center"/>
                </w:tcPr>
                <w:p w14:paraId="78DE7F9C" w14:textId="77777777" w:rsidR="0044522E" w:rsidRPr="008E24A0" w:rsidRDefault="0044522E" w:rsidP="00587AEE">
                  <w:pPr>
                    <w:spacing w:line="276" w:lineRule="auto"/>
                    <w:rPr>
                      <w:rFonts w:ascii="Calibri" w:hAnsi="Calibri" w:cs="Calibri"/>
                    </w:rPr>
                  </w:pPr>
                  <w:r w:rsidRPr="008E24A0">
                    <w:rPr>
                      <w:rFonts w:ascii="Calibri" w:hAnsi="Calibri" w:cs="Calibri"/>
                    </w:rPr>
                    <w:t>North Devon Council</w:t>
                  </w:r>
                </w:p>
              </w:tc>
              <w:tc>
                <w:tcPr>
                  <w:tcW w:w="3325" w:type="dxa"/>
                  <w:vAlign w:val="center"/>
                </w:tcPr>
                <w:p w14:paraId="0AD28D8B" w14:textId="77777777" w:rsidR="0044522E" w:rsidRPr="008E24A0" w:rsidRDefault="0044522E" w:rsidP="00587AEE">
                  <w:pPr>
                    <w:spacing w:line="276" w:lineRule="auto"/>
                    <w:rPr>
                      <w:rFonts w:ascii="Calibri" w:hAnsi="Calibri" w:cs="Calibri"/>
                    </w:rPr>
                  </w:pPr>
                  <w:r w:rsidRPr="008E24A0">
                    <w:rPr>
                      <w:rFonts w:ascii="Calibri" w:hAnsi="Calibri" w:cs="Calibri"/>
                    </w:rPr>
                    <w:t>Precept</w:t>
                  </w:r>
                </w:p>
              </w:tc>
              <w:tc>
                <w:tcPr>
                  <w:tcW w:w="1113" w:type="dxa"/>
                  <w:vAlign w:val="center"/>
                </w:tcPr>
                <w:p w14:paraId="4A8CC95D"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7,950.00</w:t>
                  </w:r>
                </w:p>
              </w:tc>
              <w:tc>
                <w:tcPr>
                  <w:tcW w:w="1128" w:type="dxa"/>
                  <w:vAlign w:val="center"/>
                </w:tcPr>
                <w:p w14:paraId="1615D3A6"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BGC</w:t>
                  </w:r>
                </w:p>
              </w:tc>
            </w:tr>
            <w:tr w:rsidR="0044522E" w:rsidRPr="008E24A0" w14:paraId="09ADC9FC" w14:textId="77777777" w:rsidTr="00587AEE">
              <w:tc>
                <w:tcPr>
                  <w:tcW w:w="2688" w:type="dxa"/>
                  <w:vAlign w:val="center"/>
                </w:tcPr>
                <w:p w14:paraId="6C4D9F2C" w14:textId="77777777" w:rsidR="0044522E" w:rsidRPr="008E24A0" w:rsidRDefault="0044522E" w:rsidP="00587AEE">
                  <w:pPr>
                    <w:spacing w:line="276" w:lineRule="auto"/>
                    <w:rPr>
                      <w:rFonts w:ascii="Calibri" w:hAnsi="Calibri" w:cs="Calibri"/>
                    </w:rPr>
                  </w:pPr>
                  <w:r w:rsidRPr="008E24A0">
                    <w:rPr>
                      <w:rFonts w:ascii="Calibri" w:hAnsi="Calibri" w:cs="Calibri"/>
                    </w:rPr>
                    <w:t>HMRC</w:t>
                  </w:r>
                </w:p>
              </w:tc>
              <w:tc>
                <w:tcPr>
                  <w:tcW w:w="3325" w:type="dxa"/>
                  <w:vAlign w:val="center"/>
                </w:tcPr>
                <w:p w14:paraId="78E0424F" w14:textId="77777777" w:rsidR="0044522E" w:rsidRPr="008E24A0" w:rsidRDefault="0044522E" w:rsidP="00587AEE">
                  <w:pPr>
                    <w:spacing w:line="276" w:lineRule="auto"/>
                    <w:rPr>
                      <w:rFonts w:ascii="Calibri" w:hAnsi="Calibri" w:cs="Calibri"/>
                    </w:rPr>
                  </w:pPr>
                  <w:r w:rsidRPr="008E24A0">
                    <w:rPr>
                      <w:rFonts w:ascii="Calibri" w:hAnsi="Calibri" w:cs="Calibri"/>
                    </w:rPr>
                    <w:t>VAT Refund</w:t>
                  </w:r>
                </w:p>
              </w:tc>
              <w:tc>
                <w:tcPr>
                  <w:tcW w:w="1113" w:type="dxa"/>
                  <w:vAlign w:val="center"/>
                </w:tcPr>
                <w:p w14:paraId="4E5CBD1F" w14:textId="77777777" w:rsidR="0044522E" w:rsidRPr="008E24A0" w:rsidRDefault="0044522E" w:rsidP="00587AEE">
                  <w:pPr>
                    <w:spacing w:line="276" w:lineRule="auto"/>
                    <w:jc w:val="right"/>
                    <w:rPr>
                      <w:rFonts w:ascii="Calibri" w:hAnsi="Calibri" w:cs="Calibri"/>
                    </w:rPr>
                  </w:pPr>
                  <w:r w:rsidRPr="008E24A0">
                    <w:rPr>
                      <w:rFonts w:ascii="Calibri" w:hAnsi="Calibri" w:cs="Calibri"/>
                    </w:rPr>
                    <w:t>3,584.73</w:t>
                  </w:r>
                </w:p>
              </w:tc>
              <w:tc>
                <w:tcPr>
                  <w:tcW w:w="1128" w:type="dxa"/>
                  <w:vAlign w:val="center"/>
                </w:tcPr>
                <w:p w14:paraId="56D021CE" w14:textId="77777777" w:rsidR="0044522E" w:rsidRPr="008E24A0" w:rsidRDefault="0044522E" w:rsidP="00587AEE">
                  <w:pPr>
                    <w:spacing w:line="276" w:lineRule="auto"/>
                    <w:jc w:val="center"/>
                    <w:rPr>
                      <w:rFonts w:ascii="Calibri" w:hAnsi="Calibri" w:cs="Calibri"/>
                    </w:rPr>
                  </w:pPr>
                  <w:r w:rsidRPr="008E24A0">
                    <w:rPr>
                      <w:rFonts w:ascii="Calibri" w:hAnsi="Calibri" w:cs="Calibri"/>
                    </w:rPr>
                    <w:t>BGC</w:t>
                  </w:r>
                </w:p>
              </w:tc>
            </w:tr>
          </w:tbl>
          <w:p w14:paraId="6B2A7C78" w14:textId="77777777" w:rsidR="0044522E" w:rsidRPr="008E24A0" w:rsidRDefault="0044522E" w:rsidP="00587AEE">
            <w:pPr>
              <w:spacing w:line="276" w:lineRule="auto"/>
              <w:rPr>
                <w:rFonts w:ascii="Calibri" w:hAnsi="Calibri" w:cs="Calibri"/>
                <w:bCs/>
              </w:rPr>
            </w:pPr>
          </w:p>
        </w:tc>
      </w:tr>
      <w:tr w:rsidR="0044522E" w:rsidRPr="008E24A0" w14:paraId="716F05CF" w14:textId="77777777" w:rsidTr="00587AEE">
        <w:trPr>
          <w:trHeight w:val="339"/>
        </w:trPr>
        <w:tc>
          <w:tcPr>
            <w:tcW w:w="1276" w:type="dxa"/>
          </w:tcPr>
          <w:p w14:paraId="13E0D6EF" w14:textId="77777777" w:rsidR="0044522E" w:rsidRPr="008E24A0" w:rsidRDefault="0044522E" w:rsidP="00587AEE">
            <w:pPr>
              <w:spacing w:before="1"/>
              <w:rPr>
                <w:rFonts w:ascii="Calibri" w:hAnsi="Calibri" w:cs="Calibri"/>
                <w:b/>
              </w:rPr>
            </w:pPr>
          </w:p>
        </w:tc>
        <w:tc>
          <w:tcPr>
            <w:tcW w:w="8480" w:type="dxa"/>
          </w:tcPr>
          <w:p w14:paraId="33A238EF" w14:textId="77777777" w:rsidR="0044522E" w:rsidRPr="008E24A0" w:rsidRDefault="0044522E" w:rsidP="00587AEE">
            <w:pPr>
              <w:spacing w:line="276" w:lineRule="auto"/>
              <w:jc w:val="center"/>
              <w:rPr>
                <w:rFonts w:ascii="Calibri" w:hAnsi="Calibri" w:cs="Calibri"/>
                <w:b/>
              </w:rPr>
            </w:pPr>
          </w:p>
        </w:tc>
      </w:tr>
      <w:tr w:rsidR="0044522E" w:rsidRPr="008E24A0" w14:paraId="16AB36FD" w14:textId="77777777" w:rsidTr="00587AEE">
        <w:tc>
          <w:tcPr>
            <w:tcW w:w="1276" w:type="dxa"/>
          </w:tcPr>
          <w:p w14:paraId="4B3EBFFF" w14:textId="77777777" w:rsidR="0044522E" w:rsidRPr="008E24A0" w:rsidRDefault="0044522E" w:rsidP="00587AEE">
            <w:pPr>
              <w:rPr>
                <w:rFonts w:ascii="Calibri" w:hAnsi="Calibri" w:cs="Calibri"/>
                <w:b/>
                <w:bCs/>
              </w:rPr>
            </w:pPr>
            <w:r w:rsidRPr="008E24A0">
              <w:rPr>
                <w:rFonts w:ascii="Calibri" w:hAnsi="Calibri" w:cs="Calibri"/>
                <w:b/>
              </w:rPr>
              <w:t>2425-062</w:t>
            </w:r>
          </w:p>
        </w:tc>
        <w:tc>
          <w:tcPr>
            <w:tcW w:w="8480" w:type="dxa"/>
          </w:tcPr>
          <w:p w14:paraId="415885C2" w14:textId="77777777" w:rsidR="0044522E" w:rsidRPr="008E24A0" w:rsidRDefault="0044522E" w:rsidP="00587AEE">
            <w:pPr>
              <w:tabs>
                <w:tab w:val="left" w:pos="2850"/>
              </w:tabs>
              <w:rPr>
                <w:rFonts w:ascii="Calibri" w:hAnsi="Calibri" w:cs="Calibri"/>
                <w:b/>
              </w:rPr>
            </w:pPr>
            <w:r w:rsidRPr="008E24A0">
              <w:rPr>
                <w:rFonts w:ascii="Calibri" w:hAnsi="Calibri" w:cs="Calibri"/>
                <w:b/>
              </w:rPr>
              <w:t>PLANNING APPLICATIONS</w:t>
            </w:r>
          </w:p>
          <w:p w14:paraId="7C10416F" w14:textId="77777777" w:rsidR="0044522E" w:rsidRPr="008E24A0" w:rsidRDefault="0044522E" w:rsidP="00587AEE">
            <w:pPr>
              <w:spacing w:line="276" w:lineRule="auto"/>
              <w:rPr>
                <w:rFonts w:ascii="Calibri" w:hAnsi="Calibri" w:cs="Calibri"/>
              </w:rPr>
            </w:pPr>
            <w:r w:rsidRPr="008E24A0">
              <w:rPr>
                <w:rFonts w:ascii="Calibri" w:hAnsi="Calibri" w:cs="Calibri"/>
              </w:rPr>
              <w:lastRenderedPageBreak/>
              <w:t>To consider the following Planning Applications and to agree comments:</w:t>
            </w:r>
          </w:p>
        </w:tc>
      </w:tr>
      <w:tr w:rsidR="0044522E" w:rsidRPr="008E24A0" w14:paraId="2A63BC3D" w14:textId="77777777" w:rsidTr="00587AEE">
        <w:trPr>
          <w:trHeight w:val="688"/>
        </w:trPr>
        <w:tc>
          <w:tcPr>
            <w:tcW w:w="1276" w:type="dxa"/>
          </w:tcPr>
          <w:p w14:paraId="41693E88" w14:textId="77777777" w:rsidR="0044522E" w:rsidRPr="008E24A0" w:rsidRDefault="0044522E" w:rsidP="00587AEE">
            <w:pPr>
              <w:spacing w:before="1"/>
              <w:rPr>
                <w:rFonts w:ascii="Calibri" w:hAnsi="Calibri" w:cs="Calibr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44522E" w:rsidRPr="008E24A0" w14:paraId="5A68D4E4" w14:textId="77777777" w:rsidTr="00587AEE">
              <w:tc>
                <w:tcPr>
                  <w:tcW w:w="1450" w:type="dxa"/>
                </w:tcPr>
                <w:p w14:paraId="7D90D134" w14:textId="77777777" w:rsidR="0044522E" w:rsidRPr="008E24A0" w:rsidRDefault="0044522E" w:rsidP="00587AEE">
                  <w:pPr>
                    <w:tabs>
                      <w:tab w:val="left" w:pos="2850"/>
                    </w:tabs>
                    <w:jc w:val="center"/>
                    <w:rPr>
                      <w:rFonts w:ascii="Calibri" w:hAnsi="Calibri" w:cs="Calibri"/>
                      <w:b/>
                    </w:rPr>
                  </w:pPr>
                  <w:r w:rsidRPr="008E24A0">
                    <w:rPr>
                      <w:rFonts w:ascii="Calibri" w:hAnsi="Calibri" w:cs="Calibri"/>
                      <w:b/>
                    </w:rPr>
                    <w:t>Reference</w:t>
                  </w:r>
                </w:p>
              </w:tc>
              <w:tc>
                <w:tcPr>
                  <w:tcW w:w="2735" w:type="dxa"/>
                </w:tcPr>
                <w:p w14:paraId="37B6A403" w14:textId="77777777" w:rsidR="0044522E" w:rsidRPr="008E24A0" w:rsidRDefault="0044522E" w:rsidP="00587AEE">
                  <w:pPr>
                    <w:tabs>
                      <w:tab w:val="left" w:pos="2850"/>
                    </w:tabs>
                    <w:jc w:val="center"/>
                    <w:rPr>
                      <w:rFonts w:ascii="Calibri" w:hAnsi="Calibri" w:cs="Calibri"/>
                      <w:b/>
                    </w:rPr>
                  </w:pPr>
                  <w:r w:rsidRPr="008E24A0">
                    <w:rPr>
                      <w:rFonts w:ascii="Calibri" w:hAnsi="Calibri" w:cs="Calibri"/>
                      <w:b/>
                    </w:rPr>
                    <w:t>Location</w:t>
                  </w:r>
                </w:p>
              </w:tc>
              <w:tc>
                <w:tcPr>
                  <w:tcW w:w="4069" w:type="dxa"/>
                </w:tcPr>
                <w:p w14:paraId="74BEE51F" w14:textId="77777777" w:rsidR="0044522E" w:rsidRPr="008E24A0" w:rsidRDefault="0044522E" w:rsidP="00587AEE">
                  <w:pPr>
                    <w:tabs>
                      <w:tab w:val="left" w:pos="2850"/>
                    </w:tabs>
                    <w:jc w:val="center"/>
                    <w:rPr>
                      <w:rFonts w:ascii="Calibri" w:hAnsi="Calibri" w:cs="Calibri"/>
                      <w:b/>
                    </w:rPr>
                  </w:pPr>
                  <w:r w:rsidRPr="008E24A0">
                    <w:rPr>
                      <w:rFonts w:ascii="Calibri" w:hAnsi="Calibri" w:cs="Calibri"/>
                      <w:b/>
                    </w:rPr>
                    <w:t>Proposal</w:t>
                  </w:r>
                </w:p>
              </w:tc>
            </w:tr>
            <w:tr w:rsidR="0044522E" w:rsidRPr="008E24A0" w14:paraId="5AF3C757" w14:textId="77777777" w:rsidTr="00587AEE">
              <w:tc>
                <w:tcPr>
                  <w:tcW w:w="1450" w:type="dxa"/>
                </w:tcPr>
                <w:p w14:paraId="02BC07C6" w14:textId="77777777" w:rsidR="0044522E" w:rsidRPr="008E24A0" w:rsidRDefault="0044522E" w:rsidP="00587AEE">
                  <w:pPr>
                    <w:rPr>
                      <w:rFonts w:ascii="Calibri" w:hAnsi="Calibri" w:cs="Calibri"/>
                    </w:rPr>
                  </w:pPr>
                  <w:r w:rsidRPr="008E24A0">
                    <w:rPr>
                      <w:rFonts w:ascii="Calibri" w:hAnsi="Calibri" w:cs="Calibri"/>
                    </w:rPr>
                    <w:t>79220</w:t>
                  </w:r>
                </w:p>
              </w:tc>
              <w:tc>
                <w:tcPr>
                  <w:tcW w:w="2735" w:type="dxa"/>
                </w:tcPr>
                <w:p w14:paraId="0282DB59" w14:textId="77777777" w:rsidR="0044522E" w:rsidRPr="008E24A0" w:rsidRDefault="0044522E" w:rsidP="00587AEE">
                  <w:pPr>
                    <w:widowControl/>
                    <w:adjustRightInd w:val="0"/>
                    <w:rPr>
                      <w:rFonts w:ascii="Calibri" w:hAnsi="Calibri" w:cs="Calibri"/>
                    </w:rPr>
                  </w:pPr>
                  <w:proofErr w:type="spellStart"/>
                  <w:r w:rsidRPr="008E24A0">
                    <w:rPr>
                      <w:rFonts w:ascii="Calibri" w:hAnsi="Calibri" w:cs="Calibri"/>
                    </w:rPr>
                    <w:t>Willicroft</w:t>
                  </w:r>
                  <w:proofErr w:type="spellEnd"/>
                  <w:r w:rsidRPr="008E24A0">
                    <w:rPr>
                      <w:rFonts w:ascii="Calibri" w:hAnsi="Calibri" w:cs="Calibri"/>
                    </w:rPr>
                    <w:t xml:space="preserve"> Farm </w:t>
                  </w:r>
                </w:p>
                <w:p w14:paraId="7125A372" w14:textId="77777777" w:rsidR="0044522E" w:rsidRPr="008E24A0" w:rsidRDefault="0044522E" w:rsidP="00587AEE">
                  <w:pPr>
                    <w:widowControl/>
                    <w:adjustRightInd w:val="0"/>
                    <w:rPr>
                      <w:rFonts w:ascii="Calibri" w:hAnsi="Calibri" w:cs="Calibri"/>
                    </w:rPr>
                  </w:pPr>
                  <w:r w:rsidRPr="008E24A0">
                    <w:rPr>
                      <w:rFonts w:ascii="Calibri" w:hAnsi="Calibri" w:cs="Calibri"/>
                    </w:rPr>
                    <w:t xml:space="preserve">Rackenford </w:t>
                  </w:r>
                </w:p>
                <w:p w14:paraId="4BFC5381" w14:textId="77777777" w:rsidR="0044522E" w:rsidRPr="008E24A0" w:rsidRDefault="0044522E" w:rsidP="00587AEE">
                  <w:pPr>
                    <w:widowControl/>
                    <w:adjustRightInd w:val="0"/>
                    <w:rPr>
                      <w:rFonts w:ascii="Calibri" w:hAnsi="Calibri" w:cs="Calibri"/>
                    </w:rPr>
                  </w:pPr>
                  <w:r w:rsidRPr="008E24A0">
                    <w:rPr>
                      <w:rFonts w:ascii="Calibri" w:hAnsi="Calibri" w:cs="Calibri"/>
                    </w:rPr>
                    <w:t xml:space="preserve">Tiverton </w:t>
                  </w:r>
                </w:p>
                <w:p w14:paraId="2A1C613E" w14:textId="77777777" w:rsidR="0044522E" w:rsidRPr="008E24A0" w:rsidRDefault="0044522E" w:rsidP="00587AEE">
                  <w:pPr>
                    <w:widowControl/>
                    <w:adjustRightInd w:val="0"/>
                    <w:rPr>
                      <w:rFonts w:ascii="Calibri" w:hAnsi="Calibri" w:cs="Calibri"/>
                    </w:rPr>
                  </w:pPr>
                  <w:r w:rsidRPr="008E24A0">
                    <w:rPr>
                      <w:rFonts w:ascii="Calibri" w:hAnsi="Calibri" w:cs="Calibri"/>
                    </w:rPr>
                    <w:t>Devon EX16 8DL</w:t>
                  </w:r>
                </w:p>
                <w:p w14:paraId="1DCB5826" w14:textId="77777777" w:rsidR="0044522E" w:rsidRPr="008E24A0" w:rsidRDefault="0044522E" w:rsidP="00587AEE">
                  <w:pPr>
                    <w:widowControl/>
                    <w:adjustRightInd w:val="0"/>
                    <w:rPr>
                      <w:rFonts w:ascii="Calibri" w:hAnsi="Calibri" w:cs="Calibri"/>
                    </w:rPr>
                  </w:pPr>
                </w:p>
              </w:tc>
              <w:tc>
                <w:tcPr>
                  <w:tcW w:w="4069" w:type="dxa"/>
                  <w:shd w:val="clear" w:color="auto" w:fill="auto"/>
                </w:tcPr>
                <w:p w14:paraId="2BB745E5" w14:textId="77777777" w:rsidR="0044522E" w:rsidRDefault="0044522E" w:rsidP="00587AEE">
                  <w:pPr>
                    <w:widowControl/>
                    <w:adjustRightInd w:val="0"/>
                    <w:rPr>
                      <w:rFonts w:ascii="Calibri" w:hAnsi="Calibri" w:cs="Calibri"/>
                      <w:color w:val="333333"/>
                      <w:shd w:val="clear" w:color="auto" w:fill="FFFFFF"/>
                    </w:rPr>
                  </w:pPr>
                  <w:r w:rsidRPr="008E24A0">
                    <w:rPr>
                      <w:rFonts w:ascii="Calibri" w:hAnsi="Calibri" w:cs="Calibri"/>
                      <w:color w:val="333333"/>
                      <w:shd w:val="clear" w:color="auto" w:fill="FFFFFF"/>
                    </w:rPr>
                    <w:t>Part retrospective replacement of agricultural building for storage of hay and straw</w:t>
                  </w:r>
                  <w:r w:rsidR="009C7825">
                    <w:rPr>
                      <w:rFonts w:ascii="Calibri" w:hAnsi="Calibri" w:cs="Calibri"/>
                      <w:color w:val="333333"/>
                      <w:shd w:val="clear" w:color="auto" w:fill="FFFFFF"/>
                    </w:rPr>
                    <w:t>.</w:t>
                  </w:r>
                </w:p>
                <w:p w14:paraId="158BA60D" w14:textId="77777777" w:rsidR="009C7825" w:rsidRDefault="009C7825" w:rsidP="00587AEE">
                  <w:pPr>
                    <w:widowControl/>
                    <w:adjustRightInd w:val="0"/>
                    <w:rPr>
                      <w:rFonts w:ascii="Calibri" w:hAnsi="Calibri" w:cs="Calibri"/>
                      <w:color w:val="333333"/>
                      <w:shd w:val="clear" w:color="auto" w:fill="FFFFFF"/>
                    </w:rPr>
                  </w:pPr>
                </w:p>
                <w:p w14:paraId="2105E110" w14:textId="77777777" w:rsidR="009C7825" w:rsidRDefault="009C7825" w:rsidP="00587AEE">
                  <w:pPr>
                    <w:widowControl/>
                    <w:adjustRightInd w:val="0"/>
                    <w:rPr>
                      <w:rFonts w:ascii="Calibri" w:hAnsi="Calibri" w:cs="Calibri"/>
                      <w:b/>
                      <w:bCs/>
                      <w:color w:val="333333"/>
                      <w:shd w:val="clear" w:color="auto" w:fill="FFFFFF"/>
                    </w:rPr>
                  </w:pPr>
                  <w:r w:rsidRPr="009C7825">
                    <w:rPr>
                      <w:rFonts w:ascii="Calibri" w:hAnsi="Calibri" w:cs="Calibri"/>
                      <w:b/>
                      <w:bCs/>
                      <w:color w:val="333333"/>
                      <w:shd w:val="clear" w:color="auto" w:fill="FFFFFF"/>
                    </w:rPr>
                    <w:t>Decision: No Comment</w:t>
                  </w:r>
                </w:p>
                <w:p w14:paraId="1D016E5E" w14:textId="6DEBA4E5" w:rsidR="009C7825" w:rsidRPr="009C7825" w:rsidRDefault="009C7825" w:rsidP="00587AEE">
                  <w:pPr>
                    <w:widowControl/>
                    <w:adjustRightInd w:val="0"/>
                    <w:rPr>
                      <w:rFonts w:ascii="Calibri" w:hAnsi="Calibri" w:cs="Calibri"/>
                      <w:b/>
                      <w:bCs/>
                      <w:color w:val="333333"/>
                      <w:shd w:val="clear" w:color="auto" w:fill="FFFFFF"/>
                    </w:rPr>
                  </w:pPr>
                </w:p>
              </w:tc>
            </w:tr>
          </w:tbl>
          <w:p w14:paraId="5533417A" w14:textId="77777777" w:rsidR="0044522E" w:rsidRPr="008E24A0" w:rsidRDefault="0044522E" w:rsidP="00587AEE">
            <w:pPr>
              <w:tabs>
                <w:tab w:val="left" w:pos="2850"/>
              </w:tabs>
              <w:rPr>
                <w:rFonts w:ascii="Calibri" w:hAnsi="Calibri" w:cs="Calibri"/>
                <w:bCs/>
              </w:rPr>
            </w:pPr>
          </w:p>
        </w:tc>
      </w:tr>
      <w:tr w:rsidR="0044522E" w:rsidRPr="008E24A0" w14:paraId="11A2C77F" w14:textId="77777777" w:rsidTr="00587AEE">
        <w:trPr>
          <w:trHeight w:val="274"/>
        </w:trPr>
        <w:tc>
          <w:tcPr>
            <w:tcW w:w="1276" w:type="dxa"/>
          </w:tcPr>
          <w:p w14:paraId="4F393E9C" w14:textId="77777777" w:rsidR="0044522E" w:rsidRPr="008E24A0" w:rsidRDefault="0044522E" w:rsidP="00587AEE">
            <w:pPr>
              <w:spacing w:before="1"/>
              <w:rPr>
                <w:rFonts w:ascii="Calibri" w:hAnsi="Calibri" w:cs="Calibri"/>
                <w:b/>
              </w:rPr>
            </w:pPr>
          </w:p>
        </w:tc>
        <w:tc>
          <w:tcPr>
            <w:tcW w:w="8480" w:type="dxa"/>
          </w:tcPr>
          <w:p w14:paraId="6223C754" w14:textId="77777777" w:rsidR="0044522E" w:rsidRPr="008E24A0" w:rsidRDefault="0044522E" w:rsidP="00587AEE">
            <w:pPr>
              <w:tabs>
                <w:tab w:val="left" w:pos="2850"/>
              </w:tabs>
              <w:rPr>
                <w:rFonts w:ascii="Calibri" w:hAnsi="Calibri" w:cs="Calibri"/>
                <w:b/>
                <w:bCs/>
              </w:rPr>
            </w:pPr>
          </w:p>
        </w:tc>
      </w:tr>
      <w:tr w:rsidR="0044522E" w:rsidRPr="008E24A0" w14:paraId="762A9317" w14:textId="77777777" w:rsidTr="00587AEE">
        <w:trPr>
          <w:trHeight w:val="274"/>
        </w:trPr>
        <w:tc>
          <w:tcPr>
            <w:tcW w:w="1276" w:type="dxa"/>
          </w:tcPr>
          <w:p w14:paraId="2CCC0EC8" w14:textId="77777777" w:rsidR="0044522E" w:rsidRPr="008E24A0" w:rsidRDefault="0044522E" w:rsidP="00587AEE">
            <w:pPr>
              <w:spacing w:before="1"/>
              <w:rPr>
                <w:rFonts w:ascii="Calibri" w:hAnsi="Calibri" w:cs="Calibri"/>
                <w:b/>
              </w:rPr>
            </w:pPr>
            <w:r w:rsidRPr="008E24A0">
              <w:rPr>
                <w:rFonts w:ascii="Calibri" w:hAnsi="Calibri" w:cs="Calibri"/>
                <w:b/>
              </w:rPr>
              <w:t>2425-063</w:t>
            </w:r>
          </w:p>
        </w:tc>
        <w:tc>
          <w:tcPr>
            <w:tcW w:w="8480" w:type="dxa"/>
          </w:tcPr>
          <w:p w14:paraId="5DCA5177" w14:textId="77777777" w:rsidR="009C7825" w:rsidRDefault="0044522E" w:rsidP="00587AEE">
            <w:pPr>
              <w:tabs>
                <w:tab w:val="left" w:pos="2850"/>
              </w:tabs>
              <w:rPr>
                <w:rFonts w:ascii="Calibri" w:hAnsi="Calibri" w:cs="Calibri"/>
                <w:b/>
                <w:bCs/>
              </w:rPr>
            </w:pPr>
            <w:r w:rsidRPr="008E24A0">
              <w:rPr>
                <w:rFonts w:ascii="Calibri" w:hAnsi="Calibri" w:cs="Calibri"/>
                <w:b/>
                <w:bCs/>
              </w:rPr>
              <w:t>MARSH FRITILLARY PROJECT</w:t>
            </w:r>
          </w:p>
          <w:p w14:paraId="77FD405B" w14:textId="1054C117" w:rsidR="009C7825" w:rsidRDefault="009C7825" w:rsidP="00587AEE">
            <w:pPr>
              <w:tabs>
                <w:tab w:val="left" w:pos="2850"/>
              </w:tabs>
              <w:rPr>
                <w:rFonts w:ascii="Calibri" w:hAnsi="Calibri" w:cs="Calibri"/>
              </w:rPr>
            </w:pPr>
            <w:r>
              <w:rPr>
                <w:rFonts w:ascii="Calibri" w:hAnsi="Calibri" w:cs="Calibri"/>
              </w:rPr>
              <w:t>Cllr. Grugeon declared a personal interest in this matter and remained at the meeting to explain the background.</w:t>
            </w:r>
          </w:p>
          <w:p w14:paraId="3CE390C5" w14:textId="77777777" w:rsidR="009C7825" w:rsidRDefault="009C7825" w:rsidP="00587AEE">
            <w:pPr>
              <w:tabs>
                <w:tab w:val="left" w:pos="2850"/>
              </w:tabs>
              <w:rPr>
                <w:rFonts w:ascii="Calibri" w:hAnsi="Calibri" w:cs="Calibri"/>
              </w:rPr>
            </w:pPr>
          </w:p>
          <w:p w14:paraId="1705BD3A" w14:textId="183AF4B9" w:rsidR="0044522E" w:rsidRDefault="0044522E" w:rsidP="00587AEE">
            <w:pPr>
              <w:tabs>
                <w:tab w:val="left" w:pos="2850"/>
              </w:tabs>
              <w:rPr>
                <w:rFonts w:ascii="Calibri" w:hAnsi="Calibri" w:cs="Calibri"/>
              </w:rPr>
            </w:pPr>
            <w:r w:rsidRPr="008E24A0">
              <w:rPr>
                <w:rFonts w:ascii="Calibri" w:hAnsi="Calibri" w:cs="Calibri"/>
              </w:rPr>
              <w:t xml:space="preserve">Cllr. Grugeon </w:t>
            </w:r>
            <w:r w:rsidR="009C7825">
              <w:rPr>
                <w:rFonts w:ascii="Calibri" w:hAnsi="Calibri" w:cs="Calibri"/>
              </w:rPr>
              <w:t xml:space="preserve">had circulated an explanatory leaflet </w:t>
            </w:r>
            <w:r w:rsidR="006C01C5">
              <w:rPr>
                <w:rFonts w:ascii="Calibri" w:hAnsi="Calibri" w:cs="Calibri"/>
              </w:rPr>
              <w:t>the first paragraph of which explained the aim of the project being undertaken by the Devon Culm charity, as follows:</w:t>
            </w:r>
          </w:p>
          <w:p w14:paraId="1165BA16" w14:textId="00EEC851" w:rsidR="006C01C5" w:rsidRDefault="006C01C5" w:rsidP="00587AEE">
            <w:pPr>
              <w:tabs>
                <w:tab w:val="left" w:pos="2850"/>
              </w:tabs>
              <w:rPr>
                <w:rFonts w:ascii="Calibri" w:hAnsi="Calibri" w:cs="Calibri"/>
                <w:b/>
                <w:bCs/>
              </w:rPr>
            </w:pPr>
            <w:r w:rsidRPr="006C01C5">
              <w:rPr>
                <w:rFonts w:ascii="Calibri" w:hAnsi="Calibri" w:cs="Calibri"/>
                <w:b/>
                <w:bCs/>
              </w:rPr>
              <w:t xml:space="preserve">The aim of the project is to provide 10,000 devil’s bit scabious plugs to be planted within Devon Culm’s priority area. This will assist with habitat connectivity between the colonies of marsh fritillary butterflies on </w:t>
            </w:r>
            <w:proofErr w:type="spellStart"/>
            <w:r w:rsidRPr="006C01C5">
              <w:rPr>
                <w:rFonts w:ascii="Calibri" w:hAnsi="Calibri" w:cs="Calibri"/>
                <w:b/>
                <w:bCs/>
              </w:rPr>
              <w:t>Knowstone</w:t>
            </w:r>
            <w:proofErr w:type="spellEnd"/>
            <w:r w:rsidRPr="006C01C5">
              <w:rPr>
                <w:rFonts w:ascii="Calibri" w:hAnsi="Calibri" w:cs="Calibri"/>
                <w:b/>
                <w:bCs/>
              </w:rPr>
              <w:t xml:space="preserve"> &amp; Rackenford Moors and the colonies on Witheridge Moor. It will also increase awareness of Devon Culm and the importance of the habitats provided by culm grassland.</w:t>
            </w:r>
          </w:p>
          <w:p w14:paraId="6DED9E7B" w14:textId="4E39443C" w:rsidR="006C01C5" w:rsidRDefault="006C01C5" w:rsidP="00587AEE">
            <w:pPr>
              <w:tabs>
                <w:tab w:val="left" w:pos="2850"/>
              </w:tabs>
              <w:rPr>
                <w:rFonts w:ascii="Calibri" w:hAnsi="Calibri" w:cs="Calibri"/>
              </w:rPr>
            </w:pPr>
            <w:r>
              <w:rPr>
                <w:rFonts w:ascii="Calibri" w:hAnsi="Calibri" w:cs="Calibri"/>
              </w:rPr>
              <w:t>The parish council was being asked to contribute something to help finance the project.</w:t>
            </w:r>
          </w:p>
          <w:p w14:paraId="1CBBAE50" w14:textId="77777777" w:rsidR="006C01C5" w:rsidRDefault="006C01C5" w:rsidP="00587AEE">
            <w:pPr>
              <w:tabs>
                <w:tab w:val="left" w:pos="2850"/>
              </w:tabs>
              <w:rPr>
                <w:rFonts w:ascii="Calibri" w:hAnsi="Calibri" w:cs="Calibri"/>
              </w:rPr>
            </w:pPr>
          </w:p>
          <w:p w14:paraId="11AB8409" w14:textId="6FF9892F" w:rsidR="006C01C5" w:rsidRPr="006C01C5" w:rsidRDefault="006C01C5" w:rsidP="00587AEE">
            <w:pPr>
              <w:tabs>
                <w:tab w:val="left" w:pos="2850"/>
              </w:tabs>
              <w:rPr>
                <w:rFonts w:ascii="Calibri" w:hAnsi="Calibri" w:cs="Calibri"/>
              </w:rPr>
            </w:pPr>
            <w:r>
              <w:rPr>
                <w:rFonts w:ascii="Calibri" w:hAnsi="Calibri" w:cs="Calibri"/>
              </w:rPr>
              <w:t xml:space="preserve">On a proposal by Cllr. Child, seconded by Cllr. Cox, it was </w:t>
            </w:r>
            <w:r>
              <w:rPr>
                <w:rFonts w:ascii="Calibri" w:hAnsi="Calibri" w:cs="Calibri"/>
                <w:b/>
                <w:bCs/>
              </w:rPr>
              <w:t xml:space="preserve">Resolved </w:t>
            </w:r>
            <w:r>
              <w:rPr>
                <w:rFonts w:ascii="Calibri" w:hAnsi="Calibri" w:cs="Calibri"/>
              </w:rPr>
              <w:t>to contribute £100 to the project.</w:t>
            </w:r>
          </w:p>
          <w:p w14:paraId="52392AC4" w14:textId="77777777" w:rsidR="0044522E" w:rsidRPr="008E24A0" w:rsidRDefault="0044522E" w:rsidP="00587AEE">
            <w:pPr>
              <w:tabs>
                <w:tab w:val="left" w:pos="2850"/>
              </w:tabs>
              <w:rPr>
                <w:rFonts w:ascii="Calibri" w:hAnsi="Calibri" w:cs="Calibri"/>
              </w:rPr>
            </w:pPr>
          </w:p>
        </w:tc>
      </w:tr>
      <w:tr w:rsidR="0044522E" w:rsidRPr="008E24A0" w14:paraId="464EC545" w14:textId="77777777" w:rsidTr="00587AEE">
        <w:trPr>
          <w:trHeight w:val="274"/>
        </w:trPr>
        <w:tc>
          <w:tcPr>
            <w:tcW w:w="1276" w:type="dxa"/>
          </w:tcPr>
          <w:p w14:paraId="5A59DD27" w14:textId="77777777" w:rsidR="0044522E" w:rsidRPr="008E24A0" w:rsidRDefault="0044522E" w:rsidP="00587AEE">
            <w:pPr>
              <w:spacing w:before="1"/>
              <w:rPr>
                <w:rFonts w:ascii="Calibri" w:hAnsi="Calibri" w:cs="Calibri"/>
                <w:b/>
              </w:rPr>
            </w:pPr>
            <w:r w:rsidRPr="008E24A0">
              <w:rPr>
                <w:rFonts w:ascii="Calibri" w:hAnsi="Calibri" w:cs="Calibri"/>
                <w:b/>
              </w:rPr>
              <w:t>2425-064</w:t>
            </w:r>
          </w:p>
        </w:tc>
        <w:tc>
          <w:tcPr>
            <w:tcW w:w="8480" w:type="dxa"/>
          </w:tcPr>
          <w:p w14:paraId="44860E7D" w14:textId="77777777" w:rsidR="0044522E" w:rsidRPr="008E24A0" w:rsidRDefault="0044522E" w:rsidP="00587AEE">
            <w:pPr>
              <w:tabs>
                <w:tab w:val="left" w:pos="2850"/>
              </w:tabs>
              <w:rPr>
                <w:rFonts w:ascii="Calibri" w:hAnsi="Calibri" w:cs="Calibri"/>
                <w:b/>
                <w:bCs/>
              </w:rPr>
            </w:pPr>
            <w:r w:rsidRPr="008E24A0">
              <w:rPr>
                <w:rFonts w:ascii="Calibri" w:hAnsi="Calibri" w:cs="Calibri"/>
                <w:b/>
                <w:bCs/>
              </w:rPr>
              <w:t>COUNCILLOR REPORTS</w:t>
            </w:r>
          </w:p>
          <w:p w14:paraId="65E6ABC6" w14:textId="50C7D22C" w:rsidR="0044522E" w:rsidRPr="008E24A0" w:rsidRDefault="0044522E" w:rsidP="00587AEE">
            <w:pPr>
              <w:pStyle w:val="ListParagraph"/>
              <w:numPr>
                <w:ilvl w:val="0"/>
                <w:numId w:val="1"/>
              </w:numPr>
              <w:spacing w:before="93"/>
              <w:rPr>
                <w:rFonts w:ascii="Calibri" w:hAnsi="Calibri" w:cs="Calibri"/>
                <w:b/>
                <w:bCs/>
              </w:rPr>
            </w:pPr>
            <w:r w:rsidRPr="008E24A0">
              <w:rPr>
                <w:rFonts w:ascii="Calibri" w:hAnsi="Calibri" w:cs="Calibri"/>
                <w:b/>
                <w:bCs/>
              </w:rPr>
              <w:t>Chairman’s Report</w:t>
            </w:r>
            <w:r w:rsidRPr="008E24A0">
              <w:rPr>
                <w:rFonts w:ascii="Calibri" w:hAnsi="Calibri" w:cs="Calibri"/>
              </w:rPr>
              <w:t xml:space="preserve"> – </w:t>
            </w:r>
            <w:r w:rsidR="004D4F16">
              <w:rPr>
                <w:rFonts w:ascii="Calibri" w:hAnsi="Calibri" w:cs="Calibri"/>
              </w:rPr>
              <w:t xml:space="preserve">the chairman asked councillors for any updates they had </w:t>
            </w:r>
            <w:proofErr w:type="gramStart"/>
            <w:r w:rsidR="004D4F16">
              <w:rPr>
                <w:rFonts w:ascii="Calibri" w:hAnsi="Calibri" w:cs="Calibri"/>
              </w:rPr>
              <w:t>on the subject of hedge</w:t>
            </w:r>
            <w:proofErr w:type="gramEnd"/>
            <w:r w:rsidR="004D4F16">
              <w:rPr>
                <w:rFonts w:ascii="Calibri" w:hAnsi="Calibri" w:cs="Calibri"/>
              </w:rPr>
              <w:t xml:space="preserve"> trimming. Cllr. Lamb believed that a round-robin letter be sent to anyone with hedge or trees adjacent to roads that they have a responsibility to keep them trimmed. It was agreed that a letter would be drawn up by Cllr. Lamb and hand-delivered to the appropriate landowners.</w:t>
            </w:r>
          </w:p>
          <w:p w14:paraId="5D58A704" w14:textId="77777777" w:rsidR="0044522E" w:rsidRDefault="0044522E" w:rsidP="00587AEE">
            <w:pPr>
              <w:pStyle w:val="ListParagraph"/>
              <w:numPr>
                <w:ilvl w:val="0"/>
                <w:numId w:val="1"/>
              </w:numPr>
              <w:spacing w:before="93"/>
              <w:rPr>
                <w:rFonts w:ascii="Calibri" w:hAnsi="Calibri" w:cs="Calibri"/>
                <w:b/>
                <w:bCs/>
              </w:rPr>
            </w:pPr>
            <w:r w:rsidRPr="008E24A0">
              <w:rPr>
                <w:rFonts w:ascii="Calibri" w:hAnsi="Calibri" w:cs="Calibri"/>
                <w:b/>
                <w:bCs/>
              </w:rPr>
              <w:t>Reports from Other Councillors</w:t>
            </w:r>
          </w:p>
          <w:p w14:paraId="251FDB72" w14:textId="6D58D1FF" w:rsidR="009509E9" w:rsidRDefault="009509E9" w:rsidP="009509E9">
            <w:pPr>
              <w:pStyle w:val="ListParagraph"/>
              <w:spacing w:before="93"/>
              <w:ind w:left="720" w:firstLine="0"/>
              <w:rPr>
                <w:rFonts w:ascii="Calibri" w:hAnsi="Calibri" w:cs="Calibri"/>
              </w:rPr>
            </w:pPr>
            <w:r w:rsidRPr="004D4F16">
              <w:rPr>
                <w:rFonts w:ascii="Calibri" w:hAnsi="Calibri" w:cs="Calibri"/>
                <w:b/>
                <w:bCs/>
              </w:rPr>
              <w:t xml:space="preserve">Cllr. </w:t>
            </w:r>
            <w:r w:rsidR="00553EDE" w:rsidRPr="004D4F16">
              <w:rPr>
                <w:rFonts w:ascii="Calibri" w:hAnsi="Calibri" w:cs="Calibri"/>
                <w:b/>
                <w:bCs/>
              </w:rPr>
              <w:t>Child</w:t>
            </w:r>
            <w:r w:rsidR="00553EDE">
              <w:rPr>
                <w:rFonts w:ascii="Calibri" w:hAnsi="Calibri" w:cs="Calibri"/>
              </w:rPr>
              <w:t xml:space="preserve"> referred to Cllr. Jones report relating to</w:t>
            </w:r>
            <w:r>
              <w:rPr>
                <w:rFonts w:ascii="Calibri" w:hAnsi="Calibri" w:cs="Calibri"/>
              </w:rPr>
              <w:t xml:space="preserve"> the Rackenford Village Day </w:t>
            </w:r>
            <w:r w:rsidR="00553EDE">
              <w:rPr>
                <w:rFonts w:ascii="Calibri" w:hAnsi="Calibri" w:cs="Calibri"/>
              </w:rPr>
              <w:t>held in August. She wanted the parish council to formally thank Cllrs. Jones and Cox for reviving the Village Days over the last three years.</w:t>
            </w:r>
          </w:p>
          <w:p w14:paraId="6F7C2764" w14:textId="63413265" w:rsidR="00553EDE" w:rsidRDefault="00553EDE" w:rsidP="009509E9">
            <w:pPr>
              <w:pStyle w:val="ListParagraph"/>
              <w:spacing w:before="93"/>
              <w:ind w:left="720" w:firstLine="0"/>
              <w:rPr>
                <w:rFonts w:ascii="Calibri" w:hAnsi="Calibri" w:cs="Calibri"/>
              </w:rPr>
            </w:pPr>
            <w:r>
              <w:rPr>
                <w:rFonts w:ascii="Calibri" w:hAnsi="Calibri" w:cs="Calibri"/>
              </w:rPr>
              <w:t xml:space="preserve">The Gardening Club had agreed to join in with the organisation of the event this year. The involvement of the Gardening Club had brought up </w:t>
            </w:r>
            <w:proofErr w:type="gramStart"/>
            <w:r>
              <w:rPr>
                <w:rFonts w:ascii="Calibri" w:hAnsi="Calibri" w:cs="Calibri"/>
              </w:rPr>
              <w:t>a number of</w:t>
            </w:r>
            <w:proofErr w:type="gramEnd"/>
            <w:r>
              <w:rPr>
                <w:rFonts w:ascii="Calibri" w:hAnsi="Calibri" w:cs="Calibri"/>
              </w:rPr>
              <w:t xml:space="preserve"> questions about who was actually organising the event and more particularly how was the money going to be organised.</w:t>
            </w:r>
          </w:p>
          <w:p w14:paraId="7A779972" w14:textId="7479383E" w:rsidR="00553EDE" w:rsidRDefault="00553EDE" w:rsidP="009509E9">
            <w:pPr>
              <w:pStyle w:val="ListParagraph"/>
              <w:spacing w:before="93"/>
              <w:ind w:left="720" w:firstLine="0"/>
              <w:rPr>
                <w:rFonts w:ascii="Calibri" w:hAnsi="Calibri" w:cs="Calibri"/>
              </w:rPr>
            </w:pPr>
            <w:r>
              <w:rPr>
                <w:rFonts w:ascii="Calibri" w:hAnsi="Calibri" w:cs="Calibri"/>
              </w:rPr>
              <w:t xml:space="preserve">In the past, the practice has been that some of the payments and </w:t>
            </w:r>
            <w:proofErr w:type="gramStart"/>
            <w:r>
              <w:rPr>
                <w:rFonts w:ascii="Calibri" w:hAnsi="Calibri" w:cs="Calibri"/>
              </w:rPr>
              <w:t>all of</w:t>
            </w:r>
            <w:proofErr w:type="gramEnd"/>
            <w:r>
              <w:rPr>
                <w:rFonts w:ascii="Calibri" w:hAnsi="Calibri" w:cs="Calibri"/>
              </w:rPr>
              <w:t xml:space="preserve"> the cash income had been processed through the </w:t>
            </w:r>
            <w:r w:rsidR="008B417F">
              <w:rPr>
                <w:rFonts w:ascii="Calibri" w:hAnsi="Calibri" w:cs="Calibri"/>
              </w:rPr>
              <w:t xml:space="preserve">shop accounts with some payments being met directly by the parish council. She thought that it would be better if </w:t>
            </w:r>
            <w:proofErr w:type="gramStart"/>
            <w:r w:rsidR="008B417F">
              <w:rPr>
                <w:rFonts w:ascii="Calibri" w:hAnsi="Calibri" w:cs="Calibri"/>
              </w:rPr>
              <w:t>all of</w:t>
            </w:r>
            <w:proofErr w:type="gramEnd"/>
            <w:r w:rsidR="008B417F">
              <w:rPr>
                <w:rFonts w:ascii="Calibri" w:hAnsi="Calibri" w:cs="Calibri"/>
              </w:rPr>
              <w:t xml:space="preserve"> the payments and income went through the parish council accounts and that it took the decisions, as recommended by the organisers, to pay grants to the various groups from the net income. This would also guard against the potential for the event if, for meteorological reasons for instance, the expense exceeded income in any one year. The parish currently has a reserve containing the accumulated balances over the </w:t>
            </w:r>
            <w:r w:rsidR="008B417F">
              <w:rPr>
                <w:rFonts w:ascii="Calibri" w:hAnsi="Calibri" w:cs="Calibri"/>
              </w:rPr>
              <w:lastRenderedPageBreak/>
              <w:t>last three years, in any case.</w:t>
            </w:r>
            <w:r w:rsidR="002023B2">
              <w:rPr>
                <w:rFonts w:ascii="Calibri" w:hAnsi="Calibri" w:cs="Calibri"/>
              </w:rPr>
              <w:t xml:space="preserve"> For the current year’s event, once the cash had been paid into the Parish Council’s account, £300 would be paid to the Rackenford PCC and £300 paid to Rackenford School PTFA with the remainder being added to the Events Reserve.</w:t>
            </w:r>
          </w:p>
          <w:p w14:paraId="5E74DD39" w14:textId="0AE5CE66" w:rsidR="008B417F" w:rsidRDefault="008B417F" w:rsidP="009509E9">
            <w:pPr>
              <w:pStyle w:val="ListParagraph"/>
              <w:spacing w:before="93"/>
              <w:ind w:left="720" w:firstLine="0"/>
              <w:rPr>
                <w:rFonts w:ascii="Calibri" w:hAnsi="Calibri" w:cs="Calibri"/>
              </w:rPr>
            </w:pPr>
            <w:r>
              <w:rPr>
                <w:rFonts w:ascii="Calibri" w:hAnsi="Calibri" w:cs="Calibri"/>
              </w:rPr>
              <w:t xml:space="preserve">This proposal was </w:t>
            </w:r>
            <w:r>
              <w:rPr>
                <w:rFonts w:ascii="Calibri" w:hAnsi="Calibri" w:cs="Calibri"/>
                <w:b/>
                <w:bCs/>
              </w:rPr>
              <w:t>Agreed</w:t>
            </w:r>
            <w:r>
              <w:rPr>
                <w:rFonts w:ascii="Calibri" w:hAnsi="Calibri" w:cs="Calibri"/>
              </w:rPr>
              <w:t xml:space="preserve"> that as this was a parish council event all finances should go through its books. This would improve the transparency of the events. In addition, a</w:t>
            </w:r>
            <w:r w:rsidR="001B5749">
              <w:rPr>
                <w:rFonts w:ascii="Calibri" w:hAnsi="Calibri" w:cs="Calibri"/>
              </w:rPr>
              <w:t>n events committee should be set up to ensure the probity of the financial arrangements and to suggest the payments of subsequent grant payments to village organisations.</w:t>
            </w:r>
          </w:p>
          <w:p w14:paraId="0715A79D" w14:textId="7A5D3B23" w:rsidR="001B5749" w:rsidRDefault="001B5749" w:rsidP="009509E9">
            <w:pPr>
              <w:pStyle w:val="ListParagraph"/>
              <w:spacing w:before="93"/>
              <w:ind w:left="720" w:firstLine="0"/>
              <w:rPr>
                <w:rFonts w:ascii="Calibri" w:hAnsi="Calibri" w:cs="Calibri"/>
              </w:rPr>
            </w:pPr>
            <w:r>
              <w:rPr>
                <w:rFonts w:ascii="Calibri" w:hAnsi="Calibri" w:cs="Calibri"/>
              </w:rPr>
              <w:t xml:space="preserve">Cllr. Child would ensure that the cash in hand would be paid into the parish council account as soon as possible. </w:t>
            </w:r>
          </w:p>
          <w:p w14:paraId="7651EF6A" w14:textId="31C50660" w:rsidR="004D4F16" w:rsidRDefault="004D4F16" w:rsidP="009509E9">
            <w:pPr>
              <w:pStyle w:val="ListParagraph"/>
              <w:spacing w:before="93"/>
              <w:ind w:left="720" w:firstLine="0"/>
              <w:rPr>
                <w:rFonts w:ascii="Calibri" w:hAnsi="Calibri" w:cs="Calibri"/>
              </w:rPr>
            </w:pPr>
            <w:r>
              <w:rPr>
                <w:rFonts w:ascii="Calibri" w:hAnsi="Calibri" w:cs="Calibri"/>
                <w:b/>
                <w:bCs/>
              </w:rPr>
              <w:t xml:space="preserve">Cllr. Lamb </w:t>
            </w:r>
            <w:r>
              <w:rPr>
                <w:rFonts w:ascii="Calibri" w:hAnsi="Calibri" w:cs="Calibri"/>
              </w:rPr>
              <w:t xml:space="preserve"> wanted to get a parish map from DCC onto which the various issues could be marked on. The clerk would enquire about this.</w:t>
            </w:r>
          </w:p>
          <w:p w14:paraId="2D0C275C" w14:textId="77777777" w:rsidR="0044522E" w:rsidRPr="008E24A0" w:rsidRDefault="0044522E" w:rsidP="00587AEE">
            <w:pPr>
              <w:spacing w:before="93"/>
              <w:rPr>
                <w:rFonts w:ascii="Calibri" w:hAnsi="Calibri" w:cs="Calibri"/>
                <w:b/>
                <w:bCs/>
              </w:rPr>
            </w:pPr>
          </w:p>
        </w:tc>
      </w:tr>
      <w:tr w:rsidR="0044522E" w:rsidRPr="008E24A0" w14:paraId="1864C043" w14:textId="77777777" w:rsidTr="00587AEE">
        <w:trPr>
          <w:trHeight w:val="274"/>
        </w:trPr>
        <w:tc>
          <w:tcPr>
            <w:tcW w:w="1276" w:type="dxa"/>
          </w:tcPr>
          <w:p w14:paraId="56F2C188" w14:textId="77777777" w:rsidR="0044522E" w:rsidRPr="008E24A0" w:rsidRDefault="0044522E" w:rsidP="00587AEE">
            <w:pPr>
              <w:spacing w:before="1"/>
              <w:rPr>
                <w:rFonts w:ascii="Calibri" w:hAnsi="Calibri" w:cs="Calibri"/>
                <w:b/>
              </w:rPr>
            </w:pPr>
            <w:r w:rsidRPr="008E24A0">
              <w:rPr>
                <w:rFonts w:ascii="Calibri" w:hAnsi="Calibri" w:cs="Calibri"/>
                <w:b/>
              </w:rPr>
              <w:lastRenderedPageBreak/>
              <w:t>2425-065</w:t>
            </w:r>
          </w:p>
        </w:tc>
        <w:tc>
          <w:tcPr>
            <w:tcW w:w="8480" w:type="dxa"/>
          </w:tcPr>
          <w:p w14:paraId="39F7539A" w14:textId="77777777" w:rsidR="0044522E" w:rsidRPr="008E24A0" w:rsidRDefault="0044522E" w:rsidP="00587AEE">
            <w:pPr>
              <w:tabs>
                <w:tab w:val="left" w:pos="2850"/>
              </w:tabs>
              <w:rPr>
                <w:rFonts w:ascii="Calibri" w:hAnsi="Calibri" w:cs="Calibri"/>
                <w:b/>
              </w:rPr>
            </w:pPr>
            <w:r w:rsidRPr="008E24A0">
              <w:rPr>
                <w:rFonts w:ascii="Calibri" w:hAnsi="Calibri" w:cs="Calibri"/>
                <w:b/>
              </w:rPr>
              <w:t>DATE OF NEXT MEETING</w:t>
            </w:r>
          </w:p>
          <w:p w14:paraId="604F0293" w14:textId="77777777" w:rsidR="0044522E" w:rsidRPr="008E24A0" w:rsidRDefault="0044522E" w:rsidP="00587AEE">
            <w:pPr>
              <w:tabs>
                <w:tab w:val="left" w:pos="2850"/>
              </w:tabs>
              <w:rPr>
                <w:rFonts w:ascii="Calibri" w:hAnsi="Calibri" w:cs="Calibri"/>
              </w:rPr>
            </w:pPr>
            <w:r w:rsidRPr="008E24A0">
              <w:rPr>
                <w:rFonts w:ascii="Calibri" w:hAnsi="Calibri" w:cs="Calibri"/>
              </w:rPr>
              <w:t xml:space="preserve">The next Meeting of Rackenford &amp; </w:t>
            </w:r>
            <w:proofErr w:type="spellStart"/>
            <w:r w:rsidRPr="008E24A0">
              <w:rPr>
                <w:rFonts w:ascii="Calibri" w:hAnsi="Calibri" w:cs="Calibri"/>
              </w:rPr>
              <w:t>Creacombe</w:t>
            </w:r>
            <w:proofErr w:type="spellEnd"/>
            <w:r w:rsidRPr="008E24A0">
              <w:rPr>
                <w:rFonts w:ascii="Calibri" w:hAnsi="Calibri" w:cs="Calibri"/>
              </w:rPr>
              <w:t xml:space="preserve"> Parish Council is on Tuesday 21</w:t>
            </w:r>
            <w:r w:rsidRPr="008E24A0">
              <w:rPr>
                <w:rFonts w:ascii="Calibri" w:hAnsi="Calibri" w:cs="Calibri"/>
                <w:vertAlign w:val="superscript"/>
              </w:rPr>
              <w:t>st</w:t>
            </w:r>
            <w:r w:rsidRPr="008E24A0">
              <w:rPr>
                <w:rFonts w:ascii="Calibri" w:hAnsi="Calibri" w:cs="Calibri"/>
              </w:rPr>
              <w:t xml:space="preserve"> January 2025, at 7.30pm in Rackenford School. </w:t>
            </w:r>
          </w:p>
          <w:p w14:paraId="5222B41E" w14:textId="77777777" w:rsidR="0044522E" w:rsidRPr="008E24A0" w:rsidRDefault="0044522E" w:rsidP="00587AEE">
            <w:pPr>
              <w:tabs>
                <w:tab w:val="left" w:pos="2850"/>
              </w:tabs>
              <w:rPr>
                <w:rFonts w:ascii="Calibri" w:hAnsi="Calibri" w:cs="Calibri"/>
              </w:rPr>
            </w:pPr>
          </w:p>
        </w:tc>
      </w:tr>
      <w:tr w:rsidR="0044522E" w:rsidRPr="008E24A0" w14:paraId="7829FA57" w14:textId="77777777" w:rsidTr="00587AEE">
        <w:trPr>
          <w:trHeight w:val="274"/>
        </w:trPr>
        <w:tc>
          <w:tcPr>
            <w:tcW w:w="1276" w:type="dxa"/>
          </w:tcPr>
          <w:p w14:paraId="6C308A40" w14:textId="77777777" w:rsidR="0044522E" w:rsidRPr="008E24A0" w:rsidRDefault="0044522E" w:rsidP="00587AEE">
            <w:pPr>
              <w:spacing w:before="1"/>
              <w:rPr>
                <w:rFonts w:ascii="Calibri" w:hAnsi="Calibri" w:cs="Calibri"/>
                <w:b/>
              </w:rPr>
            </w:pPr>
            <w:r w:rsidRPr="008E24A0">
              <w:rPr>
                <w:rFonts w:ascii="Calibri" w:hAnsi="Calibri" w:cs="Calibri"/>
                <w:b/>
              </w:rPr>
              <w:t>2425-066</w:t>
            </w:r>
          </w:p>
        </w:tc>
        <w:tc>
          <w:tcPr>
            <w:tcW w:w="8480" w:type="dxa"/>
          </w:tcPr>
          <w:p w14:paraId="1D34B722" w14:textId="77777777" w:rsidR="0044522E" w:rsidRPr="008E24A0" w:rsidRDefault="0044522E" w:rsidP="00587AEE">
            <w:pPr>
              <w:tabs>
                <w:tab w:val="left" w:pos="2850"/>
              </w:tabs>
              <w:rPr>
                <w:rFonts w:ascii="Calibri" w:hAnsi="Calibri" w:cs="Calibri"/>
                <w:b/>
              </w:rPr>
            </w:pPr>
            <w:r w:rsidRPr="008E24A0">
              <w:rPr>
                <w:rFonts w:ascii="Calibri" w:hAnsi="Calibri" w:cs="Calibri"/>
                <w:b/>
              </w:rPr>
              <w:t>MEETING CLOSURE</w:t>
            </w:r>
          </w:p>
          <w:p w14:paraId="4B1541CB" w14:textId="77777777" w:rsidR="0044522E" w:rsidRDefault="004D4F16" w:rsidP="00587AEE">
            <w:pPr>
              <w:tabs>
                <w:tab w:val="left" w:pos="2850"/>
              </w:tabs>
              <w:rPr>
                <w:rFonts w:ascii="Calibri" w:hAnsi="Calibri" w:cs="Calibri"/>
                <w:bCs/>
              </w:rPr>
            </w:pPr>
            <w:r>
              <w:rPr>
                <w:rFonts w:ascii="Calibri" w:hAnsi="Calibri" w:cs="Calibri"/>
                <w:bCs/>
              </w:rPr>
              <w:t>The meeting closed at 9.40pm</w:t>
            </w:r>
          </w:p>
          <w:p w14:paraId="0A624CD3" w14:textId="32E64D70" w:rsidR="004D4F16" w:rsidRPr="004D4F16" w:rsidRDefault="004D4F16" w:rsidP="00587AEE">
            <w:pPr>
              <w:tabs>
                <w:tab w:val="left" w:pos="2850"/>
              </w:tabs>
              <w:rPr>
                <w:rFonts w:ascii="Calibri" w:hAnsi="Calibri" w:cs="Calibri"/>
                <w:bCs/>
              </w:rPr>
            </w:pPr>
          </w:p>
        </w:tc>
      </w:tr>
    </w:tbl>
    <w:p w14:paraId="7D75C494" w14:textId="77777777" w:rsidR="0044522E" w:rsidRPr="008E24A0" w:rsidRDefault="0044522E" w:rsidP="0044522E">
      <w:pPr>
        <w:spacing w:before="1"/>
        <w:rPr>
          <w:rFonts w:ascii="Calibri" w:hAnsi="Calibri" w:cs="Calibri"/>
          <w:b/>
        </w:rPr>
      </w:pPr>
    </w:p>
    <w:p w14:paraId="4D726D1B" w14:textId="77777777" w:rsidR="0044522E" w:rsidRDefault="0044522E" w:rsidP="009478F0">
      <w:pPr>
        <w:ind w:left="145" w:right="324"/>
        <w:jc w:val="center"/>
        <w:rPr>
          <w:rFonts w:asciiTheme="minorHAnsi" w:hAnsiTheme="minorHAnsi" w:cstheme="minorHAnsi"/>
          <w:b/>
          <w:sz w:val="28"/>
        </w:rPr>
      </w:pPr>
    </w:p>
    <w:p w14:paraId="004F2651" w14:textId="77777777" w:rsidR="00010232" w:rsidRDefault="00010232" w:rsidP="009478F0">
      <w:pPr>
        <w:ind w:left="145" w:right="324"/>
        <w:jc w:val="center"/>
        <w:rPr>
          <w:rFonts w:asciiTheme="minorHAnsi" w:hAnsiTheme="minorHAnsi" w:cstheme="minorHAnsi"/>
          <w:b/>
          <w:sz w:val="28"/>
        </w:rPr>
      </w:pPr>
    </w:p>
    <w:p w14:paraId="69A4E3A2" w14:textId="77777777" w:rsidR="0044522E" w:rsidRDefault="0044522E"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Default="00A629C5" w:rsidP="001C0471">
      <w:pPr>
        <w:spacing w:before="1"/>
        <w:rPr>
          <w:rFonts w:asciiTheme="minorHAnsi" w:hAnsiTheme="minorHAnsi" w:cstheme="minorHAnsi"/>
          <w:b/>
        </w:rPr>
      </w:pPr>
    </w:p>
    <w:p w14:paraId="0754B50F" w14:textId="77777777" w:rsidR="000D7BAC" w:rsidRDefault="000D7BAC" w:rsidP="001C0471">
      <w:pPr>
        <w:spacing w:before="1"/>
        <w:rPr>
          <w:rFonts w:asciiTheme="minorHAnsi" w:hAnsiTheme="minorHAnsi" w:cstheme="minorHAnsi"/>
          <w:b/>
        </w:rPr>
      </w:pPr>
    </w:p>
    <w:p w14:paraId="112EF5C7" w14:textId="77777777" w:rsidR="00436904" w:rsidRPr="003E689A" w:rsidRDefault="00436904"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934BC1">
      <w:headerReference w:type="default" r:id="rId8"/>
      <w:footerReference w:type="default" r:id="rId9"/>
      <w:pgSz w:w="11910" w:h="16840" w:code="9"/>
      <w:pgMar w:top="1440" w:right="1077" w:bottom="1440" w:left="1077" w:header="748" w:footer="731" w:gutter="0"/>
      <w:pgNumType w:start="3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33EA" w14:textId="77777777" w:rsidR="00090260" w:rsidRDefault="00090260">
      <w:r>
        <w:separator/>
      </w:r>
    </w:p>
  </w:endnote>
  <w:endnote w:type="continuationSeparator" w:id="0">
    <w:p w14:paraId="14DCFAD8" w14:textId="77777777" w:rsidR="00090260" w:rsidRDefault="0009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1F9E7" w14:textId="77777777" w:rsidR="00090260" w:rsidRDefault="00090260">
      <w:r>
        <w:separator/>
      </w:r>
    </w:p>
  </w:footnote>
  <w:footnote w:type="continuationSeparator" w:id="0">
    <w:p w14:paraId="4433D842" w14:textId="77777777" w:rsidR="00090260" w:rsidRDefault="00090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74947"/>
    <w:multiLevelType w:val="hybridMultilevel"/>
    <w:tmpl w:val="ACB651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506A3"/>
    <w:multiLevelType w:val="hybridMultilevel"/>
    <w:tmpl w:val="CC2C3D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8"/>
  </w:num>
  <w:num w:numId="2" w16cid:durableId="1497577549">
    <w:abstractNumId w:val="9"/>
  </w:num>
  <w:num w:numId="3" w16cid:durableId="233511894">
    <w:abstractNumId w:val="0"/>
  </w:num>
  <w:num w:numId="4" w16cid:durableId="537282213">
    <w:abstractNumId w:val="17"/>
  </w:num>
  <w:num w:numId="5" w16cid:durableId="1814371857">
    <w:abstractNumId w:val="16"/>
  </w:num>
  <w:num w:numId="6" w16cid:durableId="1567688845">
    <w:abstractNumId w:val="1"/>
  </w:num>
  <w:num w:numId="7" w16cid:durableId="1158226004">
    <w:abstractNumId w:val="5"/>
  </w:num>
  <w:num w:numId="8" w16cid:durableId="241718692">
    <w:abstractNumId w:val="11"/>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3"/>
  </w:num>
  <w:num w:numId="11" w16cid:durableId="8323302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2"/>
  </w:num>
  <w:num w:numId="13" w16cid:durableId="135298161">
    <w:abstractNumId w:val="3"/>
  </w:num>
  <w:num w:numId="14" w16cid:durableId="1602101530">
    <w:abstractNumId w:val="6"/>
  </w:num>
  <w:num w:numId="15" w16cid:durableId="506752268">
    <w:abstractNumId w:val="10"/>
  </w:num>
  <w:num w:numId="16" w16cid:durableId="1276861471">
    <w:abstractNumId w:val="2"/>
  </w:num>
  <w:num w:numId="17" w16cid:durableId="203449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208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050968">
    <w:abstractNumId w:val="15"/>
  </w:num>
  <w:num w:numId="20" w16cid:durableId="1153718163">
    <w:abstractNumId w:val="14"/>
  </w:num>
  <w:num w:numId="21" w16cid:durableId="83646140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05DFF"/>
    <w:rsid w:val="00010232"/>
    <w:rsid w:val="0001271B"/>
    <w:rsid w:val="000143E6"/>
    <w:rsid w:val="00016696"/>
    <w:rsid w:val="000224A7"/>
    <w:rsid w:val="000232FF"/>
    <w:rsid w:val="00023B4D"/>
    <w:rsid w:val="00023BE8"/>
    <w:rsid w:val="0002554C"/>
    <w:rsid w:val="000263B4"/>
    <w:rsid w:val="00030847"/>
    <w:rsid w:val="000317D9"/>
    <w:rsid w:val="000339A7"/>
    <w:rsid w:val="000345BB"/>
    <w:rsid w:val="00035711"/>
    <w:rsid w:val="00035DC2"/>
    <w:rsid w:val="00037BF7"/>
    <w:rsid w:val="00037D85"/>
    <w:rsid w:val="00041576"/>
    <w:rsid w:val="00046A96"/>
    <w:rsid w:val="00050A5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260"/>
    <w:rsid w:val="000909AB"/>
    <w:rsid w:val="00092782"/>
    <w:rsid w:val="00092B51"/>
    <w:rsid w:val="000970D2"/>
    <w:rsid w:val="000975D1"/>
    <w:rsid w:val="00097682"/>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AC"/>
    <w:rsid w:val="000E57ED"/>
    <w:rsid w:val="000E655C"/>
    <w:rsid w:val="000F0D43"/>
    <w:rsid w:val="000F4997"/>
    <w:rsid w:val="000F4CCA"/>
    <w:rsid w:val="000F5827"/>
    <w:rsid w:val="000F6331"/>
    <w:rsid w:val="000F7B8F"/>
    <w:rsid w:val="00101837"/>
    <w:rsid w:val="001045CF"/>
    <w:rsid w:val="00107ECA"/>
    <w:rsid w:val="00114E11"/>
    <w:rsid w:val="001151EB"/>
    <w:rsid w:val="00115742"/>
    <w:rsid w:val="00122CE1"/>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1E06"/>
    <w:rsid w:val="001624FF"/>
    <w:rsid w:val="00165B9E"/>
    <w:rsid w:val="00167C46"/>
    <w:rsid w:val="00175097"/>
    <w:rsid w:val="00177AB2"/>
    <w:rsid w:val="001907CA"/>
    <w:rsid w:val="0019222E"/>
    <w:rsid w:val="001972D0"/>
    <w:rsid w:val="001A38B5"/>
    <w:rsid w:val="001A565E"/>
    <w:rsid w:val="001A5AA9"/>
    <w:rsid w:val="001B2236"/>
    <w:rsid w:val="001B3309"/>
    <w:rsid w:val="001B5749"/>
    <w:rsid w:val="001B61B8"/>
    <w:rsid w:val="001C0471"/>
    <w:rsid w:val="001C085D"/>
    <w:rsid w:val="001C0FDA"/>
    <w:rsid w:val="001C11B4"/>
    <w:rsid w:val="001C55A1"/>
    <w:rsid w:val="001D00F1"/>
    <w:rsid w:val="001D1B72"/>
    <w:rsid w:val="001D55BA"/>
    <w:rsid w:val="001D6D0D"/>
    <w:rsid w:val="001E15C4"/>
    <w:rsid w:val="001E1BB2"/>
    <w:rsid w:val="001F2D63"/>
    <w:rsid w:val="001F44EA"/>
    <w:rsid w:val="002023B2"/>
    <w:rsid w:val="00202BDF"/>
    <w:rsid w:val="00204652"/>
    <w:rsid w:val="00205281"/>
    <w:rsid w:val="00211228"/>
    <w:rsid w:val="002132C2"/>
    <w:rsid w:val="00213526"/>
    <w:rsid w:val="00213D0F"/>
    <w:rsid w:val="002146B1"/>
    <w:rsid w:val="00220214"/>
    <w:rsid w:val="0022167F"/>
    <w:rsid w:val="00221A7C"/>
    <w:rsid w:val="002270B2"/>
    <w:rsid w:val="00235497"/>
    <w:rsid w:val="00237F5E"/>
    <w:rsid w:val="002417F5"/>
    <w:rsid w:val="002419BB"/>
    <w:rsid w:val="002429EC"/>
    <w:rsid w:val="00244106"/>
    <w:rsid w:val="002460FA"/>
    <w:rsid w:val="0025150B"/>
    <w:rsid w:val="002530C6"/>
    <w:rsid w:val="002539B1"/>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3EAB"/>
    <w:rsid w:val="00317612"/>
    <w:rsid w:val="0032197D"/>
    <w:rsid w:val="00321ACB"/>
    <w:rsid w:val="00323271"/>
    <w:rsid w:val="00327215"/>
    <w:rsid w:val="00330347"/>
    <w:rsid w:val="00330ECC"/>
    <w:rsid w:val="003317F6"/>
    <w:rsid w:val="003326AC"/>
    <w:rsid w:val="00332F79"/>
    <w:rsid w:val="00334D48"/>
    <w:rsid w:val="003362A4"/>
    <w:rsid w:val="0034155E"/>
    <w:rsid w:val="003421EA"/>
    <w:rsid w:val="00345C22"/>
    <w:rsid w:val="00347E08"/>
    <w:rsid w:val="00355F9B"/>
    <w:rsid w:val="00361EEA"/>
    <w:rsid w:val="00363BF1"/>
    <w:rsid w:val="003668B9"/>
    <w:rsid w:val="00366FED"/>
    <w:rsid w:val="003878E4"/>
    <w:rsid w:val="003930B3"/>
    <w:rsid w:val="00393B4E"/>
    <w:rsid w:val="00394076"/>
    <w:rsid w:val="0039604F"/>
    <w:rsid w:val="003A0934"/>
    <w:rsid w:val="003A4641"/>
    <w:rsid w:val="003A6936"/>
    <w:rsid w:val="003A76EE"/>
    <w:rsid w:val="003A773E"/>
    <w:rsid w:val="003B0C4B"/>
    <w:rsid w:val="003B2567"/>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61B"/>
    <w:rsid w:val="003E2CD6"/>
    <w:rsid w:val="003E338F"/>
    <w:rsid w:val="003E4A80"/>
    <w:rsid w:val="003E689A"/>
    <w:rsid w:val="003F3689"/>
    <w:rsid w:val="003F7461"/>
    <w:rsid w:val="003F79CD"/>
    <w:rsid w:val="003F7AF6"/>
    <w:rsid w:val="00401504"/>
    <w:rsid w:val="00406BC1"/>
    <w:rsid w:val="00407DC5"/>
    <w:rsid w:val="004143BA"/>
    <w:rsid w:val="00415737"/>
    <w:rsid w:val="00421289"/>
    <w:rsid w:val="004302E4"/>
    <w:rsid w:val="00430E21"/>
    <w:rsid w:val="00430E9B"/>
    <w:rsid w:val="0043297F"/>
    <w:rsid w:val="00432F55"/>
    <w:rsid w:val="00433153"/>
    <w:rsid w:val="00436904"/>
    <w:rsid w:val="00436BAE"/>
    <w:rsid w:val="004427CD"/>
    <w:rsid w:val="00443151"/>
    <w:rsid w:val="00444EB8"/>
    <w:rsid w:val="0044522E"/>
    <w:rsid w:val="00445DEF"/>
    <w:rsid w:val="00450E65"/>
    <w:rsid w:val="004547E0"/>
    <w:rsid w:val="00455036"/>
    <w:rsid w:val="00462748"/>
    <w:rsid w:val="00462B08"/>
    <w:rsid w:val="00463393"/>
    <w:rsid w:val="004673E2"/>
    <w:rsid w:val="00467D41"/>
    <w:rsid w:val="00472F78"/>
    <w:rsid w:val="004764DF"/>
    <w:rsid w:val="00485146"/>
    <w:rsid w:val="00486797"/>
    <w:rsid w:val="00486901"/>
    <w:rsid w:val="004912F3"/>
    <w:rsid w:val="004A15F1"/>
    <w:rsid w:val="004B0213"/>
    <w:rsid w:val="004B0449"/>
    <w:rsid w:val="004B1DEC"/>
    <w:rsid w:val="004B2982"/>
    <w:rsid w:val="004B34DC"/>
    <w:rsid w:val="004B380B"/>
    <w:rsid w:val="004B4639"/>
    <w:rsid w:val="004B616A"/>
    <w:rsid w:val="004B6912"/>
    <w:rsid w:val="004C267D"/>
    <w:rsid w:val="004C2927"/>
    <w:rsid w:val="004C29BB"/>
    <w:rsid w:val="004C57A1"/>
    <w:rsid w:val="004D1CEB"/>
    <w:rsid w:val="004D31F0"/>
    <w:rsid w:val="004D4F16"/>
    <w:rsid w:val="004D5426"/>
    <w:rsid w:val="004D628C"/>
    <w:rsid w:val="004D78A3"/>
    <w:rsid w:val="004E1A0B"/>
    <w:rsid w:val="004E1E33"/>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26D1"/>
    <w:rsid w:val="00533D49"/>
    <w:rsid w:val="005346D4"/>
    <w:rsid w:val="00535034"/>
    <w:rsid w:val="00536C80"/>
    <w:rsid w:val="00541E79"/>
    <w:rsid w:val="00543891"/>
    <w:rsid w:val="00544E2E"/>
    <w:rsid w:val="00545BA3"/>
    <w:rsid w:val="005519A1"/>
    <w:rsid w:val="00553EDE"/>
    <w:rsid w:val="00555F9E"/>
    <w:rsid w:val="005571A2"/>
    <w:rsid w:val="00561ABE"/>
    <w:rsid w:val="0056286E"/>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1478"/>
    <w:rsid w:val="005C4BEF"/>
    <w:rsid w:val="005C58F3"/>
    <w:rsid w:val="005C5C7B"/>
    <w:rsid w:val="005C6886"/>
    <w:rsid w:val="005D2172"/>
    <w:rsid w:val="005D3B9A"/>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3A1D"/>
    <w:rsid w:val="00694391"/>
    <w:rsid w:val="00696702"/>
    <w:rsid w:val="00697C38"/>
    <w:rsid w:val="006A077F"/>
    <w:rsid w:val="006A20DB"/>
    <w:rsid w:val="006A5FDD"/>
    <w:rsid w:val="006B0B6B"/>
    <w:rsid w:val="006B0F89"/>
    <w:rsid w:val="006B1757"/>
    <w:rsid w:val="006B1F6C"/>
    <w:rsid w:val="006B4779"/>
    <w:rsid w:val="006B7469"/>
    <w:rsid w:val="006B7E0A"/>
    <w:rsid w:val="006C01C5"/>
    <w:rsid w:val="006C522D"/>
    <w:rsid w:val="006C55EE"/>
    <w:rsid w:val="006C6D41"/>
    <w:rsid w:val="006D040C"/>
    <w:rsid w:val="006D7F99"/>
    <w:rsid w:val="006E2FA3"/>
    <w:rsid w:val="006F13A3"/>
    <w:rsid w:val="006F18A8"/>
    <w:rsid w:val="006F4FCC"/>
    <w:rsid w:val="006F5B86"/>
    <w:rsid w:val="006F5EB5"/>
    <w:rsid w:val="006F757F"/>
    <w:rsid w:val="00702F9F"/>
    <w:rsid w:val="007042D1"/>
    <w:rsid w:val="0070683A"/>
    <w:rsid w:val="0070694F"/>
    <w:rsid w:val="00716F37"/>
    <w:rsid w:val="00717EB9"/>
    <w:rsid w:val="00721BBC"/>
    <w:rsid w:val="007266E7"/>
    <w:rsid w:val="00731508"/>
    <w:rsid w:val="0073343B"/>
    <w:rsid w:val="0073539C"/>
    <w:rsid w:val="00737A4F"/>
    <w:rsid w:val="00740AF4"/>
    <w:rsid w:val="0074243E"/>
    <w:rsid w:val="00743969"/>
    <w:rsid w:val="00744743"/>
    <w:rsid w:val="00744DAE"/>
    <w:rsid w:val="007452E1"/>
    <w:rsid w:val="00746838"/>
    <w:rsid w:val="007468A5"/>
    <w:rsid w:val="007514EF"/>
    <w:rsid w:val="00751F59"/>
    <w:rsid w:val="00754F55"/>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677B"/>
    <w:rsid w:val="00797033"/>
    <w:rsid w:val="007A2546"/>
    <w:rsid w:val="007A3139"/>
    <w:rsid w:val="007A3941"/>
    <w:rsid w:val="007A65C6"/>
    <w:rsid w:val="007B5CE9"/>
    <w:rsid w:val="007B6060"/>
    <w:rsid w:val="007B6B93"/>
    <w:rsid w:val="007C41C0"/>
    <w:rsid w:val="007C7B11"/>
    <w:rsid w:val="007C7B49"/>
    <w:rsid w:val="007D05AB"/>
    <w:rsid w:val="007D3C05"/>
    <w:rsid w:val="007E2D07"/>
    <w:rsid w:val="007E34A9"/>
    <w:rsid w:val="007E7031"/>
    <w:rsid w:val="007E7954"/>
    <w:rsid w:val="007E7FFD"/>
    <w:rsid w:val="007F110D"/>
    <w:rsid w:val="007F27F7"/>
    <w:rsid w:val="007F2928"/>
    <w:rsid w:val="007F3B8C"/>
    <w:rsid w:val="007F5B78"/>
    <w:rsid w:val="007F6271"/>
    <w:rsid w:val="007F7923"/>
    <w:rsid w:val="00801808"/>
    <w:rsid w:val="00803181"/>
    <w:rsid w:val="008059C7"/>
    <w:rsid w:val="00805A8B"/>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72C3"/>
    <w:rsid w:val="008834F4"/>
    <w:rsid w:val="00886A3C"/>
    <w:rsid w:val="0088783D"/>
    <w:rsid w:val="00892AEC"/>
    <w:rsid w:val="0089724E"/>
    <w:rsid w:val="0089728A"/>
    <w:rsid w:val="00897EE8"/>
    <w:rsid w:val="008A357D"/>
    <w:rsid w:val="008A38C0"/>
    <w:rsid w:val="008A5689"/>
    <w:rsid w:val="008B0EE8"/>
    <w:rsid w:val="008B417F"/>
    <w:rsid w:val="008B4D56"/>
    <w:rsid w:val="008B6A69"/>
    <w:rsid w:val="008B6F6F"/>
    <w:rsid w:val="008B7C4B"/>
    <w:rsid w:val="008C138D"/>
    <w:rsid w:val="008C3DBD"/>
    <w:rsid w:val="008C5F0C"/>
    <w:rsid w:val="008C6310"/>
    <w:rsid w:val="008D2A25"/>
    <w:rsid w:val="008D37DF"/>
    <w:rsid w:val="008D4247"/>
    <w:rsid w:val="008D6A02"/>
    <w:rsid w:val="008E24A0"/>
    <w:rsid w:val="008E27A1"/>
    <w:rsid w:val="008E3A16"/>
    <w:rsid w:val="008E562A"/>
    <w:rsid w:val="008E5E1C"/>
    <w:rsid w:val="008E7E19"/>
    <w:rsid w:val="008F197A"/>
    <w:rsid w:val="008F1B87"/>
    <w:rsid w:val="008F6D1F"/>
    <w:rsid w:val="00903449"/>
    <w:rsid w:val="009052B0"/>
    <w:rsid w:val="00905438"/>
    <w:rsid w:val="0091287B"/>
    <w:rsid w:val="00913DC0"/>
    <w:rsid w:val="0091591D"/>
    <w:rsid w:val="00915A10"/>
    <w:rsid w:val="00916429"/>
    <w:rsid w:val="00916D0C"/>
    <w:rsid w:val="00917286"/>
    <w:rsid w:val="009175A3"/>
    <w:rsid w:val="00921394"/>
    <w:rsid w:val="00921427"/>
    <w:rsid w:val="00923243"/>
    <w:rsid w:val="009239AB"/>
    <w:rsid w:val="00924617"/>
    <w:rsid w:val="00925966"/>
    <w:rsid w:val="009266B0"/>
    <w:rsid w:val="009273EC"/>
    <w:rsid w:val="009322C3"/>
    <w:rsid w:val="0093309E"/>
    <w:rsid w:val="009335E8"/>
    <w:rsid w:val="0093418D"/>
    <w:rsid w:val="00934BC1"/>
    <w:rsid w:val="00934DCA"/>
    <w:rsid w:val="00935822"/>
    <w:rsid w:val="00937B7F"/>
    <w:rsid w:val="00940016"/>
    <w:rsid w:val="0094651F"/>
    <w:rsid w:val="009478F0"/>
    <w:rsid w:val="009509E9"/>
    <w:rsid w:val="00963350"/>
    <w:rsid w:val="00963522"/>
    <w:rsid w:val="00965F66"/>
    <w:rsid w:val="009668B8"/>
    <w:rsid w:val="009671EA"/>
    <w:rsid w:val="00975370"/>
    <w:rsid w:val="00980209"/>
    <w:rsid w:val="009809E2"/>
    <w:rsid w:val="009825B0"/>
    <w:rsid w:val="0098262A"/>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C7825"/>
    <w:rsid w:val="009D1FF6"/>
    <w:rsid w:val="009D5C72"/>
    <w:rsid w:val="009D6699"/>
    <w:rsid w:val="009E17E8"/>
    <w:rsid w:val="009E1DCF"/>
    <w:rsid w:val="009E6473"/>
    <w:rsid w:val="009E7558"/>
    <w:rsid w:val="009F10BA"/>
    <w:rsid w:val="009F3EC0"/>
    <w:rsid w:val="009F721F"/>
    <w:rsid w:val="009F7FD6"/>
    <w:rsid w:val="00A00075"/>
    <w:rsid w:val="00A12BD6"/>
    <w:rsid w:val="00A13314"/>
    <w:rsid w:val="00A14C6E"/>
    <w:rsid w:val="00A20AC8"/>
    <w:rsid w:val="00A21416"/>
    <w:rsid w:val="00A27736"/>
    <w:rsid w:val="00A3149A"/>
    <w:rsid w:val="00A3185A"/>
    <w:rsid w:val="00A411E3"/>
    <w:rsid w:val="00A41725"/>
    <w:rsid w:val="00A42794"/>
    <w:rsid w:val="00A43670"/>
    <w:rsid w:val="00A45BEA"/>
    <w:rsid w:val="00A46266"/>
    <w:rsid w:val="00A55AA0"/>
    <w:rsid w:val="00A6039D"/>
    <w:rsid w:val="00A629C5"/>
    <w:rsid w:val="00A63352"/>
    <w:rsid w:val="00A6771F"/>
    <w:rsid w:val="00A7014C"/>
    <w:rsid w:val="00A7376A"/>
    <w:rsid w:val="00A752BF"/>
    <w:rsid w:val="00A7771C"/>
    <w:rsid w:val="00A80571"/>
    <w:rsid w:val="00A8232F"/>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268D"/>
    <w:rsid w:val="00AF308E"/>
    <w:rsid w:val="00AF5845"/>
    <w:rsid w:val="00AF6009"/>
    <w:rsid w:val="00AF6FF8"/>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7EF"/>
    <w:rsid w:val="00B87944"/>
    <w:rsid w:val="00B9256E"/>
    <w:rsid w:val="00B962AA"/>
    <w:rsid w:val="00B96B56"/>
    <w:rsid w:val="00BA334A"/>
    <w:rsid w:val="00BA36DB"/>
    <w:rsid w:val="00BB2098"/>
    <w:rsid w:val="00BB3AB9"/>
    <w:rsid w:val="00BB3EBB"/>
    <w:rsid w:val="00BC37CC"/>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45E5B"/>
    <w:rsid w:val="00C517C9"/>
    <w:rsid w:val="00C52C4B"/>
    <w:rsid w:val="00C5465C"/>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1B23"/>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371E"/>
    <w:rsid w:val="00CF5A72"/>
    <w:rsid w:val="00CF7470"/>
    <w:rsid w:val="00CF749F"/>
    <w:rsid w:val="00D002C3"/>
    <w:rsid w:val="00D018E7"/>
    <w:rsid w:val="00D03C10"/>
    <w:rsid w:val="00D040E2"/>
    <w:rsid w:val="00D07201"/>
    <w:rsid w:val="00D12CFE"/>
    <w:rsid w:val="00D1463B"/>
    <w:rsid w:val="00D164F8"/>
    <w:rsid w:val="00D20287"/>
    <w:rsid w:val="00D205E8"/>
    <w:rsid w:val="00D2073E"/>
    <w:rsid w:val="00D21307"/>
    <w:rsid w:val="00D2666A"/>
    <w:rsid w:val="00D30A91"/>
    <w:rsid w:val="00D31F70"/>
    <w:rsid w:val="00D320ED"/>
    <w:rsid w:val="00D34A67"/>
    <w:rsid w:val="00D441CA"/>
    <w:rsid w:val="00D47C15"/>
    <w:rsid w:val="00D50ECE"/>
    <w:rsid w:val="00D5120E"/>
    <w:rsid w:val="00D5409B"/>
    <w:rsid w:val="00D5468E"/>
    <w:rsid w:val="00D57948"/>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363"/>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CBC"/>
    <w:rsid w:val="00E11E40"/>
    <w:rsid w:val="00E12AF7"/>
    <w:rsid w:val="00E1485B"/>
    <w:rsid w:val="00E164D2"/>
    <w:rsid w:val="00E16908"/>
    <w:rsid w:val="00E1749F"/>
    <w:rsid w:val="00E177F4"/>
    <w:rsid w:val="00E17CB5"/>
    <w:rsid w:val="00E241AD"/>
    <w:rsid w:val="00E2619E"/>
    <w:rsid w:val="00E3038A"/>
    <w:rsid w:val="00E31AE6"/>
    <w:rsid w:val="00E34B62"/>
    <w:rsid w:val="00E351E1"/>
    <w:rsid w:val="00E35BB0"/>
    <w:rsid w:val="00E37771"/>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74EA0"/>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4114"/>
    <w:rsid w:val="00ED647A"/>
    <w:rsid w:val="00ED7D29"/>
    <w:rsid w:val="00EE111C"/>
    <w:rsid w:val="00EE550A"/>
    <w:rsid w:val="00EF1759"/>
    <w:rsid w:val="00EF1AE0"/>
    <w:rsid w:val="00EF1BC5"/>
    <w:rsid w:val="00EF28C5"/>
    <w:rsid w:val="00EF3DF7"/>
    <w:rsid w:val="00EF4539"/>
    <w:rsid w:val="00EF5F06"/>
    <w:rsid w:val="00EF795C"/>
    <w:rsid w:val="00F0075C"/>
    <w:rsid w:val="00F0178C"/>
    <w:rsid w:val="00F02C20"/>
    <w:rsid w:val="00F04786"/>
    <w:rsid w:val="00F05E96"/>
    <w:rsid w:val="00F069B9"/>
    <w:rsid w:val="00F121EA"/>
    <w:rsid w:val="00F133F4"/>
    <w:rsid w:val="00F14017"/>
    <w:rsid w:val="00F15226"/>
    <w:rsid w:val="00F166C9"/>
    <w:rsid w:val="00F173DD"/>
    <w:rsid w:val="00F21AE7"/>
    <w:rsid w:val="00F21FB1"/>
    <w:rsid w:val="00F22D26"/>
    <w:rsid w:val="00F325FC"/>
    <w:rsid w:val="00F32A64"/>
    <w:rsid w:val="00F334A3"/>
    <w:rsid w:val="00F57B74"/>
    <w:rsid w:val="00F61E0D"/>
    <w:rsid w:val="00F670FF"/>
    <w:rsid w:val="00F67C0E"/>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C94"/>
    <w:rsid w:val="00FA2E9D"/>
    <w:rsid w:val="00FA41A8"/>
    <w:rsid w:val="00FA474B"/>
    <w:rsid w:val="00FA5C91"/>
    <w:rsid w:val="00FA7DF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 w:val="00FF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342439001">
      <w:bodyDiv w:val="1"/>
      <w:marLeft w:val="0"/>
      <w:marRight w:val="0"/>
      <w:marTop w:val="0"/>
      <w:marBottom w:val="0"/>
      <w:divBdr>
        <w:top w:val="none" w:sz="0" w:space="0" w:color="auto"/>
        <w:left w:val="none" w:sz="0" w:space="0" w:color="auto"/>
        <w:bottom w:val="none" w:sz="0" w:space="0" w:color="auto"/>
        <w:right w:val="none" w:sz="0" w:space="0" w:color="auto"/>
      </w:divBdr>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53072853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384401174">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91165042">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31439</TotalTime>
  <Pages>6</Pages>
  <Words>1917</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26</cp:revision>
  <cp:lastPrinted>2024-09-23T13:40:00Z</cp:lastPrinted>
  <dcterms:created xsi:type="dcterms:W3CDTF">2023-11-10T13:59:00Z</dcterms:created>
  <dcterms:modified xsi:type="dcterms:W3CDTF">2025-01-29T11:44:00Z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