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6E8A1" w14:textId="62DF9F5E" w:rsidR="006F4FCC" w:rsidRPr="006A6FF0" w:rsidRDefault="006F4FCC">
      <w:pPr>
        <w:pStyle w:val="BodyText"/>
        <w:rPr>
          <w:rFonts w:asciiTheme="minorHAnsi" w:hAnsiTheme="minorHAnsi" w:cstheme="minorHAnsi"/>
          <w:sz w:val="20"/>
        </w:rPr>
      </w:pPr>
    </w:p>
    <w:p w14:paraId="28B73B25" w14:textId="77777777" w:rsidR="008C138D" w:rsidRPr="006A6FF0" w:rsidRDefault="008C138D" w:rsidP="00740AF4">
      <w:pPr>
        <w:pStyle w:val="BodyText"/>
        <w:rPr>
          <w:rFonts w:asciiTheme="minorHAnsi" w:hAnsiTheme="minorHAnsi" w:cstheme="minorHAnsi"/>
          <w:b/>
          <w:sz w:val="24"/>
        </w:rPr>
      </w:pPr>
    </w:p>
    <w:p w14:paraId="241F73DD" w14:textId="2D0ABF33" w:rsidR="00746838" w:rsidRPr="006A6FF0" w:rsidRDefault="00B433AC" w:rsidP="00740AF4">
      <w:pPr>
        <w:pStyle w:val="BodyText"/>
        <w:rPr>
          <w:rFonts w:asciiTheme="minorHAnsi" w:hAnsiTheme="minorHAnsi" w:cstheme="minorHAnsi"/>
          <w:b/>
          <w:sz w:val="24"/>
        </w:rPr>
      </w:pPr>
      <w:r w:rsidRPr="006A6FF0">
        <w:rPr>
          <w:rFonts w:asciiTheme="minorHAnsi" w:hAnsiTheme="minorHAnsi" w:cstheme="minorHAnsi"/>
          <w:b/>
          <w:sz w:val="24"/>
        </w:rPr>
        <w:t xml:space="preserve">To: all Members of </w:t>
      </w:r>
      <w:r w:rsidR="006D040C" w:rsidRPr="006A6FF0">
        <w:rPr>
          <w:rFonts w:asciiTheme="minorHAnsi" w:hAnsiTheme="minorHAnsi" w:cstheme="minorHAnsi"/>
          <w:b/>
          <w:sz w:val="24"/>
        </w:rPr>
        <w:t xml:space="preserve">Rackenford &amp; </w:t>
      </w:r>
      <w:proofErr w:type="spellStart"/>
      <w:r w:rsidR="006D040C" w:rsidRPr="006A6FF0">
        <w:rPr>
          <w:rFonts w:asciiTheme="minorHAnsi" w:hAnsiTheme="minorHAnsi" w:cstheme="minorHAnsi"/>
          <w:b/>
          <w:sz w:val="24"/>
        </w:rPr>
        <w:t>Creacombe</w:t>
      </w:r>
      <w:proofErr w:type="spellEnd"/>
      <w:r w:rsidR="006D040C" w:rsidRPr="006A6FF0">
        <w:rPr>
          <w:rFonts w:asciiTheme="minorHAnsi" w:hAnsiTheme="minorHAnsi" w:cstheme="minorHAnsi"/>
          <w:b/>
          <w:sz w:val="24"/>
        </w:rPr>
        <w:t xml:space="preserve"> Parish Council</w:t>
      </w:r>
    </w:p>
    <w:p w14:paraId="65ACBD8C" w14:textId="77777777" w:rsidR="00746838" w:rsidRPr="006A6FF0" w:rsidRDefault="00B433AC" w:rsidP="0076519B">
      <w:pPr>
        <w:rPr>
          <w:rFonts w:asciiTheme="minorHAnsi" w:hAnsiTheme="minorHAnsi" w:cstheme="minorHAnsi"/>
          <w:sz w:val="24"/>
        </w:rPr>
      </w:pPr>
      <w:r w:rsidRPr="006A6FF0">
        <w:rPr>
          <w:rFonts w:asciiTheme="minorHAnsi" w:hAnsiTheme="minorHAnsi" w:cstheme="minorHAnsi"/>
          <w:sz w:val="24"/>
        </w:rPr>
        <w:t>For information: County and District Ward Members, press and public</w:t>
      </w:r>
    </w:p>
    <w:p w14:paraId="2EF0A304" w14:textId="4D08E0E4" w:rsidR="00746838" w:rsidRPr="006A6FF0" w:rsidRDefault="00DD497E" w:rsidP="00DD497E">
      <w:pPr>
        <w:pStyle w:val="BodyText"/>
        <w:tabs>
          <w:tab w:val="left" w:pos="2556"/>
        </w:tabs>
        <w:spacing w:before="5"/>
        <w:rPr>
          <w:rFonts w:asciiTheme="minorHAnsi" w:hAnsiTheme="minorHAnsi" w:cstheme="minorHAnsi"/>
          <w:sz w:val="21"/>
        </w:rPr>
      </w:pPr>
      <w:r>
        <w:rPr>
          <w:rFonts w:asciiTheme="minorHAnsi" w:hAnsiTheme="minorHAnsi" w:cstheme="minorHAnsi"/>
          <w:sz w:val="21"/>
        </w:rPr>
        <w:tab/>
      </w:r>
    </w:p>
    <w:p w14:paraId="09C9EB11" w14:textId="1B28EAE2" w:rsidR="006F4FCC" w:rsidRPr="006A6FF0" w:rsidRDefault="00B433AC" w:rsidP="006F4FCC">
      <w:pPr>
        <w:pStyle w:val="BodyText"/>
        <w:tabs>
          <w:tab w:val="left" w:pos="1552"/>
        </w:tabs>
        <w:ind w:left="112"/>
        <w:rPr>
          <w:rFonts w:asciiTheme="minorHAnsi" w:hAnsiTheme="minorHAnsi" w:cstheme="minorHAnsi"/>
        </w:rPr>
      </w:pPr>
      <w:r w:rsidRPr="006A6FF0">
        <w:rPr>
          <w:rFonts w:asciiTheme="minorHAnsi" w:hAnsiTheme="minorHAnsi" w:cstheme="minorHAnsi"/>
        </w:rPr>
        <w:t>Issue</w:t>
      </w:r>
      <w:r w:rsidRPr="006A6FF0">
        <w:rPr>
          <w:rFonts w:asciiTheme="minorHAnsi" w:hAnsiTheme="minorHAnsi" w:cstheme="minorHAnsi"/>
          <w:spacing w:val="-2"/>
        </w:rPr>
        <w:t xml:space="preserve"> </w:t>
      </w:r>
      <w:r w:rsidRPr="006A6FF0">
        <w:rPr>
          <w:rFonts w:asciiTheme="minorHAnsi" w:hAnsiTheme="minorHAnsi" w:cstheme="minorHAnsi"/>
        </w:rPr>
        <w:t>date:</w:t>
      </w:r>
      <w:r w:rsidRPr="006A6FF0">
        <w:rPr>
          <w:rFonts w:asciiTheme="minorHAnsi" w:hAnsiTheme="minorHAnsi" w:cstheme="minorHAnsi"/>
        </w:rPr>
        <w:tab/>
      </w:r>
      <w:r w:rsidR="00D84B90" w:rsidRPr="006A6FF0">
        <w:rPr>
          <w:rFonts w:asciiTheme="minorHAnsi" w:hAnsiTheme="minorHAnsi" w:cstheme="minorHAnsi"/>
        </w:rPr>
        <w:t>Tu</w:t>
      </w:r>
      <w:r w:rsidR="00135177" w:rsidRPr="006A6FF0">
        <w:rPr>
          <w:rFonts w:asciiTheme="minorHAnsi" w:hAnsiTheme="minorHAnsi" w:cstheme="minorHAnsi"/>
        </w:rPr>
        <w:t>e</w:t>
      </w:r>
      <w:r w:rsidR="008C138D" w:rsidRPr="006A6FF0">
        <w:rPr>
          <w:rFonts w:asciiTheme="minorHAnsi" w:hAnsiTheme="minorHAnsi" w:cstheme="minorHAnsi"/>
        </w:rPr>
        <w:t>sday</w:t>
      </w:r>
      <w:r w:rsidR="009273EC" w:rsidRPr="006A6FF0">
        <w:rPr>
          <w:rFonts w:asciiTheme="minorHAnsi" w:hAnsiTheme="minorHAnsi" w:cstheme="minorHAnsi"/>
        </w:rPr>
        <w:t xml:space="preserve"> </w:t>
      </w:r>
      <w:r w:rsidR="000D671F">
        <w:rPr>
          <w:rFonts w:asciiTheme="minorHAnsi" w:hAnsiTheme="minorHAnsi" w:cstheme="minorHAnsi"/>
        </w:rPr>
        <w:t>13</w:t>
      </w:r>
      <w:r w:rsidR="000D671F" w:rsidRPr="000D671F">
        <w:rPr>
          <w:rFonts w:asciiTheme="minorHAnsi" w:hAnsiTheme="minorHAnsi" w:cstheme="minorHAnsi"/>
          <w:vertAlign w:val="superscript"/>
        </w:rPr>
        <w:t>th</w:t>
      </w:r>
      <w:r w:rsidR="000D671F">
        <w:rPr>
          <w:rFonts w:asciiTheme="minorHAnsi" w:hAnsiTheme="minorHAnsi" w:cstheme="minorHAnsi"/>
        </w:rPr>
        <w:t xml:space="preserve"> </w:t>
      </w:r>
      <w:r w:rsidR="009C3A1E">
        <w:rPr>
          <w:rFonts w:asciiTheme="minorHAnsi" w:hAnsiTheme="minorHAnsi" w:cstheme="minorHAnsi"/>
        </w:rPr>
        <w:t>May</w:t>
      </w:r>
      <w:r w:rsidR="00C7794A" w:rsidRPr="006A6FF0">
        <w:rPr>
          <w:rFonts w:asciiTheme="minorHAnsi" w:hAnsiTheme="minorHAnsi" w:cstheme="minorHAnsi"/>
        </w:rPr>
        <w:t xml:space="preserve"> </w:t>
      </w:r>
      <w:r w:rsidRPr="006A6FF0">
        <w:rPr>
          <w:rFonts w:asciiTheme="minorHAnsi" w:hAnsiTheme="minorHAnsi" w:cstheme="minorHAnsi"/>
        </w:rPr>
        <w:t>20</w:t>
      </w:r>
      <w:r w:rsidR="00934DCA" w:rsidRPr="006A6FF0">
        <w:rPr>
          <w:rFonts w:asciiTheme="minorHAnsi" w:hAnsiTheme="minorHAnsi" w:cstheme="minorHAnsi"/>
        </w:rPr>
        <w:t>2</w:t>
      </w:r>
      <w:r w:rsidR="000D671F">
        <w:rPr>
          <w:rFonts w:asciiTheme="minorHAnsi" w:hAnsiTheme="minorHAnsi" w:cstheme="minorHAnsi"/>
        </w:rPr>
        <w:t>5</w:t>
      </w:r>
    </w:p>
    <w:p w14:paraId="4818551A" w14:textId="5BD73B23" w:rsidR="006F4FCC" w:rsidRPr="006A6FF0" w:rsidRDefault="006F4FCC" w:rsidP="006F4FCC">
      <w:pPr>
        <w:pStyle w:val="BodyText"/>
        <w:tabs>
          <w:tab w:val="left" w:pos="1552"/>
        </w:tabs>
        <w:ind w:left="112"/>
        <w:rPr>
          <w:rFonts w:asciiTheme="minorHAnsi" w:hAnsiTheme="minorHAnsi" w:cstheme="minorHAnsi"/>
          <w:i/>
        </w:rPr>
      </w:pPr>
    </w:p>
    <w:p w14:paraId="0C108D14" w14:textId="224B9177" w:rsidR="00746838" w:rsidRPr="006A6FF0" w:rsidRDefault="00B433AC" w:rsidP="006F4FCC">
      <w:pPr>
        <w:pStyle w:val="BodyText"/>
        <w:tabs>
          <w:tab w:val="left" w:pos="1552"/>
        </w:tabs>
        <w:ind w:left="112"/>
        <w:jc w:val="center"/>
        <w:rPr>
          <w:rFonts w:asciiTheme="minorHAnsi" w:hAnsiTheme="minorHAnsi" w:cstheme="minorHAnsi"/>
        </w:rPr>
      </w:pPr>
      <w:r w:rsidRPr="006A6FF0">
        <w:rPr>
          <w:rFonts w:asciiTheme="minorHAnsi" w:hAnsiTheme="minorHAnsi" w:cstheme="minorHAnsi"/>
          <w:i/>
        </w:rPr>
        <w:t>The Parish Council is grateful for the attendance and reports presented by both Councillors and external organisations. Due to the large number of issues affecting the Parish, it would be most appreciated if reports could be kept concise and to the point.</w:t>
      </w:r>
    </w:p>
    <w:p w14:paraId="7200E897" w14:textId="77777777" w:rsidR="00746838" w:rsidRPr="006A6FF0" w:rsidRDefault="00746838">
      <w:pPr>
        <w:pStyle w:val="BodyText"/>
        <w:spacing w:before="4"/>
        <w:rPr>
          <w:rFonts w:asciiTheme="minorHAnsi" w:hAnsiTheme="minorHAnsi" w:cstheme="minorHAnsi"/>
          <w:i/>
        </w:rPr>
      </w:pPr>
    </w:p>
    <w:p w14:paraId="25FEA0C6" w14:textId="77777777" w:rsidR="00C7794A" w:rsidRPr="006A6FF0" w:rsidRDefault="00B433AC" w:rsidP="0091287B">
      <w:pPr>
        <w:pStyle w:val="BodyText"/>
        <w:jc w:val="center"/>
        <w:rPr>
          <w:rFonts w:asciiTheme="minorHAnsi" w:hAnsiTheme="minorHAnsi" w:cstheme="minorHAnsi"/>
        </w:rPr>
      </w:pPr>
      <w:r w:rsidRPr="006A6FF0">
        <w:rPr>
          <w:rFonts w:asciiTheme="minorHAnsi" w:hAnsiTheme="minorHAnsi" w:cstheme="minorHAnsi"/>
        </w:rPr>
        <w:t xml:space="preserve">You are hereby summoned to attend </w:t>
      </w:r>
      <w:r w:rsidR="0076519B" w:rsidRPr="006A6FF0">
        <w:rPr>
          <w:rFonts w:asciiTheme="minorHAnsi" w:hAnsiTheme="minorHAnsi" w:cstheme="minorHAnsi"/>
        </w:rPr>
        <w:t xml:space="preserve">the </w:t>
      </w:r>
    </w:p>
    <w:p w14:paraId="1F0221F4" w14:textId="21F097DC" w:rsidR="006D040C" w:rsidRPr="006A6FF0" w:rsidRDefault="00C7794A" w:rsidP="0091287B">
      <w:pPr>
        <w:pStyle w:val="BodyText"/>
        <w:jc w:val="center"/>
        <w:rPr>
          <w:rFonts w:asciiTheme="minorHAnsi" w:hAnsiTheme="minorHAnsi" w:cstheme="minorHAnsi"/>
          <w:b/>
        </w:rPr>
      </w:pPr>
      <w:r w:rsidRPr="006A6FF0">
        <w:rPr>
          <w:rFonts w:asciiTheme="minorHAnsi" w:hAnsiTheme="minorHAnsi" w:cstheme="minorHAnsi"/>
          <w:b/>
          <w:bCs/>
        </w:rPr>
        <w:t>Annual Parish Council M</w:t>
      </w:r>
      <w:r w:rsidR="0076519B" w:rsidRPr="006A6FF0">
        <w:rPr>
          <w:rFonts w:asciiTheme="minorHAnsi" w:hAnsiTheme="minorHAnsi" w:cstheme="minorHAnsi"/>
          <w:b/>
        </w:rPr>
        <w:t xml:space="preserve">eeting </w:t>
      </w:r>
      <w:r w:rsidR="0076519B" w:rsidRPr="006A6FF0">
        <w:rPr>
          <w:rFonts w:asciiTheme="minorHAnsi" w:hAnsiTheme="minorHAnsi" w:cstheme="minorHAnsi"/>
          <w:bCs/>
        </w:rPr>
        <w:t>of</w:t>
      </w:r>
      <w:r w:rsidR="0076519B" w:rsidRPr="006A6FF0">
        <w:rPr>
          <w:rFonts w:asciiTheme="minorHAnsi" w:hAnsiTheme="minorHAnsi" w:cstheme="minorHAnsi"/>
          <w:b/>
        </w:rPr>
        <w:t xml:space="preserve"> </w:t>
      </w:r>
    </w:p>
    <w:p w14:paraId="3F4B8314" w14:textId="77777777" w:rsidR="006D040C" w:rsidRPr="006A6FF0" w:rsidRDefault="006D040C" w:rsidP="0091287B">
      <w:pPr>
        <w:pStyle w:val="BodyText"/>
        <w:jc w:val="center"/>
        <w:rPr>
          <w:rFonts w:asciiTheme="minorHAnsi" w:hAnsiTheme="minorHAnsi" w:cstheme="minorHAnsi"/>
        </w:rPr>
      </w:pPr>
      <w:r w:rsidRPr="006A6FF0">
        <w:rPr>
          <w:rFonts w:asciiTheme="minorHAnsi" w:hAnsiTheme="minorHAnsi" w:cstheme="minorHAnsi"/>
          <w:b/>
        </w:rPr>
        <w:t xml:space="preserve">Rackenford &amp; </w:t>
      </w:r>
      <w:proofErr w:type="spellStart"/>
      <w:r w:rsidRPr="006A6FF0">
        <w:rPr>
          <w:rFonts w:asciiTheme="minorHAnsi" w:hAnsiTheme="minorHAnsi" w:cstheme="minorHAnsi"/>
          <w:b/>
        </w:rPr>
        <w:t>Creacombe</w:t>
      </w:r>
      <w:proofErr w:type="spellEnd"/>
      <w:r w:rsidR="0076519B" w:rsidRPr="006A6FF0">
        <w:rPr>
          <w:rFonts w:asciiTheme="minorHAnsi" w:hAnsiTheme="minorHAnsi" w:cstheme="minorHAnsi"/>
          <w:b/>
        </w:rPr>
        <w:t xml:space="preserve"> Parish Council</w:t>
      </w:r>
      <w:r w:rsidRPr="006A6FF0">
        <w:rPr>
          <w:rFonts w:asciiTheme="minorHAnsi" w:hAnsiTheme="minorHAnsi" w:cstheme="minorHAnsi"/>
          <w:b/>
        </w:rPr>
        <w:t>,</w:t>
      </w:r>
      <w:r w:rsidR="00B433AC" w:rsidRPr="006A6FF0">
        <w:rPr>
          <w:rFonts w:asciiTheme="minorHAnsi" w:hAnsiTheme="minorHAnsi" w:cstheme="minorHAnsi"/>
        </w:rPr>
        <w:t xml:space="preserve"> on </w:t>
      </w:r>
    </w:p>
    <w:p w14:paraId="1B979ACA" w14:textId="0B6E3563" w:rsidR="00610A35" w:rsidRDefault="008F197A" w:rsidP="0091287B">
      <w:pPr>
        <w:pStyle w:val="BodyText"/>
        <w:jc w:val="center"/>
        <w:rPr>
          <w:rFonts w:asciiTheme="minorHAnsi" w:hAnsiTheme="minorHAnsi" w:cstheme="minorHAnsi"/>
          <w:b/>
        </w:rPr>
      </w:pPr>
      <w:r w:rsidRPr="006A6FF0">
        <w:rPr>
          <w:rFonts w:asciiTheme="minorHAnsi" w:hAnsiTheme="minorHAnsi" w:cstheme="minorHAnsi"/>
          <w:b/>
        </w:rPr>
        <w:t xml:space="preserve">Tuesday </w:t>
      </w:r>
      <w:r w:rsidR="00DD497E">
        <w:rPr>
          <w:rFonts w:asciiTheme="minorHAnsi" w:hAnsiTheme="minorHAnsi" w:cstheme="minorHAnsi"/>
          <w:b/>
        </w:rPr>
        <w:t>2</w:t>
      </w:r>
      <w:r w:rsidR="000D671F">
        <w:rPr>
          <w:rFonts w:asciiTheme="minorHAnsi" w:hAnsiTheme="minorHAnsi" w:cstheme="minorHAnsi"/>
          <w:b/>
        </w:rPr>
        <w:t>0</w:t>
      </w:r>
      <w:r w:rsidR="00DD497E">
        <w:rPr>
          <w:rFonts w:asciiTheme="minorHAnsi" w:hAnsiTheme="minorHAnsi" w:cstheme="minorHAnsi"/>
          <w:b/>
        </w:rPr>
        <w:t xml:space="preserve">th </w:t>
      </w:r>
      <w:r w:rsidR="00C7794A" w:rsidRPr="006A6FF0">
        <w:rPr>
          <w:rFonts w:asciiTheme="minorHAnsi" w:hAnsiTheme="minorHAnsi" w:cstheme="minorHAnsi"/>
          <w:b/>
        </w:rPr>
        <w:t>May</w:t>
      </w:r>
      <w:r w:rsidR="00B42175" w:rsidRPr="006A6FF0">
        <w:rPr>
          <w:rFonts w:asciiTheme="minorHAnsi" w:hAnsiTheme="minorHAnsi" w:cstheme="minorHAnsi"/>
          <w:b/>
        </w:rPr>
        <w:t xml:space="preserve"> </w:t>
      </w:r>
      <w:r w:rsidR="00B433AC" w:rsidRPr="006A6FF0">
        <w:rPr>
          <w:rFonts w:asciiTheme="minorHAnsi" w:hAnsiTheme="minorHAnsi" w:cstheme="minorHAnsi"/>
          <w:b/>
        </w:rPr>
        <w:t>20</w:t>
      </w:r>
      <w:r w:rsidR="00934DCA" w:rsidRPr="006A6FF0">
        <w:rPr>
          <w:rFonts w:asciiTheme="minorHAnsi" w:hAnsiTheme="minorHAnsi" w:cstheme="minorHAnsi"/>
          <w:b/>
        </w:rPr>
        <w:t>2</w:t>
      </w:r>
      <w:r w:rsidR="000D671F">
        <w:rPr>
          <w:rFonts w:asciiTheme="minorHAnsi" w:hAnsiTheme="minorHAnsi" w:cstheme="minorHAnsi"/>
          <w:b/>
        </w:rPr>
        <w:t>5</w:t>
      </w:r>
    </w:p>
    <w:p w14:paraId="79544A1D" w14:textId="7FFCD926" w:rsidR="006D040C" w:rsidRDefault="00B433AC" w:rsidP="0091287B">
      <w:pPr>
        <w:pStyle w:val="BodyText"/>
        <w:jc w:val="center"/>
        <w:rPr>
          <w:rFonts w:asciiTheme="minorHAnsi" w:hAnsiTheme="minorHAnsi" w:cstheme="minorHAnsi"/>
          <w:b/>
        </w:rPr>
      </w:pPr>
      <w:r w:rsidRPr="006A6FF0">
        <w:rPr>
          <w:rFonts w:asciiTheme="minorHAnsi" w:hAnsiTheme="minorHAnsi" w:cstheme="minorHAnsi"/>
          <w:b/>
        </w:rPr>
        <w:t>at 7.</w:t>
      </w:r>
      <w:r w:rsidR="001F44EA" w:rsidRPr="006A6FF0">
        <w:rPr>
          <w:rFonts w:asciiTheme="minorHAnsi" w:hAnsiTheme="minorHAnsi" w:cstheme="minorHAnsi"/>
          <w:b/>
        </w:rPr>
        <w:t>3</w:t>
      </w:r>
      <w:r w:rsidR="005346D4" w:rsidRPr="006A6FF0">
        <w:rPr>
          <w:rFonts w:asciiTheme="minorHAnsi" w:hAnsiTheme="minorHAnsi" w:cstheme="minorHAnsi"/>
          <w:b/>
        </w:rPr>
        <w:t>0</w:t>
      </w:r>
      <w:r w:rsidRPr="006A6FF0">
        <w:rPr>
          <w:rFonts w:asciiTheme="minorHAnsi" w:hAnsiTheme="minorHAnsi" w:cstheme="minorHAnsi"/>
          <w:b/>
        </w:rPr>
        <w:t>pm</w:t>
      </w:r>
      <w:r w:rsidR="00782F47" w:rsidRPr="006A6FF0">
        <w:rPr>
          <w:rFonts w:asciiTheme="minorHAnsi" w:hAnsiTheme="minorHAnsi" w:cstheme="minorHAnsi"/>
          <w:b/>
        </w:rPr>
        <w:t xml:space="preserve"> or immediately following the Annual Electors’ Meeting</w:t>
      </w:r>
      <w:r w:rsidR="00F958FD" w:rsidRPr="006A6FF0">
        <w:rPr>
          <w:rFonts w:asciiTheme="minorHAnsi" w:hAnsiTheme="minorHAnsi" w:cstheme="minorHAnsi"/>
          <w:b/>
        </w:rPr>
        <w:t xml:space="preserve"> </w:t>
      </w:r>
      <w:r w:rsidR="00610A35">
        <w:rPr>
          <w:rFonts w:asciiTheme="minorHAnsi" w:hAnsiTheme="minorHAnsi" w:cstheme="minorHAnsi"/>
          <w:b/>
        </w:rPr>
        <w:t>if this is later</w:t>
      </w:r>
      <w:r w:rsidR="00304A93">
        <w:rPr>
          <w:rFonts w:asciiTheme="minorHAnsi" w:hAnsiTheme="minorHAnsi" w:cstheme="minorHAnsi"/>
          <w:b/>
        </w:rPr>
        <w:t>,</w:t>
      </w:r>
    </w:p>
    <w:p w14:paraId="228D0EA2" w14:textId="1F57B832" w:rsidR="00610A35" w:rsidRPr="006A6FF0" w:rsidRDefault="00610A35" w:rsidP="0091287B">
      <w:pPr>
        <w:pStyle w:val="BodyText"/>
        <w:jc w:val="center"/>
        <w:rPr>
          <w:rFonts w:asciiTheme="minorHAnsi" w:hAnsiTheme="minorHAnsi" w:cstheme="minorHAnsi"/>
          <w:b/>
        </w:rPr>
      </w:pPr>
      <w:r>
        <w:rPr>
          <w:rFonts w:asciiTheme="minorHAnsi" w:hAnsiTheme="minorHAnsi" w:cstheme="minorHAnsi"/>
          <w:b/>
        </w:rPr>
        <w:t>In Rackenford School</w:t>
      </w:r>
    </w:p>
    <w:p w14:paraId="3875A97A" w14:textId="77777777" w:rsidR="006D040C" w:rsidRPr="006A6FF0" w:rsidRDefault="006D040C" w:rsidP="0091287B">
      <w:pPr>
        <w:pStyle w:val="BodyText"/>
        <w:jc w:val="center"/>
        <w:rPr>
          <w:rFonts w:asciiTheme="minorHAnsi" w:hAnsiTheme="minorHAnsi" w:cstheme="minorHAnsi"/>
          <w:b/>
        </w:rPr>
      </w:pPr>
    </w:p>
    <w:p w14:paraId="7463BB1C" w14:textId="254141AD" w:rsidR="00146D9E" w:rsidRPr="006A6FF0" w:rsidRDefault="00B433AC" w:rsidP="0091287B">
      <w:pPr>
        <w:pStyle w:val="BodyText"/>
        <w:jc w:val="center"/>
        <w:rPr>
          <w:rFonts w:asciiTheme="minorHAnsi" w:hAnsiTheme="minorHAnsi" w:cstheme="minorHAnsi"/>
        </w:rPr>
      </w:pPr>
      <w:r w:rsidRPr="006A6FF0">
        <w:rPr>
          <w:rFonts w:asciiTheme="minorHAnsi" w:hAnsiTheme="minorHAnsi" w:cstheme="minorHAnsi"/>
        </w:rPr>
        <w:t>for the purpose of transacting the business</w:t>
      </w:r>
      <w:r w:rsidR="00146D9E" w:rsidRPr="006A6FF0">
        <w:rPr>
          <w:rFonts w:asciiTheme="minorHAnsi" w:hAnsiTheme="minorHAnsi" w:cstheme="minorHAnsi"/>
        </w:rPr>
        <w:t xml:space="preserve"> on the following agend</w:t>
      </w:r>
      <w:r w:rsidR="0091287B" w:rsidRPr="006A6FF0">
        <w:rPr>
          <w:rFonts w:asciiTheme="minorHAnsi" w:hAnsiTheme="minorHAnsi" w:cstheme="minorHAnsi"/>
        </w:rPr>
        <w:t>a</w:t>
      </w:r>
    </w:p>
    <w:p w14:paraId="0268DC90" w14:textId="0BE22D6C" w:rsidR="00146D9E" w:rsidRPr="006A6FF0" w:rsidRDefault="00146D9E" w:rsidP="00146D9E">
      <w:pPr>
        <w:pStyle w:val="BodyText"/>
        <w:rPr>
          <w:rFonts w:asciiTheme="minorHAnsi" w:hAnsiTheme="minorHAnsi" w:cstheme="minorHAnsi"/>
        </w:rPr>
      </w:pPr>
    </w:p>
    <w:p w14:paraId="7EF5490C" w14:textId="411464D6" w:rsidR="00146D9E" w:rsidRPr="006A6FF0" w:rsidRDefault="00146D9E" w:rsidP="00146D9E">
      <w:pPr>
        <w:pStyle w:val="BodyText"/>
        <w:rPr>
          <w:rFonts w:asciiTheme="minorHAnsi" w:hAnsiTheme="minorHAnsi" w:cstheme="minorHAnsi"/>
          <w:b/>
          <w:bCs/>
          <w:sz w:val="28"/>
          <w:szCs w:val="28"/>
        </w:rPr>
      </w:pPr>
      <w:r w:rsidRPr="006A6FF0">
        <w:rPr>
          <w:rFonts w:asciiTheme="minorHAnsi" w:hAnsiTheme="minorHAnsi" w:cstheme="minorHAnsi"/>
          <w:b/>
          <w:bCs/>
          <w:sz w:val="28"/>
          <w:szCs w:val="28"/>
        </w:rPr>
        <w:t>Rob Martin</w:t>
      </w:r>
    </w:p>
    <w:p w14:paraId="673E7388" w14:textId="14CCE1CC" w:rsidR="00146D9E" w:rsidRPr="006A6FF0" w:rsidRDefault="00146D9E">
      <w:pPr>
        <w:pStyle w:val="BodyText"/>
        <w:rPr>
          <w:rFonts w:asciiTheme="minorHAnsi" w:hAnsiTheme="minorHAnsi" w:cstheme="minorHAnsi"/>
          <w:b/>
          <w:sz w:val="24"/>
        </w:rPr>
      </w:pPr>
      <w:r w:rsidRPr="006A6FF0">
        <w:rPr>
          <w:rFonts w:asciiTheme="minorHAnsi" w:hAnsiTheme="minorHAnsi" w:cstheme="minorHAnsi"/>
          <w:b/>
          <w:sz w:val="24"/>
        </w:rPr>
        <w:t xml:space="preserve">Clerk to </w:t>
      </w:r>
      <w:r w:rsidR="006D040C" w:rsidRPr="006A6FF0">
        <w:rPr>
          <w:rFonts w:asciiTheme="minorHAnsi" w:hAnsiTheme="minorHAnsi" w:cstheme="minorHAnsi"/>
          <w:b/>
          <w:sz w:val="24"/>
        </w:rPr>
        <w:t xml:space="preserve">Rackenford &amp; </w:t>
      </w:r>
      <w:proofErr w:type="spellStart"/>
      <w:r w:rsidR="006D040C" w:rsidRPr="006A6FF0">
        <w:rPr>
          <w:rFonts w:asciiTheme="minorHAnsi" w:hAnsiTheme="minorHAnsi" w:cstheme="minorHAnsi"/>
          <w:b/>
          <w:sz w:val="24"/>
        </w:rPr>
        <w:t>Creacombe</w:t>
      </w:r>
      <w:proofErr w:type="spellEnd"/>
      <w:r w:rsidRPr="006A6FF0">
        <w:rPr>
          <w:rFonts w:asciiTheme="minorHAnsi" w:hAnsiTheme="minorHAnsi" w:cstheme="minorHAnsi"/>
          <w:b/>
          <w:sz w:val="24"/>
        </w:rPr>
        <w:t xml:space="preserve"> Parish Council</w:t>
      </w:r>
    </w:p>
    <w:p w14:paraId="7B220869" w14:textId="77777777" w:rsidR="002922E7" w:rsidRDefault="002922E7" w:rsidP="006A6FF0">
      <w:pPr>
        <w:shd w:val="clear" w:color="auto" w:fill="FFFFFF"/>
        <w:jc w:val="center"/>
        <w:rPr>
          <w:rFonts w:asciiTheme="minorHAnsi" w:hAnsiTheme="minorHAnsi" w:cstheme="minorHAnsi"/>
          <w:b/>
          <w:sz w:val="28"/>
        </w:rPr>
      </w:pPr>
    </w:p>
    <w:p w14:paraId="7F716C4C" w14:textId="77777777" w:rsidR="002922E7" w:rsidRDefault="002922E7" w:rsidP="006A6FF0">
      <w:pPr>
        <w:shd w:val="clear" w:color="auto" w:fill="FFFFFF"/>
        <w:jc w:val="center"/>
        <w:rPr>
          <w:rFonts w:asciiTheme="minorHAnsi" w:hAnsiTheme="minorHAnsi" w:cstheme="minorHAnsi"/>
          <w:b/>
          <w:sz w:val="28"/>
        </w:rPr>
      </w:pPr>
    </w:p>
    <w:p w14:paraId="5A4AC775" w14:textId="3D54A249" w:rsidR="006D040C" w:rsidRPr="006A6FF0" w:rsidRDefault="00C7794A" w:rsidP="006A6FF0">
      <w:pPr>
        <w:shd w:val="clear" w:color="auto" w:fill="FFFFFF"/>
        <w:jc w:val="center"/>
        <w:rPr>
          <w:rFonts w:asciiTheme="minorHAnsi" w:hAnsiTheme="minorHAnsi" w:cstheme="minorHAnsi"/>
          <w:b/>
          <w:sz w:val="28"/>
        </w:rPr>
      </w:pPr>
      <w:r w:rsidRPr="006A6FF0">
        <w:rPr>
          <w:rFonts w:asciiTheme="minorHAnsi" w:hAnsiTheme="minorHAnsi" w:cstheme="minorHAnsi"/>
          <w:b/>
          <w:sz w:val="28"/>
        </w:rPr>
        <w:t>Annual Parish Council Meeting</w:t>
      </w:r>
    </w:p>
    <w:p w14:paraId="03108161" w14:textId="77777777" w:rsidR="00C91966" w:rsidRPr="006A6FF0" w:rsidRDefault="00C91966" w:rsidP="0076519B">
      <w:pPr>
        <w:ind w:left="145" w:right="324"/>
        <w:jc w:val="center"/>
        <w:rPr>
          <w:rFonts w:asciiTheme="minorHAnsi" w:hAnsiTheme="minorHAnsi" w:cstheme="minorHAnsi"/>
          <w:b/>
          <w:sz w:val="28"/>
        </w:rPr>
      </w:pPr>
    </w:p>
    <w:p w14:paraId="2437EE7C" w14:textId="1FEB1DE0" w:rsidR="00C7794A" w:rsidRPr="006A6FF0" w:rsidRDefault="007A521C" w:rsidP="0076519B">
      <w:pPr>
        <w:ind w:left="145" w:right="324"/>
        <w:jc w:val="center"/>
        <w:rPr>
          <w:rFonts w:asciiTheme="minorHAnsi" w:hAnsiTheme="minorHAnsi" w:cstheme="minorHAnsi"/>
          <w:b/>
          <w:sz w:val="28"/>
        </w:rPr>
      </w:pPr>
      <w:r>
        <w:rPr>
          <w:rFonts w:asciiTheme="minorHAnsi" w:hAnsiTheme="minorHAnsi" w:cstheme="minorHAnsi"/>
          <w:b/>
          <w:sz w:val="28"/>
        </w:rPr>
        <w:t>2</w:t>
      </w:r>
      <w:r w:rsidR="000D671F">
        <w:rPr>
          <w:rFonts w:asciiTheme="minorHAnsi" w:hAnsiTheme="minorHAnsi" w:cstheme="minorHAnsi"/>
          <w:b/>
          <w:sz w:val="28"/>
        </w:rPr>
        <w:t>0</w:t>
      </w:r>
      <w:r w:rsidR="00DD497E">
        <w:rPr>
          <w:rFonts w:asciiTheme="minorHAnsi" w:hAnsiTheme="minorHAnsi" w:cstheme="minorHAnsi"/>
          <w:b/>
          <w:sz w:val="28"/>
        </w:rPr>
        <w:t xml:space="preserve">th </w:t>
      </w:r>
      <w:r w:rsidR="00C7794A" w:rsidRPr="006A6FF0">
        <w:rPr>
          <w:rFonts w:asciiTheme="minorHAnsi" w:hAnsiTheme="minorHAnsi" w:cstheme="minorHAnsi"/>
          <w:b/>
          <w:sz w:val="28"/>
        </w:rPr>
        <w:t>May 202</w:t>
      </w:r>
      <w:r w:rsidR="000D671F">
        <w:rPr>
          <w:rFonts w:asciiTheme="minorHAnsi" w:hAnsiTheme="minorHAnsi" w:cstheme="minorHAnsi"/>
          <w:b/>
          <w:sz w:val="28"/>
        </w:rPr>
        <w:t>5</w:t>
      </w:r>
    </w:p>
    <w:p w14:paraId="3A0DE702" w14:textId="77777777" w:rsidR="006D040C" w:rsidRPr="006A6FF0" w:rsidRDefault="006D040C" w:rsidP="0076519B">
      <w:pPr>
        <w:ind w:left="145" w:right="324"/>
        <w:jc w:val="center"/>
        <w:rPr>
          <w:rFonts w:asciiTheme="minorHAnsi" w:hAnsiTheme="minorHAnsi" w:cstheme="minorHAnsi"/>
          <w:b/>
          <w:sz w:val="28"/>
        </w:rPr>
      </w:pPr>
    </w:p>
    <w:p w14:paraId="224AE152" w14:textId="14F37135" w:rsidR="00746838" w:rsidRPr="006A6FF0" w:rsidRDefault="00B433AC" w:rsidP="0076519B">
      <w:pPr>
        <w:ind w:left="145" w:right="324"/>
        <w:jc w:val="center"/>
        <w:rPr>
          <w:rFonts w:asciiTheme="minorHAnsi" w:hAnsiTheme="minorHAnsi" w:cstheme="minorHAnsi"/>
          <w:b/>
          <w:sz w:val="28"/>
        </w:rPr>
      </w:pPr>
      <w:r w:rsidRPr="006A6FF0">
        <w:rPr>
          <w:rFonts w:asciiTheme="minorHAnsi" w:hAnsiTheme="minorHAnsi" w:cstheme="minorHAnsi"/>
          <w:b/>
          <w:sz w:val="28"/>
        </w:rPr>
        <w:t>AGENDA</w:t>
      </w:r>
    </w:p>
    <w:p w14:paraId="6DB0E7D9" w14:textId="36BB6758" w:rsidR="004B6912" w:rsidRPr="006A6FF0" w:rsidRDefault="004B6912" w:rsidP="004B6912">
      <w:pPr>
        <w:spacing w:before="1"/>
        <w:rPr>
          <w:rFonts w:asciiTheme="minorHAnsi" w:hAnsiTheme="minorHAnsi" w:cstheme="minorHAnsi"/>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6"/>
        <w:gridCol w:w="8480"/>
      </w:tblGrid>
      <w:tr w:rsidR="00C7794A" w:rsidRPr="006A6FF0" w14:paraId="1A1C4F35" w14:textId="77777777" w:rsidTr="00330ECC">
        <w:tc>
          <w:tcPr>
            <w:tcW w:w="1276" w:type="dxa"/>
          </w:tcPr>
          <w:p w14:paraId="755FB41C" w14:textId="20238E72" w:rsidR="00C7794A" w:rsidRPr="006A6FF0" w:rsidRDefault="00DD497E" w:rsidP="004B6912">
            <w:pPr>
              <w:spacing w:before="1"/>
              <w:rPr>
                <w:rFonts w:asciiTheme="minorHAnsi" w:hAnsiTheme="minorHAnsi" w:cstheme="minorHAnsi"/>
                <w:b/>
              </w:rPr>
            </w:pPr>
            <w:r>
              <w:rPr>
                <w:rFonts w:asciiTheme="minorHAnsi" w:hAnsiTheme="minorHAnsi" w:cstheme="minorHAnsi"/>
                <w:b/>
              </w:rPr>
              <w:t>2</w:t>
            </w:r>
            <w:r w:rsidR="000D671F">
              <w:rPr>
                <w:rFonts w:asciiTheme="minorHAnsi" w:hAnsiTheme="minorHAnsi" w:cstheme="minorHAnsi"/>
                <w:b/>
              </w:rPr>
              <w:t>5</w:t>
            </w:r>
            <w:r>
              <w:rPr>
                <w:rFonts w:asciiTheme="minorHAnsi" w:hAnsiTheme="minorHAnsi" w:cstheme="minorHAnsi"/>
                <w:b/>
              </w:rPr>
              <w:t>2</w:t>
            </w:r>
            <w:r w:rsidR="000D671F">
              <w:rPr>
                <w:rFonts w:asciiTheme="minorHAnsi" w:hAnsiTheme="minorHAnsi" w:cstheme="minorHAnsi"/>
                <w:b/>
              </w:rPr>
              <w:t>6</w:t>
            </w:r>
            <w:r w:rsidR="00C7794A" w:rsidRPr="006A6FF0">
              <w:rPr>
                <w:rFonts w:asciiTheme="minorHAnsi" w:hAnsiTheme="minorHAnsi" w:cstheme="minorHAnsi"/>
                <w:b/>
              </w:rPr>
              <w:t>-01</w:t>
            </w:r>
          </w:p>
        </w:tc>
        <w:tc>
          <w:tcPr>
            <w:tcW w:w="8480" w:type="dxa"/>
          </w:tcPr>
          <w:p w14:paraId="6C10782B" w14:textId="18550660" w:rsidR="00C7794A" w:rsidRPr="006A6FF0" w:rsidRDefault="00C7794A" w:rsidP="006353EB">
            <w:pPr>
              <w:spacing w:before="1"/>
              <w:rPr>
                <w:rFonts w:asciiTheme="minorHAnsi" w:hAnsiTheme="minorHAnsi" w:cstheme="minorHAnsi"/>
                <w:b/>
              </w:rPr>
            </w:pPr>
            <w:r w:rsidRPr="006A6FF0">
              <w:rPr>
                <w:rFonts w:asciiTheme="minorHAnsi" w:hAnsiTheme="minorHAnsi" w:cstheme="minorHAnsi"/>
                <w:b/>
              </w:rPr>
              <w:t>ELECTION OF CHAIRMAN FOR 202</w:t>
            </w:r>
            <w:r w:rsidR="004B4A4B">
              <w:rPr>
                <w:rFonts w:asciiTheme="minorHAnsi" w:hAnsiTheme="minorHAnsi" w:cstheme="minorHAnsi"/>
                <w:b/>
              </w:rPr>
              <w:t>5</w:t>
            </w:r>
            <w:r w:rsidRPr="006A6FF0">
              <w:rPr>
                <w:rFonts w:asciiTheme="minorHAnsi" w:hAnsiTheme="minorHAnsi" w:cstheme="minorHAnsi"/>
                <w:b/>
              </w:rPr>
              <w:t>/202</w:t>
            </w:r>
            <w:r w:rsidR="004B4A4B">
              <w:rPr>
                <w:rFonts w:asciiTheme="minorHAnsi" w:hAnsiTheme="minorHAnsi" w:cstheme="minorHAnsi"/>
                <w:b/>
              </w:rPr>
              <w:t>6</w:t>
            </w:r>
          </w:p>
          <w:p w14:paraId="55BB299C" w14:textId="471C139D" w:rsidR="00253B6C" w:rsidRPr="006A6FF0" w:rsidRDefault="00253B6C" w:rsidP="006353EB">
            <w:pPr>
              <w:spacing w:before="1"/>
              <w:rPr>
                <w:rFonts w:asciiTheme="minorHAnsi" w:hAnsiTheme="minorHAnsi" w:cstheme="minorHAnsi"/>
                <w:bCs/>
              </w:rPr>
            </w:pPr>
            <w:r w:rsidRPr="006A6FF0">
              <w:rPr>
                <w:rFonts w:asciiTheme="minorHAnsi" w:hAnsiTheme="minorHAnsi" w:cstheme="minorHAnsi"/>
                <w:bCs/>
              </w:rPr>
              <w:t xml:space="preserve">To elect a </w:t>
            </w:r>
            <w:r w:rsidR="00304A93" w:rsidRPr="006A6FF0">
              <w:rPr>
                <w:rFonts w:asciiTheme="minorHAnsi" w:hAnsiTheme="minorHAnsi" w:cstheme="minorHAnsi"/>
                <w:bCs/>
              </w:rPr>
              <w:t>chairman</w:t>
            </w:r>
            <w:r w:rsidRPr="006A6FF0">
              <w:rPr>
                <w:rFonts w:asciiTheme="minorHAnsi" w:hAnsiTheme="minorHAnsi" w:cstheme="minorHAnsi"/>
                <w:bCs/>
              </w:rPr>
              <w:t xml:space="preserve"> for the coming administrative year.</w:t>
            </w:r>
          </w:p>
          <w:p w14:paraId="738D9865" w14:textId="7CBF660E" w:rsidR="00253B6C" w:rsidRPr="006A6FF0" w:rsidRDefault="00253B6C" w:rsidP="006353EB">
            <w:pPr>
              <w:spacing w:before="1"/>
              <w:rPr>
                <w:rFonts w:asciiTheme="minorHAnsi" w:hAnsiTheme="minorHAnsi" w:cstheme="minorHAnsi"/>
                <w:bCs/>
              </w:rPr>
            </w:pPr>
          </w:p>
        </w:tc>
      </w:tr>
      <w:tr w:rsidR="000D671F" w:rsidRPr="006A6FF0" w14:paraId="492958EC" w14:textId="77777777" w:rsidTr="00330ECC">
        <w:tc>
          <w:tcPr>
            <w:tcW w:w="1276" w:type="dxa"/>
          </w:tcPr>
          <w:p w14:paraId="78F5E093" w14:textId="6D27182C" w:rsidR="000D671F" w:rsidRPr="006C0BF4" w:rsidRDefault="000D671F" w:rsidP="000D671F">
            <w:pPr>
              <w:spacing w:before="1"/>
              <w:rPr>
                <w:rFonts w:asciiTheme="minorHAnsi" w:hAnsiTheme="minorHAnsi" w:cstheme="minorHAnsi"/>
                <w:b/>
              </w:rPr>
            </w:pPr>
            <w:r w:rsidRPr="002A3AAE">
              <w:rPr>
                <w:rFonts w:asciiTheme="minorHAnsi" w:hAnsiTheme="minorHAnsi" w:cstheme="minorHAnsi"/>
                <w:b/>
              </w:rPr>
              <w:t>2526-</w:t>
            </w:r>
            <w:r>
              <w:rPr>
                <w:rFonts w:asciiTheme="minorHAnsi" w:hAnsiTheme="minorHAnsi" w:cstheme="minorHAnsi"/>
                <w:b/>
              </w:rPr>
              <w:t>02</w:t>
            </w:r>
          </w:p>
        </w:tc>
        <w:tc>
          <w:tcPr>
            <w:tcW w:w="8480" w:type="dxa"/>
          </w:tcPr>
          <w:p w14:paraId="38F5C8BC" w14:textId="77777777" w:rsidR="000D671F" w:rsidRPr="006A6FF0" w:rsidRDefault="000D671F" w:rsidP="000D671F">
            <w:pPr>
              <w:spacing w:before="1"/>
              <w:rPr>
                <w:rFonts w:asciiTheme="minorHAnsi" w:hAnsiTheme="minorHAnsi" w:cstheme="minorHAnsi"/>
                <w:b/>
              </w:rPr>
            </w:pPr>
            <w:r w:rsidRPr="006A6FF0">
              <w:rPr>
                <w:rFonts w:asciiTheme="minorHAnsi" w:hAnsiTheme="minorHAnsi" w:cstheme="minorHAnsi"/>
                <w:b/>
              </w:rPr>
              <w:t>APOLOGIES</w:t>
            </w:r>
          </w:p>
          <w:p w14:paraId="482296AF" w14:textId="77777777" w:rsidR="000D671F" w:rsidRPr="004B4A4B" w:rsidRDefault="000D671F" w:rsidP="000D671F">
            <w:pPr>
              <w:spacing w:before="1"/>
              <w:rPr>
                <w:rFonts w:asciiTheme="minorHAnsi" w:hAnsiTheme="minorHAnsi" w:cstheme="minorHAnsi"/>
                <w:bCs/>
              </w:rPr>
            </w:pPr>
            <w:r w:rsidRPr="004B4A4B">
              <w:rPr>
                <w:rFonts w:asciiTheme="minorHAnsi" w:hAnsiTheme="minorHAnsi" w:cstheme="minorHAnsi"/>
                <w:bCs/>
              </w:rPr>
              <w:t>To receive apologies for absence</w:t>
            </w:r>
          </w:p>
          <w:p w14:paraId="0BB5667C" w14:textId="77777777" w:rsidR="000D671F" w:rsidRDefault="000D671F" w:rsidP="004B4A4B">
            <w:pPr>
              <w:pStyle w:val="NoSpacing"/>
              <w:rPr>
                <w:rFonts w:cstheme="minorHAnsi"/>
                <w:b/>
              </w:rPr>
            </w:pPr>
          </w:p>
        </w:tc>
      </w:tr>
      <w:tr w:rsidR="000D671F" w:rsidRPr="006A6FF0" w14:paraId="1D3C1337" w14:textId="77777777" w:rsidTr="00330ECC">
        <w:tc>
          <w:tcPr>
            <w:tcW w:w="1276" w:type="dxa"/>
          </w:tcPr>
          <w:p w14:paraId="6C64FB25" w14:textId="51AAB914" w:rsidR="000D671F" w:rsidRPr="006C0BF4" w:rsidRDefault="000D671F" w:rsidP="000D671F">
            <w:pPr>
              <w:spacing w:before="1"/>
              <w:rPr>
                <w:rFonts w:asciiTheme="minorHAnsi" w:hAnsiTheme="minorHAnsi" w:cstheme="minorHAnsi"/>
                <w:b/>
              </w:rPr>
            </w:pPr>
            <w:r w:rsidRPr="002A3AAE">
              <w:rPr>
                <w:rFonts w:asciiTheme="minorHAnsi" w:hAnsiTheme="minorHAnsi" w:cstheme="minorHAnsi"/>
                <w:b/>
              </w:rPr>
              <w:t>2526-0</w:t>
            </w:r>
            <w:r>
              <w:rPr>
                <w:rFonts w:asciiTheme="minorHAnsi" w:hAnsiTheme="minorHAnsi" w:cstheme="minorHAnsi"/>
                <w:b/>
              </w:rPr>
              <w:t>3</w:t>
            </w:r>
          </w:p>
        </w:tc>
        <w:tc>
          <w:tcPr>
            <w:tcW w:w="8480" w:type="dxa"/>
          </w:tcPr>
          <w:p w14:paraId="7474045F" w14:textId="77777777" w:rsidR="000D671F" w:rsidRDefault="000D671F" w:rsidP="000D671F">
            <w:pPr>
              <w:spacing w:before="1"/>
              <w:rPr>
                <w:rFonts w:asciiTheme="minorHAnsi" w:hAnsiTheme="minorHAnsi" w:cstheme="minorHAnsi"/>
                <w:b/>
              </w:rPr>
            </w:pPr>
            <w:r>
              <w:rPr>
                <w:rFonts w:asciiTheme="minorHAnsi" w:hAnsiTheme="minorHAnsi" w:cstheme="minorHAnsi"/>
                <w:b/>
              </w:rPr>
              <w:t>ELECTION OF VICE CHAIRMAN</w:t>
            </w:r>
          </w:p>
          <w:p w14:paraId="6E21B890" w14:textId="7D32C43E" w:rsidR="000D671F" w:rsidRDefault="000D671F" w:rsidP="000D671F">
            <w:pPr>
              <w:spacing w:before="1"/>
              <w:rPr>
                <w:rFonts w:asciiTheme="minorHAnsi" w:hAnsiTheme="minorHAnsi" w:cstheme="minorHAnsi"/>
                <w:bCs/>
              </w:rPr>
            </w:pPr>
            <w:r>
              <w:rPr>
                <w:rFonts w:asciiTheme="minorHAnsi" w:hAnsiTheme="minorHAnsi" w:cstheme="minorHAnsi"/>
                <w:bCs/>
              </w:rPr>
              <w:t xml:space="preserve">To elect a </w:t>
            </w:r>
            <w:r w:rsidR="00304A93">
              <w:rPr>
                <w:rFonts w:asciiTheme="minorHAnsi" w:hAnsiTheme="minorHAnsi" w:cstheme="minorHAnsi"/>
                <w:bCs/>
              </w:rPr>
              <w:t>v</w:t>
            </w:r>
            <w:r>
              <w:rPr>
                <w:rFonts w:asciiTheme="minorHAnsi" w:hAnsiTheme="minorHAnsi" w:cstheme="minorHAnsi"/>
                <w:bCs/>
              </w:rPr>
              <w:t>ice-</w:t>
            </w:r>
            <w:r w:rsidR="00304A93">
              <w:rPr>
                <w:rFonts w:asciiTheme="minorHAnsi" w:hAnsiTheme="minorHAnsi" w:cstheme="minorHAnsi"/>
                <w:bCs/>
              </w:rPr>
              <w:t>c</w:t>
            </w:r>
            <w:r>
              <w:rPr>
                <w:rFonts w:asciiTheme="minorHAnsi" w:hAnsiTheme="minorHAnsi" w:cstheme="minorHAnsi"/>
                <w:bCs/>
              </w:rPr>
              <w:t>hairman for the coming administrative year.</w:t>
            </w:r>
          </w:p>
          <w:p w14:paraId="7903AE21" w14:textId="66730CA7" w:rsidR="000D671F" w:rsidRPr="00A9151B" w:rsidRDefault="000D671F" w:rsidP="000D671F">
            <w:pPr>
              <w:spacing w:before="1"/>
              <w:rPr>
                <w:rFonts w:asciiTheme="minorHAnsi" w:hAnsiTheme="minorHAnsi" w:cstheme="minorHAnsi"/>
                <w:bCs/>
              </w:rPr>
            </w:pPr>
          </w:p>
        </w:tc>
      </w:tr>
      <w:tr w:rsidR="000D671F" w:rsidRPr="006A6FF0" w14:paraId="0A872696" w14:textId="77777777" w:rsidTr="00330ECC">
        <w:tc>
          <w:tcPr>
            <w:tcW w:w="1276" w:type="dxa"/>
          </w:tcPr>
          <w:p w14:paraId="2046B8D9" w14:textId="7BBA0731" w:rsidR="000D671F" w:rsidRPr="006C0BF4" w:rsidRDefault="000D671F" w:rsidP="000D671F">
            <w:pPr>
              <w:spacing w:before="1"/>
              <w:rPr>
                <w:rFonts w:asciiTheme="minorHAnsi" w:hAnsiTheme="minorHAnsi" w:cstheme="minorHAnsi"/>
                <w:b/>
              </w:rPr>
            </w:pPr>
            <w:r w:rsidRPr="002A3AAE">
              <w:rPr>
                <w:rFonts w:asciiTheme="minorHAnsi" w:hAnsiTheme="minorHAnsi" w:cstheme="minorHAnsi"/>
                <w:b/>
              </w:rPr>
              <w:t>2526-0</w:t>
            </w:r>
            <w:r>
              <w:rPr>
                <w:rFonts w:asciiTheme="minorHAnsi" w:hAnsiTheme="minorHAnsi" w:cstheme="minorHAnsi"/>
                <w:b/>
              </w:rPr>
              <w:t>4</w:t>
            </w:r>
          </w:p>
        </w:tc>
        <w:tc>
          <w:tcPr>
            <w:tcW w:w="8480" w:type="dxa"/>
          </w:tcPr>
          <w:p w14:paraId="17CBE31D" w14:textId="77777777" w:rsidR="000D671F" w:rsidRDefault="000D671F" w:rsidP="000D671F">
            <w:pPr>
              <w:spacing w:before="1"/>
              <w:rPr>
                <w:rFonts w:asciiTheme="minorHAnsi" w:hAnsiTheme="minorHAnsi" w:cstheme="minorHAnsi"/>
                <w:b/>
              </w:rPr>
            </w:pPr>
            <w:r>
              <w:rPr>
                <w:rFonts w:asciiTheme="minorHAnsi" w:hAnsiTheme="minorHAnsi" w:cstheme="minorHAnsi"/>
                <w:b/>
              </w:rPr>
              <w:t>RECEIPT OF AGENDAS ONLINE</w:t>
            </w:r>
          </w:p>
          <w:p w14:paraId="0B7A59C5" w14:textId="77777777" w:rsidR="000D671F" w:rsidRDefault="000D671F" w:rsidP="000D671F">
            <w:pPr>
              <w:spacing w:before="1"/>
              <w:rPr>
                <w:rFonts w:asciiTheme="minorHAnsi" w:hAnsiTheme="minorHAnsi" w:cstheme="minorHAnsi"/>
                <w:bCs/>
              </w:rPr>
            </w:pPr>
            <w:r>
              <w:rPr>
                <w:rFonts w:asciiTheme="minorHAnsi" w:hAnsiTheme="minorHAnsi" w:cstheme="minorHAnsi"/>
                <w:bCs/>
              </w:rPr>
              <w:t>The parish council has for some years been receiving agendas and minutes online and it is required that this method is reaffirmed for this council.</w:t>
            </w:r>
          </w:p>
          <w:p w14:paraId="542E2D27" w14:textId="3BAE40DD" w:rsidR="000D671F" w:rsidRPr="00DD637E" w:rsidRDefault="000D671F" w:rsidP="000D671F">
            <w:pPr>
              <w:spacing w:before="1"/>
              <w:rPr>
                <w:rFonts w:asciiTheme="minorHAnsi" w:hAnsiTheme="minorHAnsi" w:cstheme="minorHAnsi"/>
                <w:bCs/>
              </w:rPr>
            </w:pPr>
          </w:p>
        </w:tc>
      </w:tr>
      <w:tr w:rsidR="000D671F" w:rsidRPr="006A6FF0" w14:paraId="65CF61BF" w14:textId="77777777" w:rsidTr="00330ECC">
        <w:tc>
          <w:tcPr>
            <w:tcW w:w="1276" w:type="dxa"/>
          </w:tcPr>
          <w:p w14:paraId="7A71641A" w14:textId="2A7C5D64" w:rsidR="000D671F" w:rsidRPr="006A6FF0" w:rsidRDefault="000D671F" w:rsidP="000D671F">
            <w:pPr>
              <w:spacing w:before="1"/>
              <w:rPr>
                <w:rFonts w:asciiTheme="minorHAnsi" w:hAnsiTheme="minorHAnsi" w:cstheme="minorHAnsi"/>
                <w:b/>
              </w:rPr>
            </w:pPr>
            <w:r w:rsidRPr="002A3AAE">
              <w:rPr>
                <w:rFonts w:asciiTheme="minorHAnsi" w:hAnsiTheme="minorHAnsi" w:cstheme="minorHAnsi"/>
                <w:b/>
              </w:rPr>
              <w:t>2526-0</w:t>
            </w:r>
            <w:r>
              <w:rPr>
                <w:rFonts w:asciiTheme="minorHAnsi" w:hAnsiTheme="minorHAnsi" w:cstheme="minorHAnsi"/>
                <w:b/>
              </w:rPr>
              <w:t>5</w:t>
            </w:r>
          </w:p>
        </w:tc>
        <w:tc>
          <w:tcPr>
            <w:tcW w:w="8480" w:type="dxa"/>
          </w:tcPr>
          <w:p w14:paraId="0B3E8876" w14:textId="2A070855" w:rsidR="000D671F" w:rsidRPr="006A6FF0" w:rsidRDefault="000D671F" w:rsidP="000D671F">
            <w:pPr>
              <w:ind w:right="451"/>
              <w:rPr>
                <w:rFonts w:asciiTheme="minorHAnsi" w:hAnsiTheme="minorHAnsi" w:cstheme="minorHAnsi"/>
                <w:b/>
              </w:rPr>
            </w:pPr>
            <w:r w:rsidRPr="006A6FF0">
              <w:rPr>
                <w:rFonts w:asciiTheme="minorHAnsi" w:hAnsiTheme="minorHAnsi" w:cstheme="minorHAnsi"/>
                <w:b/>
              </w:rPr>
              <w:t>DECLARATIONS OF INTEREST (PECUNIARY AND NON-PECUNIARY)</w:t>
            </w:r>
          </w:p>
          <w:p w14:paraId="4CDCCFB0" w14:textId="6AD76A56" w:rsidR="000D671F" w:rsidRPr="004B4A4B" w:rsidRDefault="000D671F" w:rsidP="000D671F">
            <w:pPr>
              <w:ind w:right="451"/>
              <w:rPr>
                <w:rFonts w:asciiTheme="minorHAnsi" w:hAnsiTheme="minorHAnsi" w:cstheme="minorHAnsi"/>
                <w:bCs/>
                <w:i/>
              </w:rPr>
            </w:pPr>
            <w:r w:rsidRPr="004B4A4B">
              <w:rPr>
                <w:rFonts w:asciiTheme="minorHAnsi" w:hAnsiTheme="minorHAnsi" w:cstheme="minorHAnsi"/>
                <w:bCs/>
              </w:rPr>
              <w:t xml:space="preserve">To receive declarations of interest in items on the agenda </w:t>
            </w:r>
          </w:p>
          <w:p w14:paraId="6B1A2A23" w14:textId="49368D70" w:rsidR="000D671F" w:rsidRPr="006A6FF0" w:rsidRDefault="000D671F" w:rsidP="004B4A4B">
            <w:pPr>
              <w:pStyle w:val="NoSpacing"/>
              <w:rPr>
                <w:rFonts w:cstheme="minorHAnsi"/>
                <w:b/>
              </w:rPr>
            </w:pPr>
          </w:p>
        </w:tc>
      </w:tr>
      <w:tr w:rsidR="000D671F" w:rsidRPr="006A6FF0" w14:paraId="409F99F0" w14:textId="77777777" w:rsidTr="00330ECC">
        <w:tc>
          <w:tcPr>
            <w:tcW w:w="1276" w:type="dxa"/>
          </w:tcPr>
          <w:p w14:paraId="6B9570F7" w14:textId="24C0AC1D" w:rsidR="000D671F" w:rsidRPr="006C0BF4" w:rsidRDefault="000D671F" w:rsidP="000D671F">
            <w:pPr>
              <w:spacing w:before="1"/>
              <w:rPr>
                <w:rFonts w:asciiTheme="minorHAnsi" w:hAnsiTheme="minorHAnsi" w:cstheme="minorHAnsi"/>
                <w:b/>
              </w:rPr>
            </w:pPr>
            <w:r w:rsidRPr="002A3AAE">
              <w:rPr>
                <w:rFonts w:asciiTheme="minorHAnsi" w:hAnsiTheme="minorHAnsi" w:cstheme="minorHAnsi"/>
                <w:b/>
              </w:rPr>
              <w:lastRenderedPageBreak/>
              <w:t>2526-0</w:t>
            </w:r>
            <w:r>
              <w:rPr>
                <w:rFonts w:asciiTheme="minorHAnsi" w:hAnsiTheme="minorHAnsi" w:cstheme="minorHAnsi"/>
                <w:b/>
              </w:rPr>
              <w:t>6</w:t>
            </w:r>
          </w:p>
        </w:tc>
        <w:tc>
          <w:tcPr>
            <w:tcW w:w="8480" w:type="dxa"/>
          </w:tcPr>
          <w:p w14:paraId="25E29E49" w14:textId="77777777" w:rsidR="000D671F" w:rsidRDefault="000D671F" w:rsidP="000D671F">
            <w:pPr>
              <w:ind w:right="451"/>
              <w:rPr>
                <w:rFonts w:asciiTheme="minorHAnsi" w:hAnsiTheme="minorHAnsi" w:cstheme="minorHAnsi"/>
                <w:b/>
              </w:rPr>
            </w:pPr>
            <w:r>
              <w:rPr>
                <w:rFonts w:asciiTheme="minorHAnsi" w:hAnsiTheme="minorHAnsi" w:cstheme="minorHAnsi"/>
                <w:b/>
              </w:rPr>
              <w:t>SIGNATORIES</w:t>
            </w:r>
          </w:p>
          <w:p w14:paraId="571121E9" w14:textId="1F9F8B3E" w:rsidR="000D671F" w:rsidRPr="00C174E6" w:rsidRDefault="000D671F" w:rsidP="000D671F">
            <w:pPr>
              <w:ind w:right="451"/>
              <w:rPr>
                <w:rFonts w:asciiTheme="minorHAnsi" w:hAnsiTheme="minorHAnsi" w:cstheme="minorHAnsi"/>
                <w:bCs/>
              </w:rPr>
            </w:pPr>
            <w:r>
              <w:rPr>
                <w:rFonts w:asciiTheme="minorHAnsi" w:hAnsiTheme="minorHAnsi" w:cstheme="minorHAnsi"/>
                <w:bCs/>
              </w:rPr>
              <w:t>The parish council is asked to re-affirm its bank signatories as Cllrs. Stewart Warne, Fred Phillips, Sarah Child and Rob Martin, the Clerk</w:t>
            </w:r>
            <w:r w:rsidR="00304A93">
              <w:rPr>
                <w:rFonts w:asciiTheme="minorHAnsi" w:hAnsiTheme="minorHAnsi" w:cstheme="minorHAnsi"/>
                <w:bCs/>
              </w:rPr>
              <w:t>,</w:t>
            </w:r>
            <w:r>
              <w:rPr>
                <w:rFonts w:asciiTheme="minorHAnsi" w:hAnsiTheme="minorHAnsi" w:cstheme="minorHAnsi"/>
                <w:bCs/>
              </w:rPr>
              <w:t xml:space="preserve"> and to consider whether a further name should be added to the list.</w:t>
            </w:r>
          </w:p>
          <w:p w14:paraId="5F1B97E8" w14:textId="2050D2E6" w:rsidR="000D671F" w:rsidRDefault="000D671F" w:rsidP="000D671F">
            <w:pPr>
              <w:ind w:right="451"/>
              <w:rPr>
                <w:rFonts w:asciiTheme="minorHAnsi" w:hAnsiTheme="minorHAnsi" w:cstheme="minorHAnsi"/>
                <w:b/>
              </w:rPr>
            </w:pPr>
          </w:p>
        </w:tc>
      </w:tr>
      <w:tr w:rsidR="00C41CB9" w:rsidRPr="006A6FF0" w14:paraId="7185597B" w14:textId="77777777" w:rsidTr="00330ECC">
        <w:tc>
          <w:tcPr>
            <w:tcW w:w="1276" w:type="dxa"/>
          </w:tcPr>
          <w:p w14:paraId="49EBFEAA" w14:textId="0F26BB5F" w:rsidR="00C41CB9" w:rsidRPr="002A3AAE" w:rsidRDefault="003A7EE8" w:rsidP="000D671F">
            <w:pPr>
              <w:spacing w:before="1"/>
              <w:rPr>
                <w:rFonts w:asciiTheme="minorHAnsi" w:hAnsiTheme="minorHAnsi" w:cstheme="minorHAnsi"/>
                <w:b/>
              </w:rPr>
            </w:pPr>
            <w:r>
              <w:rPr>
                <w:rFonts w:asciiTheme="minorHAnsi" w:hAnsiTheme="minorHAnsi" w:cstheme="minorHAnsi"/>
                <w:b/>
              </w:rPr>
              <w:t>2526-07</w:t>
            </w:r>
          </w:p>
        </w:tc>
        <w:tc>
          <w:tcPr>
            <w:tcW w:w="8480" w:type="dxa"/>
          </w:tcPr>
          <w:p w14:paraId="62236C58" w14:textId="77777777" w:rsidR="00C41CB9" w:rsidRDefault="00C41CB9" w:rsidP="000D671F">
            <w:pPr>
              <w:ind w:right="451"/>
              <w:rPr>
                <w:rFonts w:asciiTheme="minorHAnsi" w:hAnsiTheme="minorHAnsi" w:cstheme="minorHAnsi"/>
                <w:b/>
              </w:rPr>
            </w:pPr>
            <w:r>
              <w:rPr>
                <w:rFonts w:asciiTheme="minorHAnsi" w:hAnsiTheme="minorHAnsi" w:cstheme="minorHAnsi"/>
                <w:b/>
              </w:rPr>
              <w:t>STANDING ORDERS</w:t>
            </w:r>
          </w:p>
          <w:p w14:paraId="2422B483" w14:textId="021E4DE5" w:rsidR="00783B9C" w:rsidRDefault="00783B9C" w:rsidP="000D671F">
            <w:pPr>
              <w:ind w:right="451"/>
              <w:rPr>
                <w:rFonts w:asciiTheme="minorHAnsi" w:hAnsiTheme="minorHAnsi" w:cstheme="minorHAnsi"/>
                <w:bCs/>
              </w:rPr>
            </w:pPr>
            <w:r>
              <w:rPr>
                <w:rFonts w:asciiTheme="minorHAnsi" w:hAnsiTheme="minorHAnsi" w:cstheme="minorHAnsi"/>
                <w:bCs/>
              </w:rPr>
              <w:t>To review and adopt the attached version of Standing Orders, which has been updated in line with the latest Model Document.</w:t>
            </w:r>
          </w:p>
          <w:p w14:paraId="7D95A91B" w14:textId="30266218" w:rsidR="00783B9C" w:rsidRPr="00783B9C" w:rsidRDefault="00783B9C" w:rsidP="000D671F">
            <w:pPr>
              <w:ind w:right="451"/>
              <w:rPr>
                <w:rFonts w:asciiTheme="minorHAnsi" w:hAnsiTheme="minorHAnsi" w:cstheme="minorHAnsi"/>
                <w:bCs/>
              </w:rPr>
            </w:pPr>
          </w:p>
        </w:tc>
      </w:tr>
      <w:tr w:rsidR="00C41CB9" w:rsidRPr="006A6FF0" w14:paraId="52973124" w14:textId="77777777" w:rsidTr="00330ECC">
        <w:tc>
          <w:tcPr>
            <w:tcW w:w="1276" w:type="dxa"/>
          </w:tcPr>
          <w:p w14:paraId="5AF266DF" w14:textId="115D3178" w:rsidR="00C41CB9" w:rsidRPr="002A3AAE" w:rsidRDefault="003A7EE8" w:rsidP="000D671F">
            <w:pPr>
              <w:spacing w:before="1"/>
              <w:rPr>
                <w:rFonts w:asciiTheme="minorHAnsi" w:hAnsiTheme="minorHAnsi" w:cstheme="minorHAnsi"/>
                <w:b/>
              </w:rPr>
            </w:pPr>
            <w:r>
              <w:rPr>
                <w:rFonts w:asciiTheme="minorHAnsi" w:hAnsiTheme="minorHAnsi" w:cstheme="minorHAnsi"/>
                <w:b/>
              </w:rPr>
              <w:t>2526-08</w:t>
            </w:r>
          </w:p>
        </w:tc>
        <w:tc>
          <w:tcPr>
            <w:tcW w:w="8480" w:type="dxa"/>
          </w:tcPr>
          <w:p w14:paraId="0740F940" w14:textId="77777777" w:rsidR="00C41CB9" w:rsidRDefault="00C41CB9" w:rsidP="000D671F">
            <w:pPr>
              <w:ind w:right="451"/>
              <w:rPr>
                <w:rFonts w:asciiTheme="minorHAnsi" w:hAnsiTheme="minorHAnsi" w:cstheme="minorHAnsi"/>
                <w:b/>
              </w:rPr>
            </w:pPr>
            <w:r>
              <w:rPr>
                <w:rFonts w:asciiTheme="minorHAnsi" w:hAnsiTheme="minorHAnsi" w:cstheme="minorHAnsi"/>
                <w:b/>
              </w:rPr>
              <w:t>FINANCIAL REGULATIONS</w:t>
            </w:r>
          </w:p>
          <w:p w14:paraId="62A6BAB4" w14:textId="629899B8" w:rsidR="00783B9C" w:rsidRDefault="00783B9C" w:rsidP="00783B9C">
            <w:pPr>
              <w:ind w:right="451"/>
              <w:rPr>
                <w:rFonts w:asciiTheme="minorHAnsi" w:hAnsiTheme="minorHAnsi" w:cstheme="minorHAnsi"/>
                <w:bCs/>
              </w:rPr>
            </w:pPr>
            <w:r>
              <w:rPr>
                <w:rFonts w:asciiTheme="minorHAnsi" w:hAnsiTheme="minorHAnsi" w:cstheme="minorHAnsi"/>
                <w:bCs/>
              </w:rPr>
              <w:t xml:space="preserve">To review and adopt the attached version of </w:t>
            </w:r>
            <w:r>
              <w:rPr>
                <w:rFonts w:asciiTheme="minorHAnsi" w:hAnsiTheme="minorHAnsi" w:cstheme="minorHAnsi"/>
                <w:bCs/>
              </w:rPr>
              <w:t>Financial Regulations</w:t>
            </w:r>
            <w:r>
              <w:rPr>
                <w:rFonts w:asciiTheme="minorHAnsi" w:hAnsiTheme="minorHAnsi" w:cstheme="minorHAnsi"/>
                <w:bCs/>
              </w:rPr>
              <w:t xml:space="preserve">, which has been updated </w:t>
            </w:r>
            <w:r>
              <w:rPr>
                <w:rFonts w:asciiTheme="minorHAnsi" w:hAnsiTheme="minorHAnsi" w:cstheme="minorHAnsi"/>
                <w:bCs/>
              </w:rPr>
              <w:t>in line with</w:t>
            </w:r>
            <w:r>
              <w:rPr>
                <w:rFonts w:asciiTheme="minorHAnsi" w:hAnsiTheme="minorHAnsi" w:cstheme="minorHAnsi"/>
                <w:bCs/>
              </w:rPr>
              <w:t xml:space="preserve"> the latest Model Document.</w:t>
            </w:r>
          </w:p>
          <w:p w14:paraId="20615F71" w14:textId="6C25A37E" w:rsidR="00783B9C" w:rsidRDefault="00783B9C" w:rsidP="000D671F">
            <w:pPr>
              <w:ind w:right="451"/>
              <w:rPr>
                <w:rFonts w:asciiTheme="minorHAnsi" w:hAnsiTheme="minorHAnsi" w:cstheme="minorHAnsi"/>
                <w:b/>
              </w:rPr>
            </w:pPr>
          </w:p>
        </w:tc>
      </w:tr>
      <w:tr w:rsidR="00C41CB9" w:rsidRPr="006A6FF0" w14:paraId="0F15C765" w14:textId="77777777" w:rsidTr="00330ECC">
        <w:tc>
          <w:tcPr>
            <w:tcW w:w="1276" w:type="dxa"/>
          </w:tcPr>
          <w:p w14:paraId="7349894B" w14:textId="6B308EF2" w:rsidR="00C41CB9" w:rsidRPr="002A3AAE" w:rsidRDefault="003A7EE8" w:rsidP="000D671F">
            <w:pPr>
              <w:spacing w:before="1"/>
              <w:rPr>
                <w:rFonts w:asciiTheme="minorHAnsi" w:hAnsiTheme="minorHAnsi" w:cstheme="minorHAnsi"/>
                <w:b/>
              </w:rPr>
            </w:pPr>
            <w:r>
              <w:rPr>
                <w:rFonts w:asciiTheme="minorHAnsi" w:hAnsiTheme="minorHAnsi" w:cstheme="minorHAnsi"/>
                <w:b/>
              </w:rPr>
              <w:t>2526-09</w:t>
            </w:r>
          </w:p>
        </w:tc>
        <w:tc>
          <w:tcPr>
            <w:tcW w:w="8480" w:type="dxa"/>
          </w:tcPr>
          <w:p w14:paraId="34D10F28" w14:textId="77777777" w:rsidR="00C41CB9" w:rsidRDefault="00C41CB9" w:rsidP="000D671F">
            <w:pPr>
              <w:ind w:right="451"/>
              <w:rPr>
                <w:rFonts w:asciiTheme="minorHAnsi" w:hAnsiTheme="minorHAnsi" w:cstheme="minorHAnsi"/>
                <w:b/>
              </w:rPr>
            </w:pPr>
            <w:r>
              <w:rPr>
                <w:rFonts w:asciiTheme="minorHAnsi" w:hAnsiTheme="minorHAnsi" w:cstheme="minorHAnsi"/>
                <w:b/>
              </w:rPr>
              <w:t>RISK ASSESSMENT</w:t>
            </w:r>
          </w:p>
          <w:p w14:paraId="77D5B146" w14:textId="77777777" w:rsidR="00783B9C" w:rsidRDefault="00783B9C" w:rsidP="000D671F">
            <w:pPr>
              <w:ind w:right="451"/>
              <w:rPr>
                <w:rFonts w:asciiTheme="minorHAnsi" w:hAnsiTheme="minorHAnsi" w:cstheme="minorHAnsi"/>
                <w:bCs/>
              </w:rPr>
            </w:pPr>
            <w:r>
              <w:rPr>
                <w:rFonts w:asciiTheme="minorHAnsi" w:hAnsiTheme="minorHAnsi" w:cstheme="minorHAnsi"/>
                <w:bCs/>
              </w:rPr>
              <w:t>To consider and adopt the attached Business Risk Assessment, detailing potential risks and how they are managed.</w:t>
            </w:r>
          </w:p>
          <w:p w14:paraId="6724EFF0" w14:textId="449D8E6F" w:rsidR="00783B9C" w:rsidRPr="00783B9C" w:rsidRDefault="00783B9C" w:rsidP="000D671F">
            <w:pPr>
              <w:ind w:right="451"/>
              <w:rPr>
                <w:rFonts w:asciiTheme="minorHAnsi" w:hAnsiTheme="minorHAnsi" w:cstheme="minorHAnsi"/>
                <w:bCs/>
              </w:rPr>
            </w:pPr>
          </w:p>
        </w:tc>
      </w:tr>
      <w:tr w:rsidR="00C41CB9" w:rsidRPr="006A6FF0" w14:paraId="79274F52" w14:textId="77777777" w:rsidTr="00330ECC">
        <w:tc>
          <w:tcPr>
            <w:tcW w:w="1276" w:type="dxa"/>
          </w:tcPr>
          <w:p w14:paraId="2437C772" w14:textId="2BCCF03F" w:rsidR="00C41CB9" w:rsidRPr="002A3AAE" w:rsidRDefault="003A7EE8" w:rsidP="000D671F">
            <w:pPr>
              <w:spacing w:before="1"/>
              <w:rPr>
                <w:rFonts w:asciiTheme="minorHAnsi" w:hAnsiTheme="minorHAnsi" w:cstheme="minorHAnsi"/>
                <w:b/>
              </w:rPr>
            </w:pPr>
            <w:r>
              <w:rPr>
                <w:rFonts w:asciiTheme="minorHAnsi" w:hAnsiTheme="minorHAnsi" w:cstheme="minorHAnsi"/>
                <w:b/>
              </w:rPr>
              <w:t>2526-10</w:t>
            </w:r>
          </w:p>
        </w:tc>
        <w:tc>
          <w:tcPr>
            <w:tcW w:w="8480" w:type="dxa"/>
          </w:tcPr>
          <w:p w14:paraId="564F1604" w14:textId="77777777" w:rsidR="00C41CB9" w:rsidRDefault="00C41CB9" w:rsidP="000D671F">
            <w:pPr>
              <w:ind w:right="451"/>
              <w:rPr>
                <w:rFonts w:asciiTheme="minorHAnsi" w:hAnsiTheme="minorHAnsi" w:cstheme="minorHAnsi"/>
                <w:b/>
              </w:rPr>
            </w:pPr>
            <w:r>
              <w:rPr>
                <w:rFonts w:asciiTheme="minorHAnsi" w:hAnsiTheme="minorHAnsi" w:cstheme="minorHAnsi"/>
                <w:b/>
              </w:rPr>
              <w:t>STATEMENT OF INTERNAL CONTROL</w:t>
            </w:r>
          </w:p>
          <w:p w14:paraId="1FA32911" w14:textId="77777777" w:rsidR="00783B9C" w:rsidRDefault="00783B9C" w:rsidP="000D671F">
            <w:pPr>
              <w:ind w:right="451"/>
              <w:rPr>
                <w:rFonts w:asciiTheme="minorHAnsi" w:hAnsiTheme="minorHAnsi" w:cstheme="minorHAnsi"/>
                <w:bCs/>
              </w:rPr>
            </w:pPr>
            <w:r>
              <w:rPr>
                <w:rFonts w:asciiTheme="minorHAnsi" w:hAnsiTheme="minorHAnsi" w:cstheme="minorHAnsi"/>
                <w:bCs/>
              </w:rPr>
              <w:t xml:space="preserve">To consider and adopt the attached Statement of Internal Control detailing how the financial transactions of the parish council </w:t>
            </w:r>
            <w:r w:rsidR="00304A93">
              <w:rPr>
                <w:rFonts w:asciiTheme="minorHAnsi" w:hAnsiTheme="minorHAnsi" w:cstheme="minorHAnsi"/>
                <w:bCs/>
              </w:rPr>
              <w:t>are managed and accounted for.</w:t>
            </w:r>
          </w:p>
          <w:p w14:paraId="0AEB1F95" w14:textId="39F5389A" w:rsidR="00304A93" w:rsidRPr="00783B9C" w:rsidRDefault="00304A93" w:rsidP="000D671F">
            <w:pPr>
              <w:ind w:right="451"/>
              <w:rPr>
                <w:rFonts w:asciiTheme="minorHAnsi" w:hAnsiTheme="minorHAnsi" w:cstheme="minorHAnsi"/>
                <w:bCs/>
              </w:rPr>
            </w:pPr>
          </w:p>
        </w:tc>
      </w:tr>
      <w:tr w:rsidR="00C41CB9" w:rsidRPr="006A6FF0" w14:paraId="349D0BB3" w14:textId="77777777" w:rsidTr="00330ECC">
        <w:tc>
          <w:tcPr>
            <w:tcW w:w="1276" w:type="dxa"/>
          </w:tcPr>
          <w:p w14:paraId="77C66558" w14:textId="3F3E4328" w:rsidR="00C41CB9" w:rsidRPr="002A3AAE" w:rsidRDefault="003A7EE8" w:rsidP="000D671F">
            <w:pPr>
              <w:spacing w:before="1"/>
              <w:rPr>
                <w:rFonts w:asciiTheme="minorHAnsi" w:hAnsiTheme="minorHAnsi" w:cstheme="minorHAnsi"/>
                <w:b/>
              </w:rPr>
            </w:pPr>
            <w:r>
              <w:rPr>
                <w:rFonts w:asciiTheme="minorHAnsi" w:hAnsiTheme="minorHAnsi" w:cstheme="minorHAnsi"/>
                <w:b/>
              </w:rPr>
              <w:t>2526-11</w:t>
            </w:r>
          </w:p>
        </w:tc>
        <w:tc>
          <w:tcPr>
            <w:tcW w:w="8480" w:type="dxa"/>
          </w:tcPr>
          <w:p w14:paraId="170DC4F9" w14:textId="77777777" w:rsidR="00C41CB9" w:rsidRDefault="00C41CB9" w:rsidP="000D671F">
            <w:pPr>
              <w:ind w:right="451"/>
              <w:rPr>
                <w:rFonts w:asciiTheme="minorHAnsi" w:hAnsiTheme="minorHAnsi" w:cstheme="minorHAnsi"/>
                <w:b/>
              </w:rPr>
            </w:pPr>
            <w:r>
              <w:rPr>
                <w:rFonts w:asciiTheme="minorHAnsi" w:hAnsiTheme="minorHAnsi" w:cstheme="minorHAnsi"/>
                <w:b/>
              </w:rPr>
              <w:t>RECEIPT OF AGENDAS AND MINUTES ONLINE</w:t>
            </w:r>
          </w:p>
          <w:p w14:paraId="2ED46CC9" w14:textId="77777777" w:rsidR="00304A93" w:rsidRDefault="00304A93" w:rsidP="000D671F">
            <w:pPr>
              <w:ind w:right="451"/>
              <w:rPr>
                <w:rFonts w:asciiTheme="minorHAnsi" w:hAnsiTheme="minorHAnsi" w:cstheme="minorHAnsi"/>
                <w:bCs/>
              </w:rPr>
            </w:pPr>
            <w:r>
              <w:rPr>
                <w:rFonts w:asciiTheme="minorHAnsi" w:hAnsiTheme="minorHAnsi" w:cstheme="minorHAnsi"/>
                <w:bCs/>
              </w:rPr>
              <w:t>The parish council has received its agenda summons and minutes online for some years. To consider whether this practice is to continue.</w:t>
            </w:r>
          </w:p>
          <w:p w14:paraId="112ADE41" w14:textId="57E88382" w:rsidR="00304A93" w:rsidRPr="00304A93" w:rsidRDefault="00304A93" w:rsidP="000D671F">
            <w:pPr>
              <w:ind w:right="451"/>
              <w:rPr>
                <w:rFonts w:asciiTheme="minorHAnsi" w:hAnsiTheme="minorHAnsi" w:cstheme="minorHAnsi"/>
                <w:bCs/>
              </w:rPr>
            </w:pPr>
          </w:p>
        </w:tc>
      </w:tr>
      <w:tr w:rsidR="000D671F" w:rsidRPr="006A6FF0" w14:paraId="237E807D" w14:textId="77777777" w:rsidTr="00330ECC">
        <w:tc>
          <w:tcPr>
            <w:tcW w:w="1276" w:type="dxa"/>
          </w:tcPr>
          <w:p w14:paraId="508522F1" w14:textId="5FA4EF9C" w:rsidR="000D671F" w:rsidRPr="006A6FF0" w:rsidRDefault="000D671F" w:rsidP="000D671F">
            <w:pPr>
              <w:spacing w:before="1"/>
              <w:rPr>
                <w:rFonts w:asciiTheme="minorHAnsi" w:hAnsiTheme="minorHAnsi" w:cstheme="minorHAnsi"/>
                <w:b/>
              </w:rPr>
            </w:pPr>
            <w:r w:rsidRPr="002A3AAE">
              <w:rPr>
                <w:rFonts w:asciiTheme="minorHAnsi" w:hAnsiTheme="minorHAnsi" w:cstheme="minorHAnsi"/>
                <w:b/>
              </w:rPr>
              <w:t>2526-</w:t>
            </w:r>
            <w:r w:rsidR="003A7EE8">
              <w:rPr>
                <w:rFonts w:asciiTheme="minorHAnsi" w:hAnsiTheme="minorHAnsi" w:cstheme="minorHAnsi"/>
                <w:b/>
              </w:rPr>
              <w:t>1</w:t>
            </w:r>
            <w:r w:rsidR="004B4A4B">
              <w:rPr>
                <w:rFonts w:asciiTheme="minorHAnsi" w:hAnsiTheme="minorHAnsi" w:cstheme="minorHAnsi"/>
                <w:b/>
              </w:rPr>
              <w:t>2</w:t>
            </w:r>
          </w:p>
        </w:tc>
        <w:tc>
          <w:tcPr>
            <w:tcW w:w="8480" w:type="dxa"/>
          </w:tcPr>
          <w:p w14:paraId="50D1B03B" w14:textId="54C04BE7" w:rsidR="000D671F" w:rsidRPr="006A6FF0" w:rsidRDefault="000D671F" w:rsidP="000D671F">
            <w:pPr>
              <w:ind w:right="451"/>
              <w:rPr>
                <w:rFonts w:asciiTheme="minorHAnsi" w:hAnsiTheme="minorHAnsi" w:cstheme="minorHAnsi"/>
                <w:b/>
              </w:rPr>
            </w:pPr>
            <w:r w:rsidRPr="006A6FF0">
              <w:rPr>
                <w:rFonts w:asciiTheme="minorHAnsi" w:hAnsiTheme="minorHAnsi" w:cstheme="minorHAnsi"/>
                <w:b/>
              </w:rPr>
              <w:t>FINAL ACCOUNTS</w:t>
            </w:r>
            <w:r w:rsidR="00304A93">
              <w:rPr>
                <w:rFonts w:asciiTheme="minorHAnsi" w:hAnsiTheme="minorHAnsi" w:cstheme="minorHAnsi"/>
                <w:b/>
              </w:rPr>
              <w:t xml:space="preserve"> 2024/25</w:t>
            </w:r>
          </w:p>
          <w:p w14:paraId="0BA0591B" w14:textId="6F49032E" w:rsidR="000D671F" w:rsidRDefault="000D671F" w:rsidP="000D671F">
            <w:pPr>
              <w:pStyle w:val="ListParagraph"/>
              <w:numPr>
                <w:ilvl w:val="0"/>
                <w:numId w:val="35"/>
              </w:numPr>
              <w:ind w:right="451"/>
              <w:rPr>
                <w:rFonts w:asciiTheme="minorHAnsi" w:hAnsiTheme="minorHAnsi" w:cstheme="minorHAnsi"/>
                <w:bCs/>
              </w:rPr>
            </w:pPr>
            <w:r>
              <w:rPr>
                <w:rFonts w:asciiTheme="minorHAnsi" w:hAnsiTheme="minorHAnsi" w:cstheme="minorHAnsi"/>
                <w:bCs/>
              </w:rPr>
              <w:t xml:space="preserve">To adopt the Bank Reconciliation Statement as </w:t>
            </w:r>
            <w:proofErr w:type="gramStart"/>
            <w:r>
              <w:rPr>
                <w:rFonts w:asciiTheme="minorHAnsi" w:hAnsiTheme="minorHAnsi" w:cstheme="minorHAnsi"/>
                <w:bCs/>
              </w:rPr>
              <w:t>at</w:t>
            </w:r>
            <w:proofErr w:type="gramEnd"/>
            <w:r>
              <w:rPr>
                <w:rFonts w:asciiTheme="minorHAnsi" w:hAnsiTheme="minorHAnsi" w:cstheme="minorHAnsi"/>
                <w:bCs/>
              </w:rPr>
              <w:t xml:space="preserve"> 31</w:t>
            </w:r>
            <w:r w:rsidRPr="00B35396">
              <w:rPr>
                <w:rFonts w:asciiTheme="minorHAnsi" w:hAnsiTheme="minorHAnsi" w:cstheme="minorHAnsi"/>
                <w:bCs/>
                <w:vertAlign w:val="superscript"/>
              </w:rPr>
              <w:t>st</w:t>
            </w:r>
            <w:r>
              <w:rPr>
                <w:rFonts w:asciiTheme="minorHAnsi" w:hAnsiTheme="minorHAnsi" w:cstheme="minorHAnsi"/>
                <w:bCs/>
              </w:rPr>
              <w:t xml:space="preserve"> March 202</w:t>
            </w:r>
            <w:r w:rsidR="00304A93">
              <w:rPr>
                <w:rFonts w:asciiTheme="minorHAnsi" w:hAnsiTheme="minorHAnsi" w:cstheme="minorHAnsi"/>
                <w:bCs/>
              </w:rPr>
              <w:t>5.</w:t>
            </w:r>
          </w:p>
          <w:p w14:paraId="5DF645BB" w14:textId="1BB8FC60" w:rsidR="000D671F" w:rsidRDefault="000D671F" w:rsidP="000D671F">
            <w:pPr>
              <w:pStyle w:val="ListParagraph"/>
              <w:numPr>
                <w:ilvl w:val="0"/>
                <w:numId w:val="35"/>
              </w:numPr>
              <w:ind w:right="451"/>
              <w:rPr>
                <w:rFonts w:asciiTheme="minorHAnsi" w:hAnsiTheme="minorHAnsi" w:cstheme="minorHAnsi"/>
                <w:bCs/>
              </w:rPr>
            </w:pPr>
            <w:r>
              <w:rPr>
                <w:rFonts w:asciiTheme="minorHAnsi" w:hAnsiTheme="minorHAnsi" w:cstheme="minorHAnsi"/>
                <w:bCs/>
              </w:rPr>
              <w:t>To approve and adopt t</w:t>
            </w:r>
            <w:r w:rsidRPr="006A6FF0">
              <w:rPr>
                <w:rFonts w:asciiTheme="minorHAnsi" w:hAnsiTheme="minorHAnsi" w:cstheme="minorHAnsi"/>
                <w:bCs/>
              </w:rPr>
              <w:t>he 202</w:t>
            </w:r>
            <w:r w:rsidR="00304A93">
              <w:rPr>
                <w:rFonts w:asciiTheme="minorHAnsi" w:hAnsiTheme="minorHAnsi" w:cstheme="minorHAnsi"/>
                <w:bCs/>
              </w:rPr>
              <w:t>4</w:t>
            </w:r>
            <w:r w:rsidRPr="006A6FF0">
              <w:rPr>
                <w:rFonts w:asciiTheme="minorHAnsi" w:hAnsiTheme="minorHAnsi" w:cstheme="minorHAnsi"/>
                <w:bCs/>
              </w:rPr>
              <w:t>/2</w:t>
            </w:r>
            <w:r w:rsidR="00304A93">
              <w:rPr>
                <w:rFonts w:asciiTheme="minorHAnsi" w:hAnsiTheme="minorHAnsi" w:cstheme="minorHAnsi"/>
                <w:bCs/>
              </w:rPr>
              <w:t>5</w:t>
            </w:r>
            <w:r w:rsidRPr="006A6FF0">
              <w:rPr>
                <w:rFonts w:asciiTheme="minorHAnsi" w:hAnsiTheme="minorHAnsi" w:cstheme="minorHAnsi"/>
                <w:bCs/>
              </w:rPr>
              <w:t xml:space="preserve"> Annual Accounts for the Parish Council</w:t>
            </w:r>
          </w:p>
          <w:p w14:paraId="6611BFCE" w14:textId="3365BD5A" w:rsidR="000D671F" w:rsidRPr="006A6FF0" w:rsidRDefault="000D671F" w:rsidP="000D671F">
            <w:pPr>
              <w:pStyle w:val="ListParagraph"/>
              <w:numPr>
                <w:ilvl w:val="0"/>
                <w:numId w:val="35"/>
              </w:numPr>
              <w:ind w:right="451"/>
              <w:rPr>
                <w:rFonts w:asciiTheme="minorHAnsi" w:hAnsiTheme="minorHAnsi" w:cstheme="minorHAnsi"/>
                <w:bCs/>
              </w:rPr>
            </w:pPr>
            <w:r>
              <w:rPr>
                <w:rFonts w:asciiTheme="minorHAnsi" w:hAnsiTheme="minorHAnsi" w:cstheme="minorHAnsi"/>
                <w:bCs/>
              </w:rPr>
              <w:t>To approve the attached analysis of the Reserves at the year-end</w:t>
            </w:r>
          </w:p>
          <w:p w14:paraId="1E9A60C1" w14:textId="305DF56B" w:rsidR="000D671F" w:rsidRPr="006A6FF0" w:rsidRDefault="000D671F" w:rsidP="000D671F">
            <w:pPr>
              <w:ind w:right="451"/>
              <w:rPr>
                <w:rFonts w:asciiTheme="minorHAnsi" w:hAnsiTheme="minorHAnsi" w:cstheme="minorHAnsi"/>
                <w:bCs/>
              </w:rPr>
            </w:pPr>
          </w:p>
        </w:tc>
      </w:tr>
      <w:tr w:rsidR="000D671F" w:rsidRPr="006A6FF0" w14:paraId="054B6929" w14:textId="77777777" w:rsidTr="00330ECC">
        <w:tc>
          <w:tcPr>
            <w:tcW w:w="1276" w:type="dxa"/>
          </w:tcPr>
          <w:p w14:paraId="41ACC0AA" w14:textId="05DDEC02" w:rsidR="000D671F" w:rsidRPr="006C0BF4" w:rsidRDefault="000D671F" w:rsidP="000D671F">
            <w:pPr>
              <w:spacing w:before="1"/>
              <w:rPr>
                <w:rFonts w:asciiTheme="minorHAnsi" w:hAnsiTheme="minorHAnsi" w:cstheme="minorHAnsi"/>
                <w:b/>
              </w:rPr>
            </w:pPr>
            <w:r w:rsidRPr="002A3AAE">
              <w:rPr>
                <w:rFonts w:asciiTheme="minorHAnsi" w:hAnsiTheme="minorHAnsi" w:cstheme="minorHAnsi"/>
                <w:b/>
              </w:rPr>
              <w:t>2526-</w:t>
            </w:r>
            <w:r w:rsidR="003A7EE8">
              <w:rPr>
                <w:rFonts w:asciiTheme="minorHAnsi" w:hAnsiTheme="minorHAnsi" w:cstheme="minorHAnsi"/>
                <w:b/>
              </w:rPr>
              <w:t>1</w:t>
            </w:r>
            <w:r w:rsidR="004B4A4B">
              <w:rPr>
                <w:rFonts w:asciiTheme="minorHAnsi" w:hAnsiTheme="minorHAnsi" w:cstheme="minorHAnsi"/>
                <w:b/>
              </w:rPr>
              <w:t>3</w:t>
            </w:r>
          </w:p>
        </w:tc>
        <w:tc>
          <w:tcPr>
            <w:tcW w:w="8480" w:type="dxa"/>
          </w:tcPr>
          <w:p w14:paraId="3573F3A0" w14:textId="2316388E" w:rsidR="000D671F" w:rsidRPr="006A6FF0" w:rsidRDefault="000D671F" w:rsidP="000D671F">
            <w:pPr>
              <w:ind w:right="451"/>
              <w:rPr>
                <w:rFonts w:asciiTheme="minorHAnsi" w:hAnsiTheme="minorHAnsi" w:cstheme="minorHAnsi"/>
                <w:b/>
              </w:rPr>
            </w:pPr>
            <w:r w:rsidRPr="006A6FF0">
              <w:rPr>
                <w:rFonts w:asciiTheme="minorHAnsi" w:hAnsiTheme="minorHAnsi" w:cstheme="minorHAnsi"/>
                <w:b/>
              </w:rPr>
              <w:t>INTERNAL AUDIT REPORT 202</w:t>
            </w:r>
            <w:r>
              <w:rPr>
                <w:rFonts w:asciiTheme="minorHAnsi" w:hAnsiTheme="minorHAnsi" w:cstheme="minorHAnsi"/>
                <w:b/>
              </w:rPr>
              <w:t>4</w:t>
            </w:r>
            <w:r w:rsidRPr="006A6FF0">
              <w:rPr>
                <w:rFonts w:asciiTheme="minorHAnsi" w:hAnsiTheme="minorHAnsi" w:cstheme="minorHAnsi"/>
                <w:b/>
              </w:rPr>
              <w:t>/2</w:t>
            </w:r>
            <w:r>
              <w:rPr>
                <w:rFonts w:asciiTheme="minorHAnsi" w:hAnsiTheme="minorHAnsi" w:cstheme="minorHAnsi"/>
                <w:b/>
              </w:rPr>
              <w:t>5</w:t>
            </w:r>
          </w:p>
          <w:p w14:paraId="4C438C17" w14:textId="77777777" w:rsidR="000D671F" w:rsidRDefault="000D671F" w:rsidP="000D671F">
            <w:pPr>
              <w:ind w:right="451"/>
              <w:rPr>
                <w:rFonts w:asciiTheme="minorHAnsi" w:hAnsiTheme="minorHAnsi" w:cstheme="minorHAnsi"/>
                <w:bCs/>
              </w:rPr>
            </w:pPr>
            <w:r>
              <w:rPr>
                <w:rFonts w:asciiTheme="minorHAnsi" w:hAnsiTheme="minorHAnsi" w:cstheme="minorHAnsi"/>
                <w:bCs/>
              </w:rPr>
              <w:t xml:space="preserve">To receive and adopt the attached Internal Audit Report from Mulberry &amp; Co., which has concluded that the accounts are in good shape. </w:t>
            </w:r>
          </w:p>
          <w:p w14:paraId="1B682475" w14:textId="2CEF159C" w:rsidR="000D671F" w:rsidRPr="006A6FF0" w:rsidRDefault="000D671F" w:rsidP="000D671F">
            <w:pPr>
              <w:ind w:right="451"/>
              <w:rPr>
                <w:rFonts w:asciiTheme="minorHAnsi" w:hAnsiTheme="minorHAnsi" w:cstheme="minorHAnsi"/>
                <w:b/>
              </w:rPr>
            </w:pPr>
          </w:p>
        </w:tc>
      </w:tr>
      <w:tr w:rsidR="000D671F" w:rsidRPr="006A6FF0" w14:paraId="1DFB2CBD" w14:textId="77777777" w:rsidTr="00330ECC">
        <w:tc>
          <w:tcPr>
            <w:tcW w:w="1276" w:type="dxa"/>
          </w:tcPr>
          <w:p w14:paraId="283EEA33" w14:textId="61FA7790" w:rsidR="000D671F" w:rsidRPr="006A6FF0" w:rsidRDefault="000D671F" w:rsidP="000D671F">
            <w:pPr>
              <w:spacing w:before="1"/>
              <w:rPr>
                <w:rFonts w:asciiTheme="minorHAnsi" w:hAnsiTheme="minorHAnsi" w:cstheme="minorHAnsi"/>
                <w:b/>
              </w:rPr>
            </w:pPr>
            <w:r w:rsidRPr="002A3AAE">
              <w:rPr>
                <w:rFonts w:asciiTheme="minorHAnsi" w:hAnsiTheme="minorHAnsi" w:cstheme="minorHAnsi"/>
                <w:b/>
              </w:rPr>
              <w:t>2526-</w:t>
            </w:r>
            <w:r w:rsidR="003A7EE8">
              <w:rPr>
                <w:rFonts w:asciiTheme="minorHAnsi" w:hAnsiTheme="minorHAnsi" w:cstheme="minorHAnsi"/>
                <w:b/>
              </w:rPr>
              <w:t>1</w:t>
            </w:r>
            <w:r w:rsidR="004B4A4B">
              <w:rPr>
                <w:rFonts w:asciiTheme="minorHAnsi" w:hAnsiTheme="minorHAnsi" w:cstheme="minorHAnsi"/>
                <w:b/>
              </w:rPr>
              <w:t>4</w:t>
            </w:r>
          </w:p>
        </w:tc>
        <w:tc>
          <w:tcPr>
            <w:tcW w:w="8480" w:type="dxa"/>
          </w:tcPr>
          <w:p w14:paraId="75C0253E" w14:textId="16C1297F" w:rsidR="000D671F" w:rsidRPr="006A6FF0" w:rsidRDefault="000D671F" w:rsidP="000D671F">
            <w:pPr>
              <w:ind w:right="451"/>
              <w:rPr>
                <w:rFonts w:asciiTheme="minorHAnsi" w:hAnsiTheme="minorHAnsi" w:cstheme="minorHAnsi"/>
                <w:b/>
              </w:rPr>
            </w:pPr>
            <w:r w:rsidRPr="006A6FF0">
              <w:rPr>
                <w:rFonts w:asciiTheme="minorHAnsi" w:hAnsiTheme="minorHAnsi" w:cstheme="minorHAnsi"/>
                <w:b/>
              </w:rPr>
              <w:t>ANNUAL GOVERNANCE AND ACCOUNTABILITY RETURN (AGAR) 202</w:t>
            </w:r>
            <w:r>
              <w:rPr>
                <w:rFonts w:asciiTheme="minorHAnsi" w:hAnsiTheme="minorHAnsi" w:cstheme="minorHAnsi"/>
                <w:b/>
              </w:rPr>
              <w:t>4</w:t>
            </w:r>
            <w:r w:rsidRPr="006A6FF0">
              <w:rPr>
                <w:rFonts w:asciiTheme="minorHAnsi" w:hAnsiTheme="minorHAnsi" w:cstheme="minorHAnsi"/>
                <w:b/>
              </w:rPr>
              <w:t>/</w:t>
            </w:r>
            <w:r>
              <w:rPr>
                <w:rFonts w:asciiTheme="minorHAnsi" w:hAnsiTheme="minorHAnsi" w:cstheme="minorHAnsi"/>
                <w:b/>
              </w:rPr>
              <w:t>25</w:t>
            </w:r>
          </w:p>
          <w:p w14:paraId="54186DF6" w14:textId="3207637B" w:rsidR="000D671F" w:rsidRDefault="000D671F" w:rsidP="000D671F">
            <w:pPr>
              <w:pStyle w:val="ListParagraph"/>
              <w:numPr>
                <w:ilvl w:val="0"/>
                <w:numId w:val="36"/>
              </w:numPr>
              <w:ind w:right="451"/>
              <w:rPr>
                <w:rFonts w:asciiTheme="minorHAnsi" w:hAnsiTheme="minorHAnsi" w:cstheme="minorHAnsi"/>
                <w:bCs/>
              </w:rPr>
            </w:pPr>
            <w:r w:rsidRPr="006A6FF0">
              <w:rPr>
                <w:rFonts w:asciiTheme="minorHAnsi" w:hAnsiTheme="minorHAnsi" w:cstheme="minorHAnsi"/>
                <w:bCs/>
              </w:rPr>
              <w:t>Approval of the AGAR Section 1, the Annual Governance Statement for 202</w:t>
            </w:r>
            <w:r>
              <w:rPr>
                <w:rFonts w:asciiTheme="minorHAnsi" w:hAnsiTheme="minorHAnsi" w:cstheme="minorHAnsi"/>
                <w:bCs/>
              </w:rPr>
              <w:t>4</w:t>
            </w:r>
            <w:r w:rsidRPr="006A6FF0">
              <w:rPr>
                <w:rFonts w:asciiTheme="minorHAnsi" w:hAnsiTheme="minorHAnsi" w:cstheme="minorHAnsi"/>
                <w:bCs/>
              </w:rPr>
              <w:t>/2</w:t>
            </w:r>
            <w:r>
              <w:rPr>
                <w:rFonts w:asciiTheme="minorHAnsi" w:hAnsiTheme="minorHAnsi" w:cstheme="minorHAnsi"/>
                <w:bCs/>
              </w:rPr>
              <w:t>5.</w:t>
            </w:r>
          </w:p>
          <w:p w14:paraId="6E6FBBAC" w14:textId="25DF32F9" w:rsidR="000D671F" w:rsidRDefault="000D671F" w:rsidP="000D671F">
            <w:pPr>
              <w:pStyle w:val="ListParagraph"/>
              <w:numPr>
                <w:ilvl w:val="0"/>
                <w:numId w:val="36"/>
              </w:numPr>
              <w:ind w:right="451"/>
              <w:rPr>
                <w:rFonts w:asciiTheme="minorHAnsi" w:hAnsiTheme="minorHAnsi" w:cstheme="minorHAnsi"/>
                <w:bCs/>
              </w:rPr>
            </w:pPr>
            <w:r>
              <w:rPr>
                <w:rFonts w:asciiTheme="minorHAnsi" w:hAnsiTheme="minorHAnsi" w:cstheme="minorHAnsi"/>
                <w:bCs/>
              </w:rPr>
              <w:t>Approval of the AGAR Section 2, the Annual Accounts Statement for 2024/25 on the basis that the turnover for the year was greater than £25,000.</w:t>
            </w:r>
          </w:p>
          <w:p w14:paraId="3CF0C679" w14:textId="194DC414" w:rsidR="000D671F" w:rsidRPr="006A6FF0" w:rsidRDefault="000D671F" w:rsidP="000D671F">
            <w:pPr>
              <w:pStyle w:val="ListParagraph"/>
              <w:numPr>
                <w:ilvl w:val="0"/>
                <w:numId w:val="36"/>
              </w:numPr>
              <w:ind w:right="451"/>
              <w:rPr>
                <w:rFonts w:asciiTheme="minorHAnsi" w:hAnsiTheme="minorHAnsi" w:cstheme="minorHAnsi"/>
                <w:bCs/>
              </w:rPr>
            </w:pPr>
            <w:r>
              <w:rPr>
                <w:rFonts w:asciiTheme="minorHAnsi" w:hAnsiTheme="minorHAnsi" w:cstheme="minorHAnsi"/>
                <w:bCs/>
              </w:rPr>
              <w:t>Approval of the ‘Exercise of Public Rights’ for the AGAR 2024/25</w:t>
            </w:r>
          </w:p>
          <w:p w14:paraId="10AB7D86" w14:textId="64402A7F" w:rsidR="000D671F" w:rsidRPr="00DD497E" w:rsidRDefault="000D671F" w:rsidP="000D671F">
            <w:pPr>
              <w:ind w:right="451"/>
              <w:rPr>
                <w:rFonts w:asciiTheme="minorHAnsi" w:hAnsiTheme="minorHAnsi" w:cstheme="minorHAnsi"/>
                <w:bCs/>
              </w:rPr>
            </w:pPr>
          </w:p>
        </w:tc>
      </w:tr>
      <w:tr w:rsidR="00C41CB9" w:rsidRPr="006A6FF0" w14:paraId="061EC9E3" w14:textId="77777777" w:rsidTr="00330ECC">
        <w:tc>
          <w:tcPr>
            <w:tcW w:w="1276" w:type="dxa"/>
          </w:tcPr>
          <w:p w14:paraId="09EC2009" w14:textId="36003119" w:rsidR="00C41CB9" w:rsidRPr="002A3AAE" w:rsidRDefault="003A7EE8" w:rsidP="000D671F">
            <w:pPr>
              <w:spacing w:before="1"/>
              <w:rPr>
                <w:rFonts w:asciiTheme="minorHAnsi" w:hAnsiTheme="minorHAnsi" w:cstheme="minorHAnsi"/>
                <w:b/>
              </w:rPr>
            </w:pPr>
            <w:r>
              <w:rPr>
                <w:rFonts w:asciiTheme="minorHAnsi" w:hAnsiTheme="minorHAnsi" w:cstheme="minorHAnsi"/>
                <w:b/>
              </w:rPr>
              <w:t>2526-1</w:t>
            </w:r>
            <w:r w:rsidR="004B4A4B">
              <w:rPr>
                <w:rFonts w:asciiTheme="minorHAnsi" w:hAnsiTheme="minorHAnsi" w:cstheme="minorHAnsi"/>
                <w:b/>
              </w:rPr>
              <w:t>5</w:t>
            </w:r>
          </w:p>
        </w:tc>
        <w:tc>
          <w:tcPr>
            <w:tcW w:w="8480" w:type="dxa"/>
          </w:tcPr>
          <w:p w14:paraId="0FA47E09" w14:textId="77777777" w:rsidR="00C41CB9" w:rsidRDefault="00744100" w:rsidP="000D671F">
            <w:pPr>
              <w:ind w:right="451"/>
              <w:rPr>
                <w:rFonts w:asciiTheme="minorHAnsi" w:hAnsiTheme="minorHAnsi" w:cstheme="minorHAnsi"/>
                <w:b/>
              </w:rPr>
            </w:pPr>
            <w:r>
              <w:rPr>
                <w:rFonts w:asciiTheme="minorHAnsi" w:hAnsiTheme="minorHAnsi" w:cstheme="minorHAnsi"/>
                <w:b/>
              </w:rPr>
              <w:t>A</w:t>
            </w:r>
            <w:r w:rsidR="004D3B13">
              <w:rPr>
                <w:rFonts w:asciiTheme="minorHAnsi" w:hAnsiTheme="minorHAnsi" w:cstheme="minorHAnsi"/>
                <w:b/>
              </w:rPr>
              <w:t>SSET REGISTER</w:t>
            </w:r>
          </w:p>
          <w:p w14:paraId="7722DF83" w14:textId="77777777" w:rsidR="00744100" w:rsidRDefault="00744100" w:rsidP="000D671F">
            <w:pPr>
              <w:ind w:right="451"/>
              <w:rPr>
                <w:rFonts w:asciiTheme="minorHAnsi" w:hAnsiTheme="minorHAnsi" w:cstheme="minorHAnsi"/>
                <w:bCs/>
              </w:rPr>
            </w:pPr>
            <w:r>
              <w:rPr>
                <w:rFonts w:asciiTheme="minorHAnsi" w:hAnsiTheme="minorHAnsi" w:cstheme="minorHAnsi"/>
                <w:bCs/>
              </w:rPr>
              <w:t xml:space="preserve">To receive </w:t>
            </w:r>
            <w:r w:rsidR="00783B9C">
              <w:rPr>
                <w:rFonts w:asciiTheme="minorHAnsi" w:hAnsiTheme="minorHAnsi" w:cstheme="minorHAnsi"/>
                <w:bCs/>
              </w:rPr>
              <w:t>and adopt the attached</w:t>
            </w:r>
            <w:r>
              <w:rPr>
                <w:rFonts w:asciiTheme="minorHAnsi" w:hAnsiTheme="minorHAnsi" w:cstheme="minorHAnsi"/>
                <w:bCs/>
              </w:rPr>
              <w:t xml:space="preserve"> revised asset register for 31</w:t>
            </w:r>
            <w:r w:rsidRPr="00744100">
              <w:rPr>
                <w:rFonts w:asciiTheme="minorHAnsi" w:hAnsiTheme="minorHAnsi" w:cstheme="minorHAnsi"/>
                <w:bCs/>
                <w:vertAlign w:val="superscript"/>
              </w:rPr>
              <w:t>st</w:t>
            </w:r>
            <w:r>
              <w:rPr>
                <w:rFonts w:asciiTheme="minorHAnsi" w:hAnsiTheme="minorHAnsi" w:cstheme="minorHAnsi"/>
                <w:bCs/>
              </w:rPr>
              <w:t xml:space="preserve"> May 2025 which includes the additional benches and picnic tables purchased during 2024/25</w:t>
            </w:r>
            <w:r w:rsidR="00783B9C">
              <w:rPr>
                <w:rFonts w:asciiTheme="minorHAnsi" w:hAnsiTheme="minorHAnsi" w:cstheme="minorHAnsi"/>
                <w:bCs/>
              </w:rPr>
              <w:t>.</w:t>
            </w:r>
          </w:p>
          <w:p w14:paraId="4295C120" w14:textId="6995C1FC" w:rsidR="00783B9C" w:rsidRPr="00744100" w:rsidRDefault="00783B9C" w:rsidP="000D671F">
            <w:pPr>
              <w:ind w:right="451"/>
              <w:rPr>
                <w:rFonts w:asciiTheme="minorHAnsi" w:hAnsiTheme="minorHAnsi" w:cstheme="minorHAnsi"/>
                <w:bCs/>
              </w:rPr>
            </w:pPr>
          </w:p>
        </w:tc>
      </w:tr>
      <w:tr w:rsidR="000D671F" w:rsidRPr="006A6FF0" w14:paraId="368DC77B" w14:textId="77777777" w:rsidTr="00330ECC">
        <w:tc>
          <w:tcPr>
            <w:tcW w:w="1276" w:type="dxa"/>
          </w:tcPr>
          <w:p w14:paraId="3B09ECA1" w14:textId="7BF90FFF" w:rsidR="000D671F" w:rsidRPr="006A6FF0" w:rsidRDefault="000D671F" w:rsidP="000D671F">
            <w:pPr>
              <w:spacing w:before="1"/>
              <w:rPr>
                <w:rFonts w:asciiTheme="minorHAnsi" w:hAnsiTheme="minorHAnsi" w:cstheme="minorHAnsi"/>
                <w:b/>
              </w:rPr>
            </w:pPr>
            <w:r w:rsidRPr="002A3AAE">
              <w:rPr>
                <w:rFonts w:asciiTheme="minorHAnsi" w:hAnsiTheme="minorHAnsi" w:cstheme="minorHAnsi"/>
                <w:b/>
              </w:rPr>
              <w:t>2526-</w:t>
            </w:r>
            <w:r w:rsidR="003A7EE8">
              <w:rPr>
                <w:rFonts w:asciiTheme="minorHAnsi" w:hAnsiTheme="minorHAnsi" w:cstheme="minorHAnsi"/>
                <w:b/>
              </w:rPr>
              <w:t>1</w:t>
            </w:r>
            <w:r w:rsidR="004B4A4B">
              <w:rPr>
                <w:rFonts w:asciiTheme="minorHAnsi" w:hAnsiTheme="minorHAnsi" w:cstheme="minorHAnsi"/>
                <w:b/>
              </w:rPr>
              <w:t>6</w:t>
            </w:r>
          </w:p>
        </w:tc>
        <w:tc>
          <w:tcPr>
            <w:tcW w:w="8480" w:type="dxa"/>
          </w:tcPr>
          <w:p w14:paraId="1B0C0B1A" w14:textId="58FACA25" w:rsidR="000D671F" w:rsidRDefault="000D671F" w:rsidP="000D671F">
            <w:pPr>
              <w:ind w:right="451"/>
              <w:rPr>
                <w:rFonts w:asciiTheme="minorHAnsi" w:hAnsiTheme="minorHAnsi" w:cstheme="minorHAnsi"/>
                <w:b/>
              </w:rPr>
            </w:pPr>
            <w:r>
              <w:rPr>
                <w:rFonts w:asciiTheme="minorHAnsi" w:hAnsiTheme="minorHAnsi" w:cstheme="minorHAnsi"/>
                <w:b/>
              </w:rPr>
              <w:t>INSURANCE RENEWAL</w:t>
            </w:r>
          </w:p>
          <w:p w14:paraId="46492586" w14:textId="3E6C9E45" w:rsidR="000D671F" w:rsidRPr="000D671F" w:rsidRDefault="000D671F" w:rsidP="000D671F">
            <w:pPr>
              <w:ind w:right="451"/>
              <w:rPr>
                <w:rFonts w:asciiTheme="minorHAnsi" w:hAnsiTheme="minorHAnsi" w:cstheme="minorHAnsi"/>
                <w:bCs/>
              </w:rPr>
            </w:pPr>
            <w:r>
              <w:rPr>
                <w:rFonts w:asciiTheme="minorHAnsi" w:hAnsiTheme="minorHAnsi" w:cstheme="minorHAnsi"/>
                <w:bCs/>
              </w:rPr>
              <w:t xml:space="preserve">To approve the payment of the </w:t>
            </w:r>
            <w:r w:rsidR="00783B9C">
              <w:rPr>
                <w:rFonts w:asciiTheme="minorHAnsi" w:hAnsiTheme="minorHAnsi" w:cstheme="minorHAnsi"/>
                <w:bCs/>
              </w:rPr>
              <w:t xml:space="preserve">insurance </w:t>
            </w:r>
            <w:r>
              <w:rPr>
                <w:rFonts w:asciiTheme="minorHAnsi" w:hAnsiTheme="minorHAnsi" w:cstheme="minorHAnsi"/>
                <w:bCs/>
              </w:rPr>
              <w:t>premium of £</w:t>
            </w:r>
            <w:r w:rsidR="00783B9C">
              <w:rPr>
                <w:rFonts w:asciiTheme="minorHAnsi" w:hAnsiTheme="minorHAnsi" w:cstheme="minorHAnsi"/>
                <w:bCs/>
              </w:rPr>
              <w:t>9</w:t>
            </w:r>
            <w:r w:rsidR="009D19FB">
              <w:rPr>
                <w:rFonts w:asciiTheme="minorHAnsi" w:hAnsiTheme="minorHAnsi" w:cstheme="minorHAnsi"/>
                <w:bCs/>
              </w:rPr>
              <w:t>89.49</w:t>
            </w:r>
            <w:r w:rsidR="00783B9C">
              <w:rPr>
                <w:rFonts w:asciiTheme="minorHAnsi" w:hAnsiTheme="minorHAnsi" w:cstheme="minorHAnsi"/>
                <w:bCs/>
              </w:rPr>
              <w:t xml:space="preserve">, based on the </w:t>
            </w:r>
            <w:r w:rsidR="009D19FB">
              <w:rPr>
                <w:rFonts w:asciiTheme="minorHAnsi" w:hAnsiTheme="minorHAnsi" w:cstheme="minorHAnsi"/>
                <w:bCs/>
              </w:rPr>
              <w:t>Asset Register</w:t>
            </w:r>
            <w:r w:rsidR="00783B9C">
              <w:rPr>
                <w:rFonts w:asciiTheme="minorHAnsi" w:hAnsiTheme="minorHAnsi" w:cstheme="minorHAnsi"/>
                <w:bCs/>
              </w:rPr>
              <w:t xml:space="preserve"> considered at item 2526-16 above. The premium t</w:t>
            </w:r>
            <w:r>
              <w:rPr>
                <w:rFonts w:asciiTheme="minorHAnsi" w:hAnsiTheme="minorHAnsi" w:cstheme="minorHAnsi"/>
                <w:bCs/>
              </w:rPr>
              <w:t xml:space="preserve">o be paid to Select for Local Councils on the basis that it is the second year of a three-year </w:t>
            </w:r>
            <w:r w:rsidR="00182FA4">
              <w:rPr>
                <w:rFonts w:asciiTheme="minorHAnsi" w:hAnsiTheme="minorHAnsi" w:cstheme="minorHAnsi"/>
                <w:bCs/>
              </w:rPr>
              <w:t>long-term</w:t>
            </w:r>
            <w:r w:rsidR="00783B9C">
              <w:rPr>
                <w:rFonts w:asciiTheme="minorHAnsi" w:hAnsiTheme="minorHAnsi" w:cstheme="minorHAnsi"/>
                <w:bCs/>
              </w:rPr>
              <w:t xml:space="preserve"> agreement</w:t>
            </w:r>
            <w:r>
              <w:rPr>
                <w:rFonts w:asciiTheme="minorHAnsi" w:hAnsiTheme="minorHAnsi" w:cstheme="minorHAnsi"/>
                <w:bCs/>
              </w:rPr>
              <w:t>.</w:t>
            </w:r>
          </w:p>
          <w:p w14:paraId="06C7B595" w14:textId="5FA4D002" w:rsidR="000D671F" w:rsidRPr="00AF6B42" w:rsidRDefault="000D671F" w:rsidP="000D671F">
            <w:pPr>
              <w:ind w:right="451"/>
              <w:rPr>
                <w:rFonts w:asciiTheme="minorHAnsi" w:hAnsiTheme="minorHAnsi" w:cstheme="minorHAnsi"/>
                <w:bCs/>
              </w:rPr>
            </w:pPr>
          </w:p>
        </w:tc>
      </w:tr>
      <w:tr w:rsidR="000D671F" w:rsidRPr="006A6FF0" w14:paraId="13981AAE" w14:textId="77777777" w:rsidTr="00330ECC">
        <w:tc>
          <w:tcPr>
            <w:tcW w:w="1276" w:type="dxa"/>
          </w:tcPr>
          <w:p w14:paraId="405C73FC" w14:textId="7BA84EAA" w:rsidR="000D671F" w:rsidRPr="006A6FF0" w:rsidRDefault="000D671F" w:rsidP="000D671F">
            <w:pPr>
              <w:spacing w:before="1"/>
              <w:rPr>
                <w:rFonts w:asciiTheme="minorHAnsi" w:hAnsiTheme="minorHAnsi" w:cstheme="minorHAnsi"/>
                <w:b/>
              </w:rPr>
            </w:pPr>
            <w:r w:rsidRPr="002A3AAE">
              <w:rPr>
                <w:rFonts w:asciiTheme="minorHAnsi" w:hAnsiTheme="minorHAnsi" w:cstheme="minorHAnsi"/>
                <w:b/>
              </w:rPr>
              <w:lastRenderedPageBreak/>
              <w:t>2526-</w:t>
            </w:r>
            <w:r w:rsidR="003A7EE8">
              <w:rPr>
                <w:rFonts w:asciiTheme="minorHAnsi" w:hAnsiTheme="minorHAnsi" w:cstheme="minorHAnsi"/>
                <w:b/>
              </w:rPr>
              <w:t>1</w:t>
            </w:r>
            <w:r w:rsidR="004B4A4B">
              <w:rPr>
                <w:rFonts w:asciiTheme="minorHAnsi" w:hAnsiTheme="minorHAnsi" w:cstheme="minorHAnsi"/>
                <w:b/>
              </w:rPr>
              <w:t>7</w:t>
            </w:r>
          </w:p>
        </w:tc>
        <w:tc>
          <w:tcPr>
            <w:tcW w:w="8480" w:type="dxa"/>
          </w:tcPr>
          <w:p w14:paraId="6031FF3B" w14:textId="23DBC83B" w:rsidR="000D671F" w:rsidRPr="006A6FF0" w:rsidRDefault="000D671F" w:rsidP="000D671F">
            <w:pPr>
              <w:ind w:right="451"/>
              <w:rPr>
                <w:rFonts w:asciiTheme="minorHAnsi" w:hAnsiTheme="minorHAnsi" w:cstheme="minorHAnsi"/>
                <w:b/>
              </w:rPr>
            </w:pPr>
            <w:r w:rsidRPr="006A6FF0">
              <w:rPr>
                <w:rFonts w:asciiTheme="minorHAnsi" w:hAnsiTheme="minorHAnsi" w:cstheme="minorHAnsi"/>
                <w:b/>
              </w:rPr>
              <w:t>REPRESENTATIONS ON OUTSIDE BODIES</w:t>
            </w:r>
          </w:p>
          <w:p w14:paraId="419D3EF9" w14:textId="0C45F139" w:rsidR="000D671F" w:rsidRPr="006A6FF0" w:rsidRDefault="000D671F" w:rsidP="000D671F">
            <w:pPr>
              <w:ind w:right="451"/>
              <w:rPr>
                <w:rFonts w:asciiTheme="minorHAnsi" w:hAnsiTheme="minorHAnsi" w:cstheme="minorHAnsi"/>
              </w:rPr>
            </w:pPr>
            <w:r w:rsidRPr="006A6FF0">
              <w:rPr>
                <w:rFonts w:asciiTheme="minorHAnsi" w:hAnsiTheme="minorHAnsi" w:cstheme="minorHAnsi"/>
              </w:rPr>
              <w:t>To elect Parish Council representatives on outside bodies:</w:t>
            </w:r>
          </w:p>
          <w:p w14:paraId="71B2446C" w14:textId="1F2B87E4" w:rsidR="000D671F" w:rsidRPr="006A6FF0" w:rsidRDefault="000D671F" w:rsidP="000D671F">
            <w:pPr>
              <w:pStyle w:val="ListParagraph"/>
              <w:numPr>
                <w:ilvl w:val="0"/>
                <w:numId w:val="38"/>
              </w:numPr>
              <w:ind w:right="451"/>
              <w:rPr>
                <w:rFonts w:asciiTheme="minorHAnsi" w:hAnsiTheme="minorHAnsi" w:cstheme="minorHAnsi"/>
                <w:bCs/>
              </w:rPr>
            </w:pPr>
            <w:r>
              <w:rPr>
                <w:rFonts w:asciiTheme="minorHAnsi" w:hAnsiTheme="minorHAnsi" w:cstheme="minorHAnsi"/>
                <w:bCs/>
              </w:rPr>
              <w:t xml:space="preserve">Rackenford </w:t>
            </w:r>
            <w:r w:rsidRPr="006A6FF0">
              <w:rPr>
                <w:rFonts w:asciiTheme="minorHAnsi" w:hAnsiTheme="minorHAnsi" w:cstheme="minorHAnsi"/>
                <w:bCs/>
              </w:rPr>
              <w:t>School</w:t>
            </w:r>
          </w:p>
          <w:p w14:paraId="7AF60A64" w14:textId="45E5A5CB" w:rsidR="000D671F" w:rsidRPr="006A6FF0" w:rsidRDefault="000D671F" w:rsidP="000D671F">
            <w:pPr>
              <w:pStyle w:val="ListParagraph"/>
              <w:numPr>
                <w:ilvl w:val="0"/>
                <w:numId w:val="38"/>
              </w:numPr>
              <w:ind w:right="451"/>
              <w:rPr>
                <w:rFonts w:asciiTheme="minorHAnsi" w:hAnsiTheme="minorHAnsi" w:cstheme="minorHAnsi"/>
                <w:bCs/>
              </w:rPr>
            </w:pPr>
            <w:proofErr w:type="spellStart"/>
            <w:r w:rsidRPr="006A6FF0">
              <w:rPr>
                <w:rFonts w:asciiTheme="minorHAnsi" w:hAnsiTheme="minorHAnsi" w:cstheme="minorHAnsi"/>
                <w:bCs/>
              </w:rPr>
              <w:t>Batsworthy</w:t>
            </w:r>
            <w:proofErr w:type="spellEnd"/>
            <w:r w:rsidRPr="006A6FF0">
              <w:rPr>
                <w:rFonts w:asciiTheme="minorHAnsi" w:hAnsiTheme="minorHAnsi" w:cstheme="minorHAnsi"/>
                <w:bCs/>
              </w:rPr>
              <w:t xml:space="preserve"> Cross</w:t>
            </w:r>
          </w:p>
          <w:p w14:paraId="029F47B6" w14:textId="0DA78D8F" w:rsidR="000D671F" w:rsidRPr="006A6FF0" w:rsidRDefault="000D671F" w:rsidP="000D671F">
            <w:pPr>
              <w:pStyle w:val="ListParagraph"/>
              <w:numPr>
                <w:ilvl w:val="0"/>
                <w:numId w:val="38"/>
              </w:numPr>
              <w:ind w:right="451"/>
              <w:rPr>
                <w:rFonts w:asciiTheme="minorHAnsi" w:hAnsiTheme="minorHAnsi" w:cstheme="minorHAnsi"/>
                <w:bCs/>
              </w:rPr>
            </w:pPr>
            <w:r>
              <w:rPr>
                <w:rFonts w:asciiTheme="minorHAnsi" w:hAnsiTheme="minorHAnsi" w:cstheme="minorHAnsi"/>
                <w:bCs/>
              </w:rPr>
              <w:t xml:space="preserve">Community </w:t>
            </w:r>
            <w:r w:rsidRPr="006A6FF0">
              <w:rPr>
                <w:rFonts w:asciiTheme="minorHAnsi" w:hAnsiTheme="minorHAnsi" w:cstheme="minorHAnsi"/>
                <w:bCs/>
              </w:rPr>
              <w:t>Shop</w:t>
            </w:r>
            <w:r>
              <w:rPr>
                <w:rFonts w:asciiTheme="minorHAnsi" w:hAnsiTheme="minorHAnsi" w:cstheme="minorHAnsi"/>
                <w:bCs/>
              </w:rPr>
              <w:t xml:space="preserve"> Committee</w:t>
            </w:r>
          </w:p>
          <w:p w14:paraId="35DA5267" w14:textId="02BC0883" w:rsidR="000D671F" w:rsidRPr="006A6FF0" w:rsidRDefault="000D671F" w:rsidP="000D671F">
            <w:pPr>
              <w:ind w:right="451"/>
              <w:rPr>
                <w:rFonts w:asciiTheme="minorHAnsi" w:hAnsiTheme="minorHAnsi" w:cstheme="minorHAnsi"/>
                <w:bCs/>
              </w:rPr>
            </w:pPr>
          </w:p>
        </w:tc>
      </w:tr>
      <w:tr w:rsidR="000D671F" w:rsidRPr="006A6FF0" w14:paraId="07B220D9" w14:textId="77777777" w:rsidTr="00330ECC">
        <w:tc>
          <w:tcPr>
            <w:tcW w:w="1276" w:type="dxa"/>
          </w:tcPr>
          <w:p w14:paraId="451A2FF7" w14:textId="3689DCCF" w:rsidR="000D671F" w:rsidRPr="006A6FF0" w:rsidRDefault="000D671F" w:rsidP="000D671F">
            <w:pPr>
              <w:spacing w:before="1"/>
              <w:rPr>
                <w:rFonts w:asciiTheme="minorHAnsi" w:hAnsiTheme="minorHAnsi" w:cstheme="minorHAnsi"/>
                <w:b/>
              </w:rPr>
            </w:pPr>
            <w:r w:rsidRPr="002A3AAE">
              <w:rPr>
                <w:rFonts w:asciiTheme="minorHAnsi" w:hAnsiTheme="minorHAnsi" w:cstheme="minorHAnsi"/>
                <w:b/>
              </w:rPr>
              <w:t>2526-</w:t>
            </w:r>
            <w:r w:rsidR="003A7EE8">
              <w:rPr>
                <w:rFonts w:asciiTheme="minorHAnsi" w:hAnsiTheme="minorHAnsi" w:cstheme="minorHAnsi"/>
                <w:b/>
              </w:rPr>
              <w:t>1</w:t>
            </w:r>
            <w:r w:rsidR="004B4A4B">
              <w:rPr>
                <w:rFonts w:asciiTheme="minorHAnsi" w:hAnsiTheme="minorHAnsi" w:cstheme="minorHAnsi"/>
                <w:b/>
              </w:rPr>
              <w:t>8</w:t>
            </w:r>
          </w:p>
        </w:tc>
        <w:tc>
          <w:tcPr>
            <w:tcW w:w="8480" w:type="dxa"/>
          </w:tcPr>
          <w:p w14:paraId="7FC731E4" w14:textId="5A1C4834" w:rsidR="000D671F" w:rsidRPr="006A6FF0" w:rsidRDefault="000D671F" w:rsidP="000D671F">
            <w:pPr>
              <w:ind w:right="451"/>
              <w:rPr>
                <w:rFonts w:asciiTheme="minorHAnsi" w:hAnsiTheme="minorHAnsi" w:cstheme="minorHAnsi"/>
                <w:b/>
              </w:rPr>
            </w:pPr>
            <w:r w:rsidRPr="006A6FF0">
              <w:rPr>
                <w:rFonts w:asciiTheme="minorHAnsi" w:hAnsiTheme="minorHAnsi" w:cstheme="minorHAnsi"/>
                <w:b/>
              </w:rPr>
              <w:t>COUNCILLOR RESPONSIBILITIES</w:t>
            </w:r>
          </w:p>
          <w:p w14:paraId="0A0AD8CC" w14:textId="067FE7F0" w:rsidR="000D671F" w:rsidRPr="006A6FF0" w:rsidRDefault="000D671F" w:rsidP="000D671F">
            <w:pPr>
              <w:ind w:right="451"/>
              <w:rPr>
                <w:rFonts w:asciiTheme="minorHAnsi" w:hAnsiTheme="minorHAnsi" w:cstheme="minorHAnsi"/>
              </w:rPr>
            </w:pPr>
            <w:r w:rsidRPr="006A6FF0">
              <w:rPr>
                <w:rFonts w:asciiTheme="minorHAnsi" w:hAnsiTheme="minorHAnsi" w:cstheme="minorHAnsi"/>
              </w:rPr>
              <w:t>To elect councillors to lead on the following subjects:</w:t>
            </w:r>
          </w:p>
          <w:p w14:paraId="58F2D321" w14:textId="77777777" w:rsidR="000D671F" w:rsidRPr="006A6FF0" w:rsidRDefault="000D671F" w:rsidP="000D671F">
            <w:pPr>
              <w:pStyle w:val="ListParagraph"/>
              <w:numPr>
                <w:ilvl w:val="0"/>
                <w:numId w:val="41"/>
              </w:numPr>
              <w:adjustRightInd w:val="0"/>
              <w:rPr>
                <w:rFonts w:asciiTheme="minorHAnsi" w:hAnsiTheme="minorHAnsi" w:cstheme="minorHAnsi"/>
              </w:rPr>
            </w:pPr>
            <w:r w:rsidRPr="006A6FF0">
              <w:rPr>
                <w:rFonts w:asciiTheme="minorHAnsi" w:hAnsiTheme="minorHAnsi" w:cstheme="minorHAnsi"/>
              </w:rPr>
              <w:t>Snow Warden</w:t>
            </w:r>
          </w:p>
          <w:p w14:paraId="5FE4D68D" w14:textId="17941A44" w:rsidR="000D671F" w:rsidRPr="006A6FF0" w:rsidRDefault="000D671F" w:rsidP="000D671F">
            <w:pPr>
              <w:pStyle w:val="ListParagraph"/>
              <w:numPr>
                <w:ilvl w:val="0"/>
                <w:numId w:val="41"/>
              </w:numPr>
              <w:adjustRightInd w:val="0"/>
              <w:rPr>
                <w:rFonts w:asciiTheme="minorHAnsi" w:hAnsiTheme="minorHAnsi" w:cstheme="minorHAnsi"/>
              </w:rPr>
            </w:pPr>
            <w:r w:rsidRPr="006A6FF0">
              <w:rPr>
                <w:rFonts w:asciiTheme="minorHAnsi" w:hAnsiTheme="minorHAnsi" w:cstheme="minorHAnsi"/>
              </w:rPr>
              <w:t>Tree warden</w:t>
            </w:r>
          </w:p>
          <w:p w14:paraId="5C6BE8C7" w14:textId="6904040D" w:rsidR="000D671F" w:rsidRPr="006A6FF0" w:rsidRDefault="000D671F" w:rsidP="000D671F">
            <w:pPr>
              <w:pStyle w:val="ListParagraph"/>
              <w:numPr>
                <w:ilvl w:val="0"/>
                <w:numId w:val="41"/>
              </w:numPr>
              <w:adjustRightInd w:val="0"/>
              <w:rPr>
                <w:rFonts w:asciiTheme="minorHAnsi" w:hAnsiTheme="minorHAnsi" w:cstheme="minorHAnsi"/>
              </w:rPr>
            </w:pPr>
            <w:r w:rsidRPr="006A6FF0">
              <w:rPr>
                <w:rFonts w:asciiTheme="minorHAnsi" w:hAnsiTheme="minorHAnsi" w:cstheme="minorHAnsi"/>
              </w:rPr>
              <w:t>Footpaths</w:t>
            </w:r>
          </w:p>
          <w:p w14:paraId="7F48A185" w14:textId="77777777" w:rsidR="000D671F" w:rsidRPr="006A6FF0" w:rsidRDefault="000D671F" w:rsidP="000D671F">
            <w:pPr>
              <w:pStyle w:val="ListParagraph"/>
              <w:numPr>
                <w:ilvl w:val="0"/>
                <w:numId w:val="41"/>
              </w:numPr>
              <w:adjustRightInd w:val="0"/>
              <w:rPr>
                <w:rFonts w:asciiTheme="minorHAnsi" w:hAnsiTheme="minorHAnsi" w:cstheme="minorHAnsi"/>
              </w:rPr>
            </w:pPr>
            <w:r w:rsidRPr="006A6FF0">
              <w:rPr>
                <w:rFonts w:asciiTheme="minorHAnsi" w:hAnsiTheme="minorHAnsi" w:cstheme="minorHAnsi"/>
              </w:rPr>
              <w:t>Play Area</w:t>
            </w:r>
          </w:p>
          <w:p w14:paraId="20A2C9C0" w14:textId="77777777" w:rsidR="000D671F" w:rsidRPr="006A6FF0" w:rsidRDefault="000D671F" w:rsidP="000D671F">
            <w:pPr>
              <w:pStyle w:val="ListParagraph"/>
              <w:numPr>
                <w:ilvl w:val="0"/>
                <w:numId w:val="41"/>
              </w:numPr>
              <w:adjustRightInd w:val="0"/>
              <w:rPr>
                <w:rFonts w:asciiTheme="minorHAnsi" w:hAnsiTheme="minorHAnsi" w:cstheme="minorHAnsi"/>
              </w:rPr>
            </w:pPr>
            <w:r w:rsidRPr="006A6FF0">
              <w:rPr>
                <w:rFonts w:asciiTheme="minorHAnsi" w:hAnsiTheme="minorHAnsi" w:cstheme="minorHAnsi"/>
              </w:rPr>
              <w:t>Highways</w:t>
            </w:r>
          </w:p>
          <w:p w14:paraId="181E1461" w14:textId="77777777" w:rsidR="000D671F" w:rsidRPr="006A6FF0" w:rsidRDefault="000D671F" w:rsidP="000D671F">
            <w:pPr>
              <w:pStyle w:val="ListParagraph"/>
              <w:numPr>
                <w:ilvl w:val="0"/>
                <w:numId w:val="41"/>
              </w:numPr>
              <w:adjustRightInd w:val="0"/>
              <w:rPr>
                <w:rFonts w:asciiTheme="minorHAnsi" w:hAnsiTheme="minorHAnsi" w:cstheme="minorHAnsi"/>
              </w:rPr>
            </w:pPr>
            <w:r w:rsidRPr="006A6FF0">
              <w:rPr>
                <w:rFonts w:asciiTheme="minorHAnsi" w:hAnsiTheme="minorHAnsi" w:cstheme="minorHAnsi"/>
              </w:rPr>
              <w:t>Planning</w:t>
            </w:r>
          </w:p>
          <w:p w14:paraId="18AEDF1D" w14:textId="73F1A399" w:rsidR="000D671F" w:rsidRPr="006A6FF0" w:rsidRDefault="000D671F" w:rsidP="000D671F">
            <w:pPr>
              <w:adjustRightInd w:val="0"/>
              <w:rPr>
                <w:rFonts w:asciiTheme="minorHAnsi" w:hAnsiTheme="minorHAnsi" w:cstheme="minorHAnsi"/>
              </w:rPr>
            </w:pPr>
          </w:p>
        </w:tc>
      </w:tr>
      <w:tr w:rsidR="000D671F" w:rsidRPr="006A6FF0" w14:paraId="2137701A" w14:textId="77777777" w:rsidTr="00330ECC">
        <w:tc>
          <w:tcPr>
            <w:tcW w:w="1276" w:type="dxa"/>
          </w:tcPr>
          <w:p w14:paraId="7745F9D1" w14:textId="2950068D" w:rsidR="000D671F" w:rsidRPr="006A6FF0" w:rsidRDefault="000D671F" w:rsidP="000D671F">
            <w:pPr>
              <w:spacing w:before="1"/>
              <w:rPr>
                <w:rFonts w:asciiTheme="minorHAnsi" w:hAnsiTheme="minorHAnsi" w:cstheme="minorHAnsi"/>
                <w:b/>
              </w:rPr>
            </w:pPr>
            <w:r w:rsidRPr="002A3AAE">
              <w:rPr>
                <w:rFonts w:asciiTheme="minorHAnsi" w:hAnsiTheme="minorHAnsi" w:cstheme="minorHAnsi"/>
                <w:b/>
              </w:rPr>
              <w:t>2526-</w:t>
            </w:r>
            <w:r w:rsidR="004B4A4B">
              <w:rPr>
                <w:rFonts w:asciiTheme="minorHAnsi" w:hAnsiTheme="minorHAnsi" w:cstheme="minorHAnsi"/>
                <w:b/>
              </w:rPr>
              <w:t>19</w:t>
            </w:r>
          </w:p>
        </w:tc>
        <w:tc>
          <w:tcPr>
            <w:tcW w:w="8480" w:type="dxa"/>
          </w:tcPr>
          <w:p w14:paraId="31D8F437" w14:textId="5657E9C3" w:rsidR="000D671F" w:rsidRPr="006A6FF0" w:rsidRDefault="000D671F" w:rsidP="000D671F">
            <w:pPr>
              <w:pStyle w:val="BodyText"/>
              <w:rPr>
                <w:rFonts w:asciiTheme="minorHAnsi" w:hAnsiTheme="minorHAnsi" w:cstheme="minorHAnsi"/>
                <w:b/>
              </w:rPr>
            </w:pPr>
            <w:r w:rsidRPr="006A6FF0">
              <w:rPr>
                <w:rFonts w:asciiTheme="minorHAnsi" w:hAnsiTheme="minorHAnsi" w:cstheme="minorHAnsi"/>
                <w:b/>
              </w:rPr>
              <w:t>MINUTES</w:t>
            </w:r>
          </w:p>
          <w:p w14:paraId="6B1DA557" w14:textId="1205B4FC" w:rsidR="000D671F" w:rsidRPr="006A6FF0" w:rsidRDefault="000D671F" w:rsidP="000D671F">
            <w:pPr>
              <w:pStyle w:val="BodyText"/>
              <w:spacing w:before="2" w:line="235" w:lineRule="auto"/>
              <w:ind w:right="451"/>
              <w:rPr>
                <w:rFonts w:asciiTheme="minorHAnsi" w:hAnsiTheme="minorHAnsi" w:cstheme="minorHAnsi"/>
              </w:rPr>
            </w:pPr>
            <w:r w:rsidRPr="006A6FF0">
              <w:rPr>
                <w:rFonts w:asciiTheme="minorHAnsi" w:hAnsiTheme="minorHAnsi" w:cstheme="minorHAnsi"/>
              </w:rPr>
              <w:t xml:space="preserve">To approve, as a correct record, the minutes of the Parish Council meeting held on </w:t>
            </w:r>
            <w:r w:rsidR="00304A93">
              <w:rPr>
                <w:rFonts w:asciiTheme="minorHAnsi" w:hAnsiTheme="minorHAnsi" w:cstheme="minorHAnsi"/>
              </w:rPr>
              <w:t>2</w:t>
            </w:r>
            <w:r>
              <w:rPr>
                <w:rFonts w:asciiTheme="minorHAnsi" w:hAnsiTheme="minorHAnsi" w:cstheme="minorHAnsi"/>
              </w:rPr>
              <w:t>5</w:t>
            </w:r>
            <w:r w:rsidRPr="00A713C6">
              <w:rPr>
                <w:rFonts w:asciiTheme="minorHAnsi" w:hAnsiTheme="minorHAnsi" w:cstheme="minorHAnsi"/>
                <w:vertAlign w:val="superscript"/>
              </w:rPr>
              <w:t>th</w:t>
            </w:r>
            <w:r>
              <w:rPr>
                <w:rFonts w:asciiTheme="minorHAnsi" w:hAnsiTheme="minorHAnsi" w:cstheme="minorHAnsi"/>
              </w:rPr>
              <w:t xml:space="preserve"> </w:t>
            </w:r>
            <w:r w:rsidRPr="006A6FF0">
              <w:rPr>
                <w:rFonts w:asciiTheme="minorHAnsi" w:hAnsiTheme="minorHAnsi" w:cstheme="minorHAnsi"/>
              </w:rPr>
              <w:t>March 202</w:t>
            </w:r>
            <w:r w:rsidR="00304A93">
              <w:rPr>
                <w:rFonts w:asciiTheme="minorHAnsi" w:hAnsiTheme="minorHAnsi" w:cstheme="minorHAnsi"/>
              </w:rPr>
              <w:t>5</w:t>
            </w:r>
            <w:r w:rsidRPr="006A6FF0">
              <w:rPr>
                <w:rFonts w:asciiTheme="minorHAnsi" w:hAnsiTheme="minorHAnsi" w:cstheme="minorHAnsi"/>
              </w:rPr>
              <w:t>.</w:t>
            </w:r>
          </w:p>
          <w:p w14:paraId="528DB3CC" w14:textId="77777777" w:rsidR="000D671F" w:rsidRPr="006A6FF0" w:rsidRDefault="000D671F" w:rsidP="000D671F">
            <w:pPr>
              <w:pStyle w:val="BodyText"/>
              <w:rPr>
                <w:rFonts w:asciiTheme="minorHAnsi" w:hAnsiTheme="minorHAnsi" w:cstheme="minorHAnsi"/>
                <w:b/>
              </w:rPr>
            </w:pPr>
          </w:p>
        </w:tc>
      </w:tr>
      <w:tr w:rsidR="000D671F" w:rsidRPr="006A6FF0" w14:paraId="0EC63F69" w14:textId="77777777" w:rsidTr="00330ECC">
        <w:tc>
          <w:tcPr>
            <w:tcW w:w="1276" w:type="dxa"/>
          </w:tcPr>
          <w:p w14:paraId="06215798" w14:textId="7A9999C8" w:rsidR="000D671F" w:rsidRPr="006A6FF0" w:rsidRDefault="000D671F" w:rsidP="000D671F">
            <w:pPr>
              <w:spacing w:before="1"/>
              <w:rPr>
                <w:rFonts w:asciiTheme="minorHAnsi" w:hAnsiTheme="minorHAnsi" w:cstheme="minorHAnsi"/>
                <w:b/>
              </w:rPr>
            </w:pPr>
            <w:r w:rsidRPr="002A3AAE">
              <w:rPr>
                <w:rFonts w:asciiTheme="minorHAnsi" w:hAnsiTheme="minorHAnsi" w:cstheme="minorHAnsi"/>
                <w:b/>
              </w:rPr>
              <w:t>2526-</w:t>
            </w:r>
            <w:r w:rsidR="003A7EE8">
              <w:rPr>
                <w:rFonts w:asciiTheme="minorHAnsi" w:hAnsiTheme="minorHAnsi" w:cstheme="minorHAnsi"/>
                <w:b/>
              </w:rPr>
              <w:t>2</w:t>
            </w:r>
            <w:r w:rsidR="004B4A4B">
              <w:rPr>
                <w:rFonts w:asciiTheme="minorHAnsi" w:hAnsiTheme="minorHAnsi" w:cstheme="minorHAnsi"/>
                <w:b/>
              </w:rPr>
              <w:t>0</w:t>
            </w:r>
          </w:p>
        </w:tc>
        <w:tc>
          <w:tcPr>
            <w:tcW w:w="8480" w:type="dxa"/>
          </w:tcPr>
          <w:p w14:paraId="2997E9B6" w14:textId="77777777" w:rsidR="000D671F" w:rsidRPr="006A6FF0" w:rsidRDefault="000D671F" w:rsidP="000D671F">
            <w:pPr>
              <w:spacing w:line="276" w:lineRule="auto"/>
              <w:rPr>
                <w:rFonts w:asciiTheme="minorHAnsi" w:hAnsiTheme="minorHAnsi" w:cstheme="minorHAnsi"/>
                <w:b/>
                <w:bCs/>
              </w:rPr>
            </w:pPr>
            <w:r w:rsidRPr="006A6FF0">
              <w:rPr>
                <w:rFonts w:asciiTheme="minorHAnsi" w:hAnsiTheme="minorHAnsi" w:cstheme="minorHAnsi"/>
                <w:b/>
                <w:bCs/>
              </w:rPr>
              <w:t>CLERK’S REPORT</w:t>
            </w:r>
          </w:p>
          <w:p w14:paraId="690738AC" w14:textId="77777777" w:rsidR="000D671F" w:rsidRPr="006A6FF0" w:rsidRDefault="000D671F" w:rsidP="000D671F">
            <w:pPr>
              <w:spacing w:line="276" w:lineRule="auto"/>
              <w:rPr>
                <w:rFonts w:asciiTheme="minorHAnsi" w:hAnsiTheme="minorHAnsi" w:cstheme="minorHAnsi"/>
              </w:rPr>
            </w:pPr>
            <w:r w:rsidRPr="006A6FF0">
              <w:rPr>
                <w:rFonts w:asciiTheme="minorHAnsi" w:hAnsiTheme="minorHAnsi" w:cstheme="minorHAnsi"/>
              </w:rPr>
              <w:t>To receive a report from the Clerk on action taken since the last meeting.</w:t>
            </w:r>
          </w:p>
          <w:p w14:paraId="482A031D" w14:textId="2DAD3641" w:rsidR="000D671F" w:rsidRPr="006A6FF0" w:rsidRDefault="000D671F" w:rsidP="000D671F">
            <w:pPr>
              <w:spacing w:line="276" w:lineRule="auto"/>
              <w:rPr>
                <w:rFonts w:asciiTheme="minorHAnsi" w:hAnsiTheme="minorHAnsi" w:cstheme="minorHAnsi"/>
              </w:rPr>
            </w:pPr>
          </w:p>
        </w:tc>
      </w:tr>
      <w:tr w:rsidR="000D671F" w:rsidRPr="006A6FF0" w14:paraId="60717BA7" w14:textId="77777777" w:rsidTr="00330ECC">
        <w:tc>
          <w:tcPr>
            <w:tcW w:w="1276" w:type="dxa"/>
          </w:tcPr>
          <w:p w14:paraId="61E4950B" w14:textId="299E08E1" w:rsidR="000D671F" w:rsidRPr="006A6FF0" w:rsidRDefault="000D671F" w:rsidP="000D671F">
            <w:pPr>
              <w:spacing w:before="1"/>
              <w:rPr>
                <w:rFonts w:asciiTheme="minorHAnsi" w:hAnsiTheme="minorHAnsi" w:cstheme="minorHAnsi"/>
                <w:b/>
              </w:rPr>
            </w:pPr>
            <w:r w:rsidRPr="002A3AAE">
              <w:rPr>
                <w:rFonts w:asciiTheme="minorHAnsi" w:hAnsiTheme="minorHAnsi" w:cstheme="minorHAnsi"/>
                <w:b/>
              </w:rPr>
              <w:t>2526-</w:t>
            </w:r>
            <w:r w:rsidR="003A7EE8">
              <w:rPr>
                <w:rFonts w:asciiTheme="minorHAnsi" w:hAnsiTheme="minorHAnsi" w:cstheme="minorHAnsi"/>
                <w:b/>
              </w:rPr>
              <w:t>2</w:t>
            </w:r>
            <w:r w:rsidR="004B4A4B">
              <w:rPr>
                <w:rFonts w:asciiTheme="minorHAnsi" w:hAnsiTheme="minorHAnsi" w:cstheme="minorHAnsi"/>
                <w:b/>
              </w:rPr>
              <w:t>1</w:t>
            </w:r>
          </w:p>
        </w:tc>
        <w:tc>
          <w:tcPr>
            <w:tcW w:w="8480" w:type="dxa"/>
          </w:tcPr>
          <w:p w14:paraId="67584300" w14:textId="77777777" w:rsidR="000D671F" w:rsidRPr="006A6FF0" w:rsidRDefault="000D671F" w:rsidP="000D671F">
            <w:pPr>
              <w:rPr>
                <w:rFonts w:asciiTheme="minorHAnsi" w:hAnsiTheme="minorHAnsi" w:cstheme="minorHAnsi"/>
                <w:b/>
                <w:bCs/>
              </w:rPr>
            </w:pPr>
            <w:r w:rsidRPr="006A6FF0">
              <w:rPr>
                <w:rFonts w:asciiTheme="minorHAnsi" w:hAnsiTheme="minorHAnsi" w:cstheme="minorHAnsi"/>
                <w:b/>
                <w:bCs/>
              </w:rPr>
              <w:t>PUBLIC AND OTHER BODIES’ SESSION</w:t>
            </w:r>
          </w:p>
          <w:p w14:paraId="71E10CBE" w14:textId="73F5D866" w:rsidR="000D671F" w:rsidRPr="006A6FF0" w:rsidRDefault="000D671F" w:rsidP="000D671F">
            <w:pPr>
              <w:rPr>
                <w:rFonts w:asciiTheme="minorHAnsi" w:hAnsiTheme="minorHAnsi" w:cstheme="minorHAnsi"/>
              </w:rPr>
            </w:pPr>
            <w:r w:rsidRPr="006A6FF0">
              <w:rPr>
                <w:rFonts w:asciiTheme="minorHAnsi" w:hAnsiTheme="minorHAnsi" w:cstheme="minorHAnsi"/>
              </w:rPr>
              <w:t>The Chairman to declare the meeting closed, to allow questions for District and County Councillors and to take any questions from members of the public.</w:t>
            </w:r>
          </w:p>
          <w:p w14:paraId="19DC0EA4" w14:textId="77777777" w:rsidR="000D671F" w:rsidRPr="006A6FF0" w:rsidRDefault="000D671F" w:rsidP="000D671F">
            <w:pPr>
              <w:rPr>
                <w:rFonts w:asciiTheme="minorHAnsi" w:hAnsiTheme="minorHAnsi" w:cstheme="minorHAnsi"/>
              </w:rPr>
            </w:pPr>
          </w:p>
          <w:p w14:paraId="208E5D1E" w14:textId="5D789A65" w:rsidR="000D671F" w:rsidRPr="006A6FF0" w:rsidRDefault="000D671F" w:rsidP="000D671F">
            <w:pPr>
              <w:rPr>
                <w:rFonts w:asciiTheme="minorHAnsi" w:hAnsiTheme="minorHAnsi" w:cstheme="minorHAnsi"/>
              </w:rPr>
            </w:pPr>
            <w:r w:rsidRPr="006A6FF0">
              <w:rPr>
                <w:rFonts w:asciiTheme="minorHAnsi" w:hAnsiTheme="minorHAnsi" w:cstheme="minorHAnsi"/>
              </w:rPr>
              <w:t>Any reports previously received from County and District Councillors will be assumed to have been read.</w:t>
            </w:r>
          </w:p>
          <w:p w14:paraId="64A52287" w14:textId="77777777" w:rsidR="000D671F" w:rsidRPr="006A6FF0" w:rsidRDefault="000D671F" w:rsidP="000D671F">
            <w:pPr>
              <w:widowControl/>
              <w:autoSpaceDE/>
              <w:autoSpaceDN/>
              <w:spacing w:line="276" w:lineRule="auto"/>
              <w:rPr>
                <w:rFonts w:asciiTheme="minorHAnsi" w:hAnsiTheme="minorHAnsi" w:cstheme="minorHAnsi"/>
                <w:b/>
              </w:rPr>
            </w:pPr>
          </w:p>
          <w:p w14:paraId="5B358397" w14:textId="03282B45" w:rsidR="000D671F" w:rsidRPr="006A6FF0" w:rsidRDefault="000D671F" w:rsidP="000D671F">
            <w:pPr>
              <w:widowControl/>
              <w:autoSpaceDE/>
              <w:autoSpaceDN/>
              <w:spacing w:line="276" w:lineRule="auto"/>
              <w:rPr>
                <w:rFonts w:asciiTheme="minorHAnsi" w:hAnsiTheme="minorHAnsi" w:cstheme="minorHAnsi"/>
                <w:b/>
              </w:rPr>
            </w:pPr>
            <w:r w:rsidRPr="006A6FF0">
              <w:rPr>
                <w:rFonts w:asciiTheme="minorHAnsi" w:hAnsiTheme="minorHAnsi" w:cstheme="minorHAnsi"/>
                <w:b/>
              </w:rPr>
              <w:t>Public Questions</w:t>
            </w:r>
            <w:r w:rsidRPr="006A6FF0">
              <w:rPr>
                <w:rFonts w:asciiTheme="minorHAnsi" w:hAnsiTheme="minorHAnsi" w:cstheme="minorHAnsi"/>
              </w:rPr>
              <w:t xml:space="preserve"> </w:t>
            </w:r>
            <w:r w:rsidRPr="006A6FF0">
              <w:rPr>
                <w:rFonts w:asciiTheme="minorHAnsi" w:hAnsiTheme="minorHAnsi" w:cstheme="minorHAnsi"/>
                <w:i/>
              </w:rPr>
              <w:t xml:space="preserve">(limited to 3 minutes per person) </w:t>
            </w:r>
            <w:r w:rsidRPr="006A6FF0">
              <w:rPr>
                <w:rFonts w:asciiTheme="minorHAnsi" w:hAnsiTheme="minorHAnsi" w:cstheme="minorHAnsi"/>
                <w:b/>
                <w:i/>
              </w:rPr>
              <w:t>Members of the public are encouraged to submit any questions, relating to items on this agenda, they may have in advance of the meeting via the Clerk. Please note that members of the public are only allowed to speak at the meeting under this item of the agenda.</w:t>
            </w:r>
          </w:p>
          <w:p w14:paraId="1936A555" w14:textId="2A0DE398" w:rsidR="000D671F" w:rsidRPr="006A6FF0" w:rsidRDefault="000D671F" w:rsidP="000D671F">
            <w:pPr>
              <w:rPr>
                <w:rFonts w:asciiTheme="minorHAnsi" w:hAnsiTheme="minorHAnsi" w:cstheme="minorHAnsi"/>
              </w:rPr>
            </w:pPr>
          </w:p>
        </w:tc>
      </w:tr>
      <w:tr w:rsidR="000D671F" w:rsidRPr="006A6FF0" w14:paraId="408C3DBF" w14:textId="77777777" w:rsidTr="00330ECC">
        <w:tc>
          <w:tcPr>
            <w:tcW w:w="1276" w:type="dxa"/>
          </w:tcPr>
          <w:p w14:paraId="56939CCB" w14:textId="31B320ED" w:rsidR="000D671F" w:rsidRPr="006A6FF0" w:rsidRDefault="000D671F" w:rsidP="000D671F">
            <w:pPr>
              <w:spacing w:before="1"/>
              <w:rPr>
                <w:rFonts w:asciiTheme="minorHAnsi" w:hAnsiTheme="minorHAnsi" w:cstheme="minorHAnsi"/>
                <w:b/>
              </w:rPr>
            </w:pPr>
            <w:r w:rsidRPr="002A3AAE">
              <w:rPr>
                <w:rFonts w:asciiTheme="minorHAnsi" w:hAnsiTheme="minorHAnsi" w:cstheme="minorHAnsi"/>
                <w:b/>
              </w:rPr>
              <w:t>2526-</w:t>
            </w:r>
            <w:r w:rsidR="003A7EE8">
              <w:rPr>
                <w:rFonts w:asciiTheme="minorHAnsi" w:hAnsiTheme="minorHAnsi" w:cstheme="minorHAnsi"/>
                <w:b/>
              </w:rPr>
              <w:t>2</w:t>
            </w:r>
            <w:r w:rsidR="004B4A4B">
              <w:rPr>
                <w:rFonts w:asciiTheme="minorHAnsi" w:hAnsiTheme="minorHAnsi" w:cstheme="minorHAnsi"/>
                <w:b/>
              </w:rPr>
              <w:t>2</w:t>
            </w:r>
          </w:p>
        </w:tc>
        <w:tc>
          <w:tcPr>
            <w:tcW w:w="8480" w:type="dxa"/>
          </w:tcPr>
          <w:p w14:paraId="77F30178" w14:textId="1A3BE294" w:rsidR="000D671F" w:rsidRPr="006A6FF0" w:rsidRDefault="000D671F" w:rsidP="000D671F">
            <w:pPr>
              <w:rPr>
                <w:rFonts w:asciiTheme="minorHAnsi" w:hAnsiTheme="minorHAnsi" w:cstheme="minorHAnsi"/>
                <w:b/>
                <w:bCs/>
              </w:rPr>
            </w:pPr>
            <w:r w:rsidRPr="006A6FF0">
              <w:rPr>
                <w:rFonts w:asciiTheme="minorHAnsi" w:hAnsiTheme="minorHAnsi" w:cstheme="minorHAnsi"/>
                <w:b/>
                <w:bCs/>
              </w:rPr>
              <w:t>THE COMMON</w:t>
            </w:r>
          </w:p>
        </w:tc>
      </w:tr>
      <w:tr w:rsidR="000D671F" w:rsidRPr="006A6FF0" w14:paraId="25111D86" w14:textId="77777777" w:rsidTr="00330ECC">
        <w:tc>
          <w:tcPr>
            <w:tcW w:w="1276" w:type="dxa"/>
          </w:tcPr>
          <w:p w14:paraId="72823684" w14:textId="2AB8A351" w:rsidR="000D671F" w:rsidRPr="006A6FF0" w:rsidRDefault="000D671F" w:rsidP="000D671F">
            <w:pPr>
              <w:spacing w:before="1"/>
              <w:rPr>
                <w:rFonts w:asciiTheme="minorHAnsi" w:hAnsiTheme="minorHAnsi" w:cstheme="minorHAnsi"/>
                <w:b/>
              </w:rPr>
            </w:pPr>
          </w:p>
        </w:tc>
        <w:tc>
          <w:tcPr>
            <w:tcW w:w="8480" w:type="dxa"/>
          </w:tcPr>
          <w:p w14:paraId="5EBB2ABC" w14:textId="77777777" w:rsidR="000D671F" w:rsidRDefault="000D671F" w:rsidP="000D671F">
            <w:pPr>
              <w:rPr>
                <w:rFonts w:asciiTheme="minorHAnsi" w:hAnsiTheme="minorHAnsi" w:cstheme="minorHAnsi"/>
              </w:rPr>
            </w:pPr>
            <w:r>
              <w:rPr>
                <w:rFonts w:asciiTheme="minorHAnsi" w:hAnsiTheme="minorHAnsi" w:cstheme="minorHAnsi"/>
              </w:rPr>
              <w:t>To consider any matters of concern about the maintenance of the Common and to resolve what should be done.</w:t>
            </w:r>
          </w:p>
          <w:p w14:paraId="0872541A" w14:textId="2B6D27A7" w:rsidR="000D671F" w:rsidRPr="00FE1BB0" w:rsidRDefault="000D671F" w:rsidP="000D671F">
            <w:pPr>
              <w:rPr>
                <w:rFonts w:asciiTheme="minorHAnsi" w:hAnsiTheme="minorHAnsi" w:cstheme="minorHAnsi"/>
              </w:rPr>
            </w:pPr>
          </w:p>
        </w:tc>
      </w:tr>
      <w:tr w:rsidR="000D671F" w:rsidRPr="006A6FF0" w14:paraId="2DD585EF" w14:textId="77777777" w:rsidTr="00330ECC">
        <w:tc>
          <w:tcPr>
            <w:tcW w:w="1276" w:type="dxa"/>
          </w:tcPr>
          <w:p w14:paraId="2FA3BB18" w14:textId="167E4B35" w:rsidR="000D671F" w:rsidRPr="006A6FF0" w:rsidRDefault="000D671F" w:rsidP="000D671F">
            <w:pPr>
              <w:spacing w:before="1"/>
              <w:rPr>
                <w:rFonts w:asciiTheme="minorHAnsi" w:hAnsiTheme="minorHAnsi" w:cstheme="minorHAnsi"/>
                <w:b/>
              </w:rPr>
            </w:pPr>
            <w:r w:rsidRPr="002A3AAE">
              <w:rPr>
                <w:rFonts w:asciiTheme="minorHAnsi" w:hAnsiTheme="minorHAnsi" w:cstheme="minorHAnsi"/>
                <w:b/>
              </w:rPr>
              <w:t>2526-</w:t>
            </w:r>
            <w:r w:rsidR="004B4A4B">
              <w:rPr>
                <w:rFonts w:asciiTheme="minorHAnsi" w:hAnsiTheme="minorHAnsi" w:cstheme="minorHAnsi"/>
                <w:b/>
              </w:rPr>
              <w:t>23</w:t>
            </w:r>
          </w:p>
        </w:tc>
        <w:tc>
          <w:tcPr>
            <w:tcW w:w="8480" w:type="dxa"/>
          </w:tcPr>
          <w:p w14:paraId="79EC0CCB" w14:textId="77777777" w:rsidR="000D671F" w:rsidRDefault="000D671F" w:rsidP="000D671F">
            <w:pPr>
              <w:rPr>
                <w:rFonts w:asciiTheme="minorHAnsi" w:hAnsiTheme="minorHAnsi" w:cstheme="minorHAnsi"/>
                <w:b/>
                <w:bCs/>
              </w:rPr>
            </w:pPr>
            <w:r w:rsidRPr="00606B4D">
              <w:rPr>
                <w:rFonts w:asciiTheme="minorHAnsi" w:hAnsiTheme="minorHAnsi" w:cstheme="minorHAnsi"/>
                <w:b/>
                <w:bCs/>
              </w:rPr>
              <w:t>COMMUNITY ENGAGEMENT GROUP UPDATE</w:t>
            </w:r>
          </w:p>
          <w:p w14:paraId="5BC32CC9" w14:textId="566E0B65" w:rsidR="000D671F" w:rsidRPr="00606B4D" w:rsidRDefault="000D671F" w:rsidP="000D671F">
            <w:pPr>
              <w:rPr>
                <w:rFonts w:asciiTheme="minorHAnsi" w:hAnsiTheme="minorHAnsi" w:cstheme="minorHAnsi"/>
              </w:rPr>
            </w:pPr>
            <w:r>
              <w:rPr>
                <w:rFonts w:asciiTheme="minorHAnsi" w:hAnsiTheme="minorHAnsi" w:cstheme="minorHAnsi"/>
              </w:rPr>
              <w:t>To receive a report on the community engagement held to date.</w:t>
            </w:r>
          </w:p>
          <w:p w14:paraId="374D5C2A" w14:textId="02DAFE5D" w:rsidR="000D671F" w:rsidRPr="00606B4D" w:rsidRDefault="000D671F" w:rsidP="000D671F">
            <w:pPr>
              <w:rPr>
                <w:rFonts w:asciiTheme="minorHAnsi" w:hAnsiTheme="minorHAnsi" w:cstheme="minorHAnsi"/>
                <w:b/>
                <w:bCs/>
              </w:rPr>
            </w:pPr>
          </w:p>
        </w:tc>
      </w:tr>
      <w:tr w:rsidR="000D671F" w:rsidRPr="006A6FF0" w14:paraId="1649FB1E" w14:textId="77777777" w:rsidTr="00330ECC">
        <w:tc>
          <w:tcPr>
            <w:tcW w:w="1276" w:type="dxa"/>
          </w:tcPr>
          <w:p w14:paraId="38615CC7" w14:textId="22B5CE67" w:rsidR="000D671F" w:rsidRPr="006C0BF4" w:rsidRDefault="000D671F" w:rsidP="000D671F">
            <w:pPr>
              <w:spacing w:before="1"/>
              <w:rPr>
                <w:rFonts w:asciiTheme="minorHAnsi" w:hAnsiTheme="minorHAnsi" w:cstheme="minorHAnsi"/>
                <w:b/>
              </w:rPr>
            </w:pPr>
            <w:r w:rsidRPr="002A3AAE">
              <w:rPr>
                <w:rFonts w:asciiTheme="minorHAnsi" w:hAnsiTheme="minorHAnsi" w:cstheme="minorHAnsi"/>
                <w:b/>
              </w:rPr>
              <w:t>2526-</w:t>
            </w:r>
            <w:r w:rsidR="004B4A4B">
              <w:rPr>
                <w:rFonts w:asciiTheme="minorHAnsi" w:hAnsiTheme="minorHAnsi" w:cstheme="minorHAnsi"/>
                <w:b/>
              </w:rPr>
              <w:t>24</w:t>
            </w:r>
          </w:p>
        </w:tc>
        <w:tc>
          <w:tcPr>
            <w:tcW w:w="8480" w:type="dxa"/>
          </w:tcPr>
          <w:p w14:paraId="30937C12" w14:textId="0EDB06AE" w:rsidR="000D671F" w:rsidRDefault="000D671F" w:rsidP="000D671F">
            <w:pPr>
              <w:rPr>
                <w:rFonts w:asciiTheme="minorHAnsi" w:hAnsiTheme="minorHAnsi" w:cstheme="minorHAnsi"/>
                <w:b/>
                <w:bCs/>
              </w:rPr>
            </w:pPr>
            <w:r>
              <w:rPr>
                <w:rFonts w:asciiTheme="minorHAnsi" w:hAnsiTheme="minorHAnsi" w:cstheme="minorHAnsi"/>
                <w:b/>
                <w:bCs/>
              </w:rPr>
              <w:t>202</w:t>
            </w:r>
            <w:r w:rsidR="003A7EE8">
              <w:rPr>
                <w:rFonts w:asciiTheme="minorHAnsi" w:hAnsiTheme="minorHAnsi" w:cstheme="minorHAnsi"/>
                <w:b/>
                <w:bCs/>
              </w:rPr>
              <w:t>5</w:t>
            </w:r>
            <w:r>
              <w:rPr>
                <w:rFonts w:asciiTheme="minorHAnsi" w:hAnsiTheme="minorHAnsi" w:cstheme="minorHAnsi"/>
                <w:b/>
                <w:bCs/>
              </w:rPr>
              <w:t>/2</w:t>
            </w:r>
            <w:r w:rsidR="003A7EE8">
              <w:rPr>
                <w:rFonts w:asciiTheme="minorHAnsi" w:hAnsiTheme="minorHAnsi" w:cstheme="minorHAnsi"/>
                <w:b/>
                <w:bCs/>
              </w:rPr>
              <w:t>6</w:t>
            </w:r>
            <w:r>
              <w:rPr>
                <w:rFonts w:asciiTheme="minorHAnsi" w:hAnsiTheme="minorHAnsi" w:cstheme="minorHAnsi"/>
                <w:b/>
                <w:bCs/>
              </w:rPr>
              <w:t xml:space="preserve"> BANK RECONCILIATION AND BUDGET MONITOR</w:t>
            </w:r>
          </w:p>
          <w:p w14:paraId="4B8D0A9D" w14:textId="7D63E847" w:rsidR="000D671F" w:rsidRDefault="000D671F" w:rsidP="000D671F">
            <w:pPr>
              <w:rPr>
                <w:rFonts w:asciiTheme="minorHAnsi" w:hAnsiTheme="minorHAnsi" w:cstheme="minorHAnsi"/>
              </w:rPr>
            </w:pPr>
            <w:r>
              <w:rPr>
                <w:rFonts w:asciiTheme="minorHAnsi" w:hAnsiTheme="minorHAnsi" w:cstheme="minorHAnsi"/>
              </w:rPr>
              <w:t xml:space="preserve">To receive the Bank Reconciliation Statement and Budget Monitor as </w:t>
            </w:r>
            <w:proofErr w:type="gramStart"/>
            <w:r>
              <w:rPr>
                <w:rFonts w:asciiTheme="minorHAnsi" w:hAnsiTheme="minorHAnsi" w:cstheme="minorHAnsi"/>
              </w:rPr>
              <w:t>at</w:t>
            </w:r>
            <w:proofErr w:type="gramEnd"/>
            <w:r>
              <w:rPr>
                <w:rFonts w:asciiTheme="minorHAnsi" w:hAnsiTheme="minorHAnsi" w:cstheme="minorHAnsi"/>
              </w:rPr>
              <w:t xml:space="preserve"> 30</w:t>
            </w:r>
            <w:r w:rsidRPr="007A521C">
              <w:rPr>
                <w:rFonts w:asciiTheme="minorHAnsi" w:hAnsiTheme="minorHAnsi" w:cstheme="minorHAnsi"/>
                <w:vertAlign w:val="superscript"/>
              </w:rPr>
              <w:t>th</w:t>
            </w:r>
            <w:r>
              <w:rPr>
                <w:rFonts w:asciiTheme="minorHAnsi" w:hAnsiTheme="minorHAnsi" w:cstheme="minorHAnsi"/>
              </w:rPr>
              <w:t xml:space="preserve"> April 2024.</w:t>
            </w:r>
          </w:p>
          <w:p w14:paraId="0A310999" w14:textId="766B6419" w:rsidR="000D671F" w:rsidRPr="007A521C" w:rsidRDefault="000D671F" w:rsidP="000D671F">
            <w:pPr>
              <w:rPr>
                <w:rFonts w:asciiTheme="minorHAnsi" w:hAnsiTheme="minorHAnsi" w:cstheme="minorHAnsi"/>
              </w:rPr>
            </w:pPr>
          </w:p>
        </w:tc>
      </w:tr>
      <w:tr w:rsidR="000D671F" w:rsidRPr="006A6FF0" w14:paraId="3084FE04" w14:textId="77777777" w:rsidTr="00FD6567">
        <w:trPr>
          <w:trHeight w:val="280"/>
        </w:trPr>
        <w:tc>
          <w:tcPr>
            <w:tcW w:w="1276" w:type="dxa"/>
          </w:tcPr>
          <w:p w14:paraId="66A1E727" w14:textId="4B48B51E" w:rsidR="000D671F" w:rsidRPr="006A6FF0" w:rsidRDefault="000D671F" w:rsidP="000D671F">
            <w:pPr>
              <w:spacing w:before="1"/>
              <w:rPr>
                <w:rFonts w:asciiTheme="minorHAnsi" w:hAnsiTheme="minorHAnsi" w:cstheme="minorHAnsi"/>
                <w:b/>
              </w:rPr>
            </w:pPr>
            <w:r w:rsidRPr="002A3AAE">
              <w:rPr>
                <w:rFonts w:asciiTheme="minorHAnsi" w:hAnsiTheme="minorHAnsi" w:cstheme="minorHAnsi"/>
                <w:b/>
              </w:rPr>
              <w:t>2526-</w:t>
            </w:r>
            <w:r w:rsidR="004B4A4B">
              <w:rPr>
                <w:rFonts w:asciiTheme="minorHAnsi" w:hAnsiTheme="minorHAnsi" w:cstheme="minorHAnsi"/>
                <w:b/>
              </w:rPr>
              <w:t>25</w:t>
            </w:r>
          </w:p>
        </w:tc>
        <w:tc>
          <w:tcPr>
            <w:tcW w:w="8480" w:type="dxa"/>
          </w:tcPr>
          <w:p w14:paraId="151A22F8" w14:textId="3C3E8DB2" w:rsidR="000D671F" w:rsidRPr="006A6FF0" w:rsidRDefault="000D671F" w:rsidP="000D671F">
            <w:pPr>
              <w:spacing w:line="276" w:lineRule="auto"/>
              <w:rPr>
                <w:rFonts w:asciiTheme="minorHAnsi" w:hAnsiTheme="minorHAnsi" w:cstheme="minorHAnsi"/>
                <w:b/>
              </w:rPr>
            </w:pPr>
            <w:r>
              <w:rPr>
                <w:rFonts w:asciiTheme="minorHAnsi" w:hAnsiTheme="minorHAnsi" w:cstheme="minorHAnsi"/>
                <w:b/>
              </w:rPr>
              <w:t xml:space="preserve">RECEIPTS &amp; </w:t>
            </w:r>
            <w:r w:rsidRPr="006A6FF0">
              <w:rPr>
                <w:rFonts w:asciiTheme="minorHAnsi" w:hAnsiTheme="minorHAnsi" w:cstheme="minorHAnsi"/>
                <w:b/>
              </w:rPr>
              <w:t>PAYMENT SCHEDULE</w:t>
            </w:r>
          </w:p>
          <w:p w14:paraId="62A35D8D" w14:textId="77777777" w:rsidR="000D671F" w:rsidRDefault="000D671F" w:rsidP="000D671F">
            <w:pPr>
              <w:tabs>
                <w:tab w:val="left" w:pos="1553"/>
              </w:tabs>
              <w:spacing w:before="1"/>
              <w:ind w:right="448"/>
              <w:rPr>
                <w:rFonts w:asciiTheme="minorHAnsi" w:hAnsiTheme="minorHAnsi" w:cstheme="minorHAnsi"/>
              </w:rPr>
            </w:pPr>
            <w:r w:rsidRPr="006A6FF0">
              <w:rPr>
                <w:rFonts w:asciiTheme="minorHAnsi" w:hAnsiTheme="minorHAnsi" w:cstheme="minorHAnsi"/>
              </w:rPr>
              <w:t>To approve the payment of the invoices on the schedule below for the period since the last meeting:</w:t>
            </w:r>
          </w:p>
          <w:p w14:paraId="0933643D" w14:textId="77777777" w:rsidR="000D671F" w:rsidRDefault="000D671F" w:rsidP="000D671F">
            <w:pPr>
              <w:tabs>
                <w:tab w:val="left" w:pos="1553"/>
              </w:tabs>
              <w:spacing w:before="1"/>
              <w:ind w:right="448"/>
              <w:rPr>
                <w:rFonts w:asciiTheme="minorHAnsi" w:hAnsiTheme="minorHAnsi" w:cstheme="minorHAnsi"/>
                <w:b/>
                <w:bCs/>
              </w:rPr>
            </w:pPr>
          </w:p>
          <w:p w14:paraId="6C2DB4FB" w14:textId="6EF6B2B9" w:rsidR="000D671F" w:rsidRPr="00DD5F37" w:rsidRDefault="000D671F" w:rsidP="000D671F">
            <w:pPr>
              <w:tabs>
                <w:tab w:val="left" w:pos="1553"/>
              </w:tabs>
              <w:spacing w:before="1"/>
              <w:ind w:right="448"/>
              <w:rPr>
                <w:rFonts w:asciiTheme="minorHAnsi" w:hAnsiTheme="minorHAnsi" w:cstheme="minorHAnsi"/>
                <w:b/>
                <w:bCs/>
              </w:rPr>
            </w:pPr>
            <w:r w:rsidRPr="00DD5F37">
              <w:rPr>
                <w:rFonts w:asciiTheme="minorHAnsi" w:hAnsiTheme="minorHAnsi" w:cstheme="minorHAnsi"/>
                <w:b/>
                <w:bCs/>
              </w:rPr>
              <w:t>Payments</w:t>
            </w:r>
          </w:p>
        </w:tc>
      </w:tr>
      <w:tr w:rsidR="000D671F" w:rsidRPr="006A6FF0" w14:paraId="031696EE" w14:textId="77777777" w:rsidTr="00330ECC">
        <w:trPr>
          <w:trHeight w:val="546"/>
        </w:trPr>
        <w:tc>
          <w:tcPr>
            <w:tcW w:w="1276" w:type="dxa"/>
          </w:tcPr>
          <w:p w14:paraId="544C70DE" w14:textId="136AFCD0" w:rsidR="000D671F" w:rsidRPr="006A6FF0" w:rsidRDefault="000D671F" w:rsidP="000D671F">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2221"/>
              <w:gridCol w:w="2490"/>
              <w:gridCol w:w="1160"/>
              <w:gridCol w:w="1279"/>
              <w:gridCol w:w="1104"/>
            </w:tblGrid>
            <w:tr w:rsidR="000B5EF2" w:rsidRPr="006A6FF0" w14:paraId="42EA3D2B" w14:textId="77777777" w:rsidTr="0073789F">
              <w:tc>
                <w:tcPr>
                  <w:tcW w:w="2221" w:type="dxa"/>
                </w:tcPr>
                <w:p w14:paraId="710FDCA1" w14:textId="1BF89491" w:rsidR="000B5EF2" w:rsidRPr="006A6FF0" w:rsidRDefault="000B5EF2" w:rsidP="000D671F">
                  <w:pPr>
                    <w:spacing w:line="276" w:lineRule="auto"/>
                    <w:jc w:val="center"/>
                    <w:rPr>
                      <w:rFonts w:asciiTheme="minorHAnsi" w:hAnsiTheme="minorHAnsi" w:cstheme="minorHAnsi"/>
                      <w:b/>
                    </w:rPr>
                  </w:pPr>
                  <w:bookmarkStart w:id="0" w:name="_Hlk72241584"/>
                  <w:r w:rsidRPr="006A6FF0">
                    <w:rPr>
                      <w:rFonts w:asciiTheme="minorHAnsi" w:hAnsiTheme="minorHAnsi" w:cstheme="minorHAnsi"/>
                      <w:b/>
                    </w:rPr>
                    <w:t>Payee</w:t>
                  </w:r>
                </w:p>
              </w:tc>
              <w:tc>
                <w:tcPr>
                  <w:tcW w:w="2490" w:type="dxa"/>
                </w:tcPr>
                <w:p w14:paraId="089012B0" w14:textId="446FF823" w:rsidR="000B5EF2" w:rsidRPr="006A6FF0" w:rsidRDefault="000B5EF2" w:rsidP="000D671F">
                  <w:pPr>
                    <w:spacing w:line="276" w:lineRule="auto"/>
                    <w:jc w:val="center"/>
                    <w:rPr>
                      <w:rFonts w:asciiTheme="minorHAnsi" w:hAnsiTheme="minorHAnsi" w:cstheme="minorHAnsi"/>
                      <w:b/>
                    </w:rPr>
                  </w:pPr>
                  <w:r w:rsidRPr="006A6FF0">
                    <w:rPr>
                      <w:rFonts w:asciiTheme="minorHAnsi" w:hAnsiTheme="minorHAnsi" w:cstheme="minorHAnsi"/>
                      <w:b/>
                    </w:rPr>
                    <w:t>Services</w:t>
                  </w:r>
                </w:p>
              </w:tc>
              <w:tc>
                <w:tcPr>
                  <w:tcW w:w="1160" w:type="dxa"/>
                </w:tcPr>
                <w:p w14:paraId="038DDDF3" w14:textId="38D02D16" w:rsidR="000B5EF2" w:rsidRPr="006A6FF0" w:rsidRDefault="0073789F" w:rsidP="000D671F">
                  <w:pPr>
                    <w:spacing w:line="276" w:lineRule="auto"/>
                    <w:jc w:val="center"/>
                    <w:rPr>
                      <w:rFonts w:asciiTheme="minorHAnsi" w:hAnsiTheme="minorHAnsi" w:cstheme="minorHAnsi"/>
                      <w:b/>
                    </w:rPr>
                  </w:pPr>
                  <w:r>
                    <w:rPr>
                      <w:rFonts w:asciiTheme="minorHAnsi" w:hAnsiTheme="minorHAnsi" w:cstheme="minorHAnsi"/>
                      <w:b/>
                    </w:rPr>
                    <w:t>Ref or Month</w:t>
                  </w:r>
                </w:p>
              </w:tc>
              <w:tc>
                <w:tcPr>
                  <w:tcW w:w="1279" w:type="dxa"/>
                </w:tcPr>
                <w:p w14:paraId="21552BB9" w14:textId="17FA975F" w:rsidR="000B5EF2" w:rsidRPr="006A6FF0" w:rsidRDefault="000B5EF2" w:rsidP="000D671F">
                  <w:pPr>
                    <w:spacing w:line="276" w:lineRule="auto"/>
                    <w:jc w:val="center"/>
                    <w:rPr>
                      <w:rFonts w:asciiTheme="minorHAnsi" w:hAnsiTheme="minorHAnsi" w:cstheme="minorHAnsi"/>
                      <w:b/>
                    </w:rPr>
                  </w:pPr>
                  <w:r w:rsidRPr="006A6FF0">
                    <w:rPr>
                      <w:rFonts w:asciiTheme="minorHAnsi" w:hAnsiTheme="minorHAnsi" w:cstheme="minorHAnsi"/>
                      <w:b/>
                    </w:rPr>
                    <w:t>Amount</w:t>
                  </w:r>
                </w:p>
                <w:p w14:paraId="1A29A9B4" w14:textId="5B7B26F5" w:rsidR="000B5EF2" w:rsidRPr="006A6FF0" w:rsidRDefault="000B5EF2" w:rsidP="000D671F">
                  <w:pPr>
                    <w:spacing w:line="276" w:lineRule="auto"/>
                    <w:jc w:val="center"/>
                    <w:rPr>
                      <w:rFonts w:asciiTheme="minorHAnsi" w:hAnsiTheme="minorHAnsi" w:cstheme="minorHAnsi"/>
                      <w:b/>
                    </w:rPr>
                  </w:pPr>
                  <w:r w:rsidRPr="006A6FF0">
                    <w:rPr>
                      <w:rFonts w:asciiTheme="minorHAnsi" w:hAnsiTheme="minorHAnsi" w:cstheme="minorHAnsi"/>
                      <w:b/>
                    </w:rPr>
                    <w:t>£</w:t>
                  </w:r>
                </w:p>
              </w:tc>
              <w:tc>
                <w:tcPr>
                  <w:tcW w:w="1104" w:type="dxa"/>
                </w:tcPr>
                <w:p w14:paraId="4B6027F8" w14:textId="25E39C56" w:rsidR="000B5EF2" w:rsidRPr="006A6FF0" w:rsidRDefault="000B5EF2" w:rsidP="000D671F">
                  <w:pPr>
                    <w:spacing w:line="276" w:lineRule="auto"/>
                    <w:jc w:val="center"/>
                    <w:rPr>
                      <w:rFonts w:asciiTheme="minorHAnsi" w:hAnsiTheme="minorHAnsi" w:cstheme="minorHAnsi"/>
                      <w:b/>
                    </w:rPr>
                  </w:pPr>
                  <w:r w:rsidRPr="006A6FF0">
                    <w:rPr>
                      <w:rFonts w:asciiTheme="minorHAnsi" w:hAnsiTheme="minorHAnsi" w:cstheme="minorHAnsi"/>
                      <w:b/>
                    </w:rPr>
                    <w:t>Payment  No.</w:t>
                  </w:r>
                </w:p>
              </w:tc>
            </w:tr>
            <w:tr w:rsidR="000B5EF2" w:rsidRPr="006A6FF0" w14:paraId="245D8493" w14:textId="77777777" w:rsidTr="0073789F">
              <w:tc>
                <w:tcPr>
                  <w:tcW w:w="2221" w:type="dxa"/>
                  <w:shd w:val="clear" w:color="auto" w:fill="EEECE1" w:themeFill="background2"/>
                  <w:vAlign w:val="center"/>
                </w:tcPr>
                <w:p w14:paraId="2B382028" w14:textId="1FF7083E" w:rsidR="000B5EF2" w:rsidRPr="006A6FF0" w:rsidRDefault="000B5EF2" w:rsidP="000D671F">
                  <w:pPr>
                    <w:spacing w:line="276" w:lineRule="auto"/>
                    <w:rPr>
                      <w:rFonts w:asciiTheme="minorHAnsi" w:hAnsiTheme="minorHAnsi" w:cstheme="minorHAnsi"/>
                      <w:b/>
                      <w:bCs/>
                    </w:rPr>
                  </w:pPr>
                  <w:r w:rsidRPr="006A6FF0">
                    <w:rPr>
                      <w:rFonts w:asciiTheme="minorHAnsi" w:hAnsiTheme="minorHAnsi" w:cstheme="minorHAnsi"/>
                      <w:b/>
                      <w:bCs/>
                    </w:rPr>
                    <w:t>202</w:t>
                  </w:r>
                  <w:r>
                    <w:rPr>
                      <w:rFonts w:asciiTheme="minorHAnsi" w:hAnsiTheme="minorHAnsi" w:cstheme="minorHAnsi"/>
                      <w:b/>
                      <w:bCs/>
                    </w:rPr>
                    <w:t>5</w:t>
                  </w:r>
                  <w:r w:rsidRPr="006A6FF0">
                    <w:rPr>
                      <w:rFonts w:asciiTheme="minorHAnsi" w:hAnsiTheme="minorHAnsi" w:cstheme="minorHAnsi"/>
                      <w:b/>
                      <w:bCs/>
                    </w:rPr>
                    <w:t>/202</w:t>
                  </w:r>
                  <w:r>
                    <w:rPr>
                      <w:rFonts w:asciiTheme="minorHAnsi" w:hAnsiTheme="minorHAnsi" w:cstheme="minorHAnsi"/>
                      <w:b/>
                      <w:bCs/>
                    </w:rPr>
                    <w:t>6</w:t>
                  </w:r>
                </w:p>
              </w:tc>
              <w:tc>
                <w:tcPr>
                  <w:tcW w:w="2490" w:type="dxa"/>
                  <w:shd w:val="clear" w:color="auto" w:fill="EEECE1" w:themeFill="background2"/>
                  <w:vAlign w:val="center"/>
                </w:tcPr>
                <w:p w14:paraId="2336693D" w14:textId="53F4BDA5" w:rsidR="000B5EF2" w:rsidRPr="006A6FF0" w:rsidRDefault="000B5EF2" w:rsidP="000D671F">
                  <w:pPr>
                    <w:spacing w:line="276" w:lineRule="auto"/>
                    <w:rPr>
                      <w:rFonts w:asciiTheme="minorHAnsi" w:hAnsiTheme="minorHAnsi" w:cstheme="minorHAnsi"/>
                    </w:rPr>
                  </w:pPr>
                </w:p>
              </w:tc>
              <w:tc>
                <w:tcPr>
                  <w:tcW w:w="1160" w:type="dxa"/>
                  <w:shd w:val="clear" w:color="auto" w:fill="EEECE1" w:themeFill="background2"/>
                </w:tcPr>
                <w:p w14:paraId="2E5F5CDC" w14:textId="77777777" w:rsidR="000B5EF2" w:rsidRPr="006A6FF0" w:rsidRDefault="000B5EF2" w:rsidP="000D671F">
                  <w:pPr>
                    <w:spacing w:line="276" w:lineRule="auto"/>
                    <w:jc w:val="right"/>
                    <w:rPr>
                      <w:rFonts w:asciiTheme="minorHAnsi" w:hAnsiTheme="minorHAnsi" w:cstheme="minorHAnsi"/>
                    </w:rPr>
                  </w:pPr>
                </w:p>
              </w:tc>
              <w:tc>
                <w:tcPr>
                  <w:tcW w:w="1279" w:type="dxa"/>
                  <w:shd w:val="clear" w:color="auto" w:fill="EEECE1" w:themeFill="background2"/>
                  <w:vAlign w:val="center"/>
                </w:tcPr>
                <w:p w14:paraId="7970004E" w14:textId="74885CDC" w:rsidR="000B5EF2" w:rsidRPr="006A6FF0" w:rsidRDefault="000B5EF2" w:rsidP="000D671F">
                  <w:pPr>
                    <w:spacing w:line="276" w:lineRule="auto"/>
                    <w:jc w:val="right"/>
                    <w:rPr>
                      <w:rFonts w:asciiTheme="minorHAnsi" w:hAnsiTheme="minorHAnsi" w:cstheme="minorHAnsi"/>
                    </w:rPr>
                  </w:pPr>
                </w:p>
              </w:tc>
              <w:tc>
                <w:tcPr>
                  <w:tcW w:w="1104" w:type="dxa"/>
                  <w:shd w:val="clear" w:color="auto" w:fill="EEECE1" w:themeFill="background2"/>
                  <w:vAlign w:val="center"/>
                </w:tcPr>
                <w:p w14:paraId="58C8A48C" w14:textId="522D6E52" w:rsidR="000B5EF2" w:rsidRPr="006A6FF0" w:rsidRDefault="000B5EF2" w:rsidP="000D671F">
                  <w:pPr>
                    <w:spacing w:line="276" w:lineRule="auto"/>
                    <w:jc w:val="center"/>
                    <w:rPr>
                      <w:rFonts w:asciiTheme="minorHAnsi" w:hAnsiTheme="minorHAnsi" w:cstheme="minorHAnsi"/>
                    </w:rPr>
                  </w:pPr>
                </w:p>
              </w:tc>
            </w:tr>
            <w:tr w:rsidR="000B5EF2" w:rsidRPr="006A6FF0" w14:paraId="1F5C755B" w14:textId="77777777" w:rsidTr="0073789F">
              <w:tc>
                <w:tcPr>
                  <w:tcW w:w="2221" w:type="dxa"/>
                  <w:vAlign w:val="center"/>
                </w:tcPr>
                <w:p w14:paraId="039B5BBA" w14:textId="53CE8B78" w:rsidR="000B5EF2" w:rsidRPr="004002B7" w:rsidRDefault="000B5EF2" w:rsidP="000D671F">
                  <w:pPr>
                    <w:spacing w:line="276" w:lineRule="auto"/>
                    <w:rPr>
                      <w:rFonts w:asciiTheme="minorHAnsi" w:hAnsiTheme="minorHAnsi" w:cstheme="minorHAnsi"/>
                    </w:rPr>
                  </w:pPr>
                  <w:r w:rsidRPr="004002B7">
                    <w:rPr>
                      <w:rFonts w:asciiTheme="minorHAnsi" w:hAnsiTheme="minorHAnsi" w:cstheme="minorHAnsi"/>
                    </w:rPr>
                    <w:t>RJ Martin</w:t>
                  </w:r>
                </w:p>
              </w:tc>
              <w:tc>
                <w:tcPr>
                  <w:tcW w:w="2490" w:type="dxa"/>
                  <w:vAlign w:val="center"/>
                </w:tcPr>
                <w:p w14:paraId="7A1A9C0C" w14:textId="19BD1C55" w:rsidR="000B5EF2" w:rsidRPr="004002B7" w:rsidRDefault="000B5EF2" w:rsidP="000D671F">
                  <w:pPr>
                    <w:spacing w:line="276" w:lineRule="auto"/>
                    <w:rPr>
                      <w:rFonts w:asciiTheme="minorHAnsi" w:hAnsiTheme="minorHAnsi" w:cstheme="minorHAnsi"/>
                    </w:rPr>
                  </w:pPr>
                  <w:r w:rsidRPr="004002B7">
                    <w:rPr>
                      <w:rFonts w:asciiTheme="minorHAnsi" w:hAnsiTheme="minorHAnsi" w:cstheme="minorHAnsi"/>
                    </w:rPr>
                    <w:t>Salary</w:t>
                  </w:r>
                </w:p>
              </w:tc>
              <w:tc>
                <w:tcPr>
                  <w:tcW w:w="1160" w:type="dxa"/>
                  <w:vAlign w:val="center"/>
                </w:tcPr>
                <w:p w14:paraId="36DD6A59" w14:textId="16177DB9" w:rsidR="000B5EF2" w:rsidRDefault="0073789F" w:rsidP="0073789F">
                  <w:pPr>
                    <w:spacing w:line="276" w:lineRule="auto"/>
                    <w:jc w:val="center"/>
                    <w:rPr>
                      <w:rFonts w:asciiTheme="minorHAnsi" w:hAnsiTheme="minorHAnsi" w:cstheme="minorHAnsi"/>
                    </w:rPr>
                  </w:pPr>
                  <w:r>
                    <w:rPr>
                      <w:rFonts w:asciiTheme="minorHAnsi" w:hAnsiTheme="minorHAnsi" w:cstheme="minorHAnsi"/>
                    </w:rPr>
                    <w:t>April 25</w:t>
                  </w:r>
                </w:p>
              </w:tc>
              <w:tc>
                <w:tcPr>
                  <w:tcW w:w="1279" w:type="dxa"/>
                  <w:vAlign w:val="center"/>
                </w:tcPr>
                <w:p w14:paraId="69E18260" w14:textId="1B7A1DFE" w:rsidR="000B5EF2" w:rsidRPr="004002B7" w:rsidRDefault="000B5EF2" w:rsidP="000D671F">
                  <w:pPr>
                    <w:spacing w:line="276" w:lineRule="auto"/>
                    <w:jc w:val="right"/>
                    <w:rPr>
                      <w:rFonts w:asciiTheme="minorHAnsi" w:hAnsiTheme="minorHAnsi" w:cstheme="minorHAnsi"/>
                    </w:rPr>
                  </w:pPr>
                  <w:r>
                    <w:rPr>
                      <w:rFonts w:asciiTheme="minorHAnsi" w:hAnsiTheme="minorHAnsi" w:cstheme="minorHAnsi"/>
                    </w:rPr>
                    <w:t>316.63</w:t>
                  </w:r>
                </w:p>
              </w:tc>
              <w:tc>
                <w:tcPr>
                  <w:tcW w:w="1104" w:type="dxa"/>
                  <w:vAlign w:val="center"/>
                </w:tcPr>
                <w:p w14:paraId="0B538D32" w14:textId="606CB119" w:rsidR="000B5EF2" w:rsidRPr="009503B3" w:rsidRDefault="000B5EF2" w:rsidP="000D671F">
                  <w:pPr>
                    <w:spacing w:line="276" w:lineRule="auto"/>
                    <w:jc w:val="center"/>
                    <w:rPr>
                      <w:rFonts w:asciiTheme="minorHAnsi" w:hAnsiTheme="minorHAnsi" w:cstheme="minorHAnsi"/>
                    </w:rPr>
                  </w:pPr>
                  <w:r w:rsidRPr="009503B3">
                    <w:rPr>
                      <w:rFonts w:asciiTheme="minorHAnsi" w:hAnsiTheme="minorHAnsi" w:cstheme="minorHAnsi"/>
                    </w:rPr>
                    <w:t>2</w:t>
                  </w:r>
                  <w:r>
                    <w:rPr>
                      <w:rFonts w:asciiTheme="minorHAnsi" w:hAnsiTheme="minorHAnsi" w:cstheme="minorHAnsi"/>
                    </w:rPr>
                    <w:t>5</w:t>
                  </w:r>
                  <w:r w:rsidRPr="009503B3">
                    <w:rPr>
                      <w:rFonts w:asciiTheme="minorHAnsi" w:hAnsiTheme="minorHAnsi" w:cstheme="minorHAnsi"/>
                    </w:rPr>
                    <w:t>2</w:t>
                  </w:r>
                  <w:r>
                    <w:rPr>
                      <w:rFonts w:asciiTheme="minorHAnsi" w:hAnsiTheme="minorHAnsi" w:cstheme="minorHAnsi"/>
                    </w:rPr>
                    <w:t>6</w:t>
                  </w:r>
                  <w:r w:rsidRPr="009503B3">
                    <w:rPr>
                      <w:rFonts w:asciiTheme="minorHAnsi" w:hAnsiTheme="minorHAnsi" w:cstheme="minorHAnsi"/>
                    </w:rPr>
                    <w:t>-0</w:t>
                  </w:r>
                  <w:r>
                    <w:rPr>
                      <w:rFonts w:asciiTheme="minorHAnsi" w:hAnsiTheme="minorHAnsi" w:cstheme="minorHAnsi"/>
                    </w:rPr>
                    <w:t>1</w:t>
                  </w:r>
                </w:p>
              </w:tc>
            </w:tr>
            <w:tr w:rsidR="000B5EF2" w:rsidRPr="006A6FF0" w14:paraId="449C02B4" w14:textId="77777777" w:rsidTr="0073789F">
              <w:tc>
                <w:tcPr>
                  <w:tcW w:w="2221" w:type="dxa"/>
                  <w:vAlign w:val="center"/>
                </w:tcPr>
                <w:p w14:paraId="66E6989E" w14:textId="06F8693A" w:rsidR="000B5EF2" w:rsidRPr="004002B7" w:rsidRDefault="000B5EF2" w:rsidP="000D671F">
                  <w:pPr>
                    <w:spacing w:line="276" w:lineRule="auto"/>
                    <w:rPr>
                      <w:rFonts w:asciiTheme="minorHAnsi" w:hAnsiTheme="minorHAnsi" w:cstheme="minorHAnsi"/>
                    </w:rPr>
                  </w:pPr>
                  <w:r w:rsidRPr="004002B7">
                    <w:rPr>
                      <w:rFonts w:asciiTheme="minorHAnsi" w:hAnsiTheme="minorHAnsi" w:cstheme="minorHAnsi"/>
                    </w:rPr>
                    <w:t>HMRC</w:t>
                  </w:r>
                </w:p>
              </w:tc>
              <w:tc>
                <w:tcPr>
                  <w:tcW w:w="2490" w:type="dxa"/>
                  <w:vAlign w:val="center"/>
                </w:tcPr>
                <w:p w14:paraId="3779D7F7" w14:textId="50D3F5B8" w:rsidR="000B5EF2" w:rsidRPr="004002B7" w:rsidRDefault="000B5EF2" w:rsidP="000D671F">
                  <w:pPr>
                    <w:spacing w:line="276" w:lineRule="auto"/>
                    <w:rPr>
                      <w:rFonts w:asciiTheme="minorHAnsi" w:hAnsiTheme="minorHAnsi" w:cstheme="minorHAnsi"/>
                    </w:rPr>
                  </w:pPr>
                  <w:r w:rsidRPr="004002B7">
                    <w:rPr>
                      <w:rFonts w:asciiTheme="minorHAnsi" w:hAnsiTheme="minorHAnsi" w:cstheme="minorHAnsi"/>
                    </w:rPr>
                    <w:t>Tax Deduction</w:t>
                  </w:r>
                </w:p>
              </w:tc>
              <w:tc>
                <w:tcPr>
                  <w:tcW w:w="1160" w:type="dxa"/>
                  <w:vAlign w:val="center"/>
                </w:tcPr>
                <w:p w14:paraId="7524F26F" w14:textId="0EFD0B71" w:rsidR="000B5EF2" w:rsidRDefault="0073789F" w:rsidP="0073789F">
                  <w:pPr>
                    <w:spacing w:line="276" w:lineRule="auto"/>
                    <w:jc w:val="center"/>
                    <w:rPr>
                      <w:rFonts w:asciiTheme="minorHAnsi" w:hAnsiTheme="minorHAnsi" w:cstheme="minorHAnsi"/>
                    </w:rPr>
                  </w:pPr>
                  <w:r>
                    <w:rPr>
                      <w:rFonts w:asciiTheme="minorHAnsi" w:hAnsiTheme="minorHAnsi" w:cstheme="minorHAnsi"/>
                    </w:rPr>
                    <w:t>April 25</w:t>
                  </w:r>
                </w:p>
              </w:tc>
              <w:tc>
                <w:tcPr>
                  <w:tcW w:w="1279" w:type="dxa"/>
                  <w:vAlign w:val="center"/>
                </w:tcPr>
                <w:p w14:paraId="585EEE27" w14:textId="6745A056" w:rsidR="000B5EF2" w:rsidRPr="004002B7" w:rsidRDefault="000B5EF2" w:rsidP="000D671F">
                  <w:pPr>
                    <w:spacing w:line="276" w:lineRule="auto"/>
                    <w:jc w:val="right"/>
                    <w:rPr>
                      <w:rFonts w:asciiTheme="minorHAnsi" w:hAnsiTheme="minorHAnsi" w:cstheme="minorHAnsi"/>
                    </w:rPr>
                  </w:pPr>
                  <w:r>
                    <w:rPr>
                      <w:rFonts w:asciiTheme="minorHAnsi" w:hAnsiTheme="minorHAnsi" w:cstheme="minorHAnsi"/>
                    </w:rPr>
                    <w:t>79.00</w:t>
                  </w:r>
                </w:p>
              </w:tc>
              <w:tc>
                <w:tcPr>
                  <w:tcW w:w="1104" w:type="dxa"/>
                  <w:vAlign w:val="center"/>
                </w:tcPr>
                <w:p w14:paraId="4CE33CB0" w14:textId="43FEFDB4" w:rsidR="000B5EF2" w:rsidRPr="004002B7" w:rsidRDefault="000B5EF2" w:rsidP="000D671F">
                  <w:pPr>
                    <w:spacing w:line="276" w:lineRule="auto"/>
                    <w:jc w:val="center"/>
                    <w:rPr>
                      <w:rFonts w:asciiTheme="minorHAnsi" w:hAnsiTheme="minorHAnsi" w:cstheme="minorHAnsi"/>
                    </w:rPr>
                  </w:pPr>
                  <w:r w:rsidRPr="009503B3">
                    <w:rPr>
                      <w:rFonts w:asciiTheme="minorHAnsi" w:hAnsiTheme="minorHAnsi" w:cstheme="minorHAnsi"/>
                    </w:rPr>
                    <w:t>2</w:t>
                  </w:r>
                  <w:r>
                    <w:rPr>
                      <w:rFonts w:asciiTheme="minorHAnsi" w:hAnsiTheme="minorHAnsi" w:cstheme="minorHAnsi"/>
                    </w:rPr>
                    <w:t>5</w:t>
                  </w:r>
                  <w:r w:rsidRPr="009503B3">
                    <w:rPr>
                      <w:rFonts w:asciiTheme="minorHAnsi" w:hAnsiTheme="minorHAnsi" w:cstheme="minorHAnsi"/>
                    </w:rPr>
                    <w:t>2</w:t>
                  </w:r>
                  <w:r>
                    <w:rPr>
                      <w:rFonts w:asciiTheme="minorHAnsi" w:hAnsiTheme="minorHAnsi" w:cstheme="minorHAnsi"/>
                    </w:rPr>
                    <w:t>6</w:t>
                  </w:r>
                  <w:r w:rsidRPr="009503B3">
                    <w:rPr>
                      <w:rFonts w:asciiTheme="minorHAnsi" w:hAnsiTheme="minorHAnsi" w:cstheme="minorHAnsi"/>
                    </w:rPr>
                    <w:t>-0</w:t>
                  </w:r>
                  <w:r>
                    <w:rPr>
                      <w:rFonts w:asciiTheme="minorHAnsi" w:hAnsiTheme="minorHAnsi" w:cstheme="minorHAnsi"/>
                    </w:rPr>
                    <w:t>1</w:t>
                  </w:r>
                </w:p>
              </w:tc>
            </w:tr>
            <w:tr w:rsidR="000B5EF2" w:rsidRPr="006A6FF0" w14:paraId="779D26FE" w14:textId="77777777" w:rsidTr="0073789F">
              <w:tc>
                <w:tcPr>
                  <w:tcW w:w="2221" w:type="dxa"/>
                  <w:vAlign w:val="center"/>
                </w:tcPr>
                <w:p w14:paraId="022F5DDD" w14:textId="55319E29" w:rsidR="000B5EF2" w:rsidRPr="004002B7" w:rsidRDefault="000B5EF2" w:rsidP="000B5EF2">
                  <w:pPr>
                    <w:spacing w:line="276" w:lineRule="auto"/>
                    <w:rPr>
                      <w:rFonts w:asciiTheme="minorHAnsi" w:hAnsiTheme="minorHAnsi" w:cstheme="minorHAnsi"/>
                    </w:rPr>
                  </w:pPr>
                  <w:r w:rsidRPr="004002B7">
                    <w:rPr>
                      <w:rFonts w:asciiTheme="minorHAnsi" w:hAnsiTheme="minorHAnsi" w:cstheme="minorHAnsi"/>
                    </w:rPr>
                    <w:t>RJ Martin</w:t>
                  </w:r>
                </w:p>
              </w:tc>
              <w:tc>
                <w:tcPr>
                  <w:tcW w:w="2490" w:type="dxa"/>
                  <w:vAlign w:val="center"/>
                </w:tcPr>
                <w:p w14:paraId="6E308B06" w14:textId="146658FC" w:rsidR="000B5EF2" w:rsidRPr="004002B7" w:rsidRDefault="000B5EF2" w:rsidP="000B5EF2">
                  <w:pPr>
                    <w:spacing w:line="276" w:lineRule="auto"/>
                    <w:rPr>
                      <w:rFonts w:asciiTheme="minorHAnsi" w:hAnsiTheme="minorHAnsi" w:cstheme="minorHAnsi"/>
                    </w:rPr>
                  </w:pPr>
                  <w:r w:rsidRPr="004002B7">
                    <w:rPr>
                      <w:rFonts w:asciiTheme="minorHAnsi" w:hAnsiTheme="minorHAnsi" w:cstheme="minorHAnsi"/>
                    </w:rPr>
                    <w:t xml:space="preserve">Salary </w:t>
                  </w:r>
                </w:p>
              </w:tc>
              <w:tc>
                <w:tcPr>
                  <w:tcW w:w="1160" w:type="dxa"/>
                  <w:vAlign w:val="center"/>
                </w:tcPr>
                <w:p w14:paraId="270D8647" w14:textId="1D19D191" w:rsidR="000B5EF2" w:rsidRDefault="0073789F" w:rsidP="0073789F">
                  <w:pPr>
                    <w:spacing w:line="276" w:lineRule="auto"/>
                    <w:jc w:val="center"/>
                    <w:rPr>
                      <w:rFonts w:asciiTheme="minorHAnsi" w:hAnsiTheme="minorHAnsi" w:cstheme="minorHAnsi"/>
                    </w:rPr>
                  </w:pPr>
                  <w:r>
                    <w:rPr>
                      <w:rFonts w:asciiTheme="minorHAnsi" w:hAnsiTheme="minorHAnsi" w:cstheme="minorHAnsi"/>
                    </w:rPr>
                    <w:t>May 25</w:t>
                  </w:r>
                </w:p>
              </w:tc>
              <w:tc>
                <w:tcPr>
                  <w:tcW w:w="1279" w:type="dxa"/>
                  <w:vAlign w:val="center"/>
                </w:tcPr>
                <w:p w14:paraId="575257AC" w14:textId="25757B72" w:rsidR="000B5EF2" w:rsidRPr="004002B7" w:rsidRDefault="000B5EF2" w:rsidP="000B5EF2">
                  <w:pPr>
                    <w:spacing w:line="276" w:lineRule="auto"/>
                    <w:jc w:val="right"/>
                    <w:rPr>
                      <w:rFonts w:asciiTheme="minorHAnsi" w:hAnsiTheme="minorHAnsi" w:cstheme="minorHAnsi"/>
                    </w:rPr>
                  </w:pPr>
                  <w:r>
                    <w:rPr>
                      <w:rFonts w:asciiTheme="minorHAnsi" w:hAnsiTheme="minorHAnsi" w:cstheme="minorHAnsi"/>
                    </w:rPr>
                    <w:t>316.</w:t>
                  </w:r>
                  <w:r>
                    <w:rPr>
                      <w:rFonts w:asciiTheme="minorHAnsi" w:hAnsiTheme="minorHAnsi" w:cstheme="minorHAnsi"/>
                    </w:rPr>
                    <w:t>4</w:t>
                  </w:r>
                  <w:r>
                    <w:rPr>
                      <w:rFonts w:asciiTheme="minorHAnsi" w:hAnsiTheme="minorHAnsi" w:cstheme="minorHAnsi"/>
                    </w:rPr>
                    <w:t>3</w:t>
                  </w:r>
                </w:p>
              </w:tc>
              <w:tc>
                <w:tcPr>
                  <w:tcW w:w="1104" w:type="dxa"/>
                  <w:vAlign w:val="center"/>
                </w:tcPr>
                <w:p w14:paraId="0CFA4105" w14:textId="69A1A7D8" w:rsidR="000B5EF2" w:rsidRPr="004002B7" w:rsidRDefault="000B5EF2" w:rsidP="000B5EF2">
                  <w:pPr>
                    <w:spacing w:line="276" w:lineRule="auto"/>
                    <w:jc w:val="center"/>
                    <w:rPr>
                      <w:rFonts w:asciiTheme="minorHAnsi" w:hAnsiTheme="minorHAnsi" w:cstheme="minorHAnsi"/>
                    </w:rPr>
                  </w:pPr>
                  <w:r w:rsidRPr="009503B3">
                    <w:rPr>
                      <w:rFonts w:asciiTheme="minorHAnsi" w:hAnsiTheme="minorHAnsi" w:cstheme="minorHAnsi"/>
                    </w:rPr>
                    <w:t>2</w:t>
                  </w:r>
                  <w:r>
                    <w:rPr>
                      <w:rFonts w:asciiTheme="minorHAnsi" w:hAnsiTheme="minorHAnsi" w:cstheme="minorHAnsi"/>
                    </w:rPr>
                    <w:t>5</w:t>
                  </w:r>
                  <w:r w:rsidRPr="009503B3">
                    <w:rPr>
                      <w:rFonts w:asciiTheme="minorHAnsi" w:hAnsiTheme="minorHAnsi" w:cstheme="minorHAnsi"/>
                    </w:rPr>
                    <w:t>2</w:t>
                  </w:r>
                  <w:r>
                    <w:rPr>
                      <w:rFonts w:asciiTheme="minorHAnsi" w:hAnsiTheme="minorHAnsi" w:cstheme="minorHAnsi"/>
                    </w:rPr>
                    <w:t>6</w:t>
                  </w:r>
                  <w:r w:rsidRPr="009503B3">
                    <w:rPr>
                      <w:rFonts w:asciiTheme="minorHAnsi" w:hAnsiTheme="minorHAnsi" w:cstheme="minorHAnsi"/>
                    </w:rPr>
                    <w:t>-0</w:t>
                  </w:r>
                  <w:r>
                    <w:rPr>
                      <w:rFonts w:asciiTheme="minorHAnsi" w:hAnsiTheme="minorHAnsi" w:cstheme="minorHAnsi"/>
                    </w:rPr>
                    <w:t>2</w:t>
                  </w:r>
                </w:p>
              </w:tc>
            </w:tr>
            <w:tr w:rsidR="000B5EF2" w:rsidRPr="006A6FF0" w14:paraId="5FC579AB" w14:textId="77777777" w:rsidTr="0073789F">
              <w:tc>
                <w:tcPr>
                  <w:tcW w:w="2221" w:type="dxa"/>
                  <w:vAlign w:val="center"/>
                </w:tcPr>
                <w:p w14:paraId="38D7EC05" w14:textId="55F09460" w:rsidR="000B5EF2" w:rsidRPr="004002B7" w:rsidRDefault="000B5EF2" w:rsidP="000B5EF2">
                  <w:pPr>
                    <w:spacing w:line="276" w:lineRule="auto"/>
                    <w:rPr>
                      <w:rFonts w:asciiTheme="minorHAnsi" w:hAnsiTheme="minorHAnsi" w:cstheme="minorHAnsi"/>
                    </w:rPr>
                  </w:pPr>
                  <w:r w:rsidRPr="004002B7">
                    <w:rPr>
                      <w:rFonts w:asciiTheme="minorHAnsi" w:hAnsiTheme="minorHAnsi" w:cstheme="minorHAnsi"/>
                    </w:rPr>
                    <w:t>HMRC</w:t>
                  </w:r>
                </w:p>
              </w:tc>
              <w:tc>
                <w:tcPr>
                  <w:tcW w:w="2490" w:type="dxa"/>
                  <w:vAlign w:val="center"/>
                </w:tcPr>
                <w:p w14:paraId="4E864A7E" w14:textId="086C4855" w:rsidR="000B5EF2" w:rsidRDefault="000B5EF2" w:rsidP="000B5EF2">
                  <w:pPr>
                    <w:spacing w:line="276" w:lineRule="auto"/>
                    <w:rPr>
                      <w:rFonts w:asciiTheme="minorHAnsi" w:hAnsiTheme="minorHAnsi" w:cstheme="minorHAnsi"/>
                    </w:rPr>
                  </w:pPr>
                  <w:r w:rsidRPr="004002B7">
                    <w:rPr>
                      <w:rFonts w:asciiTheme="minorHAnsi" w:hAnsiTheme="minorHAnsi" w:cstheme="minorHAnsi"/>
                    </w:rPr>
                    <w:t>Tax Deduction</w:t>
                  </w:r>
                </w:p>
              </w:tc>
              <w:tc>
                <w:tcPr>
                  <w:tcW w:w="1160" w:type="dxa"/>
                  <w:vAlign w:val="center"/>
                </w:tcPr>
                <w:p w14:paraId="0CD66DE6" w14:textId="0E347E08" w:rsidR="000B5EF2" w:rsidRDefault="0073789F" w:rsidP="0073789F">
                  <w:pPr>
                    <w:spacing w:line="276" w:lineRule="auto"/>
                    <w:jc w:val="center"/>
                    <w:rPr>
                      <w:rFonts w:asciiTheme="minorHAnsi" w:hAnsiTheme="minorHAnsi" w:cstheme="minorHAnsi"/>
                    </w:rPr>
                  </w:pPr>
                  <w:r>
                    <w:rPr>
                      <w:rFonts w:asciiTheme="minorHAnsi" w:hAnsiTheme="minorHAnsi" w:cstheme="minorHAnsi"/>
                    </w:rPr>
                    <w:t>May 25</w:t>
                  </w:r>
                </w:p>
              </w:tc>
              <w:tc>
                <w:tcPr>
                  <w:tcW w:w="1279" w:type="dxa"/>
                  <w:vAlign w:val="center"/>
                </w:tcPr>
                <w:p w14:paraId="10E492FA" w14:textId="4CE51EAB" w:rsidR="000B5EF2" w:rsidRDefault="000B5EF2" w:rsidP="000B5EF2">
                  <w:pPr>
                    <w:spacing w:line="276" w:lineRule="auto"/>
                    <w:jc w:val="right"/>
                    <w:rPr>
                      <w:rFonts w:asciiTheme="minorHAnsi" w:hAnsiTheme="minorHAnsi" w:cstheme="minorHAnsi"/>
                    </w:rPr>
                  </w:pPr>
                  <w:r>
                    <w:rPr>
                      <w:rFonts w:asciiTheme="minorHAnsi" w:hAnsiTheme="minorHAnsi" w:cstheme="minorHAnsi"/>
                    </w:rPr>
                    <w:t>79.</w:t>
                  </w:r>
                  <w:r>
                    <w:rPr>
                      <w:rFonts w:asciiTheme="minorHAnsi" w:hAnsiTheme="minorHAnsi" w:cstheme="minorHAnsi"/>
                    </w:rPr>
                    <w:t>2</w:t>
                  </w:r>
                  <w:r>
                    <w:rPr>
                      <w:rFonts w:asciiTheme="minorHAnsi" w:hAnsiTheme="minorHAnsi" w:cstheme="minorHAnsi"/>
                    </w:rPr>
                    <w:t>0</w:t>
                  </w:r>
                </w:p>
              </w:tc>
              <w:tc>
                <w:tcPr>
                  <w:tcW w:w="1104" w:type="dxa"/>
                  <w:vAlign w:val="center"/>
                </w:tcPr>
                <w:p w14:paraId="2BE73413" w14:textId="1DEE10EB" w:rsidR="000B5EF2" w:rsidRPr="009503B3" w:rsidRDefault="000B5EF2" w:rsidP="000B5EF2">
                  <w:pPr>
                    <w:spacing w:line="276" w:lineRule="auto"/>
                    <w:jc w:val="center"/>
                    <w:rPr>
                      <w:rFonts w:asciiTheme="minorHAnsi" w:hAnsiTheme="minorHAnsi" w:cstheme="minorHAnsi"/>
                    </w:rPr>
                  </w:pPr>
                  <w:r w:rsidRPr="009503B3">
                    <w:rPr>
                      <w:rFonts w:asciiTheme="minorHAnsi" w:hAnsiTheme="minorHAnsi" w:cstheme="minorHAnsi"/>
                    </w:rPr>
                    <w:t>2</w:t>
                  </w:r>
                  <w:r>
                    <w:rPr>
                      <w:rFonts w:asciiTheme="minorHAnsi" w:hAnsiTheme="minorHAnsi" w:cstheme="minorHAnsi"/>
                    </w:rPr>
                    <w:t>5</w:t>
                  </w:r>
                  <w:r w:rsidRPr="009503B3">
                    <w:rPr>
                      <w:rFonts w:asciiTheme="minorHAnsi" w:hAnsiTheme="minorHAnsi" w:cstheme="minorHAnsi"/>
                    </w:rPr>
                    <w:t>2</w:t>
                  </w:r>
                  <w:r>
                    <w:rPr>
                      <w:rFonts w:asciiTheme="minorHAnsi" w:hAnsiTheme="minorHAnsi" w:cstheme="minorHAnsi"/>
                    </w:rPr>
                    <w:t>6</w:t>
                  </w:r>
                  <w:r w:rsidRPr="009503B3">
                    <w:rPr>
                      <w:rFonts w:asciiTheme="minorHAnsi" w:hAnsiTheme="minorHAnsi" w:cstheme="minorHAnsi"/>
                    </w:rPr>
                    <w:t>-0</w:t>
                  </w:r>
                  <w:r>
                    <w:rPr>
                      <w:rFonts w:asciiTheme="minorHAnsi" w:hAnsiTheme="minorHAnsi" w:cstheme="minorHAnsi"/>
                    </w:rPr>
                    <w:t>2</w:t>
                  </w:r>
                </w:p>
              </w:tc>
            </w:tr>
            <w:tr w:rsidR="000B5EF2" w:rsidRPr="006A6FF0" w14:paraId="38C422AD" w14:textId="77777777" w:rsidTr="0073789F">
              <w:tc>
                <w:tcPr>
                  <w:tcW w:w="2221" w:type="dxa"/>
                  <w:vAlign w:val="center"/>
                </w:tcPr>
                <w:p w14:paraId="440A9F4B" w14:textId="3CB5B506" w:rsidR="000B5EF2" w:rsidRPr="004002B7" w:rsidRDefault="000B5EF2" w:rsidP="000D671F">
                  <w:pPr>
                    <w:spacing w:line="276" w:lineRule="auto"/>
                    <w:rPr>
                      <w:rFonts w:asciiTheme="minorHAnsi" w:hAnsiTheme="minorHAnsi" w:cstheme="minorHAnsi"/>
                    </w:rPr>
                  </w:pPr>
                  <w:r w:rsidRPr="004002B7">
                    <w:rPr>
                      <w:rFonts w:asciiTheme="minorHAnsi" w:hAnsiTheme="minorHAnsi" w:cstheme="minorHAnsi"/>
                    </w:rPr>
                    <w:t>DALC</w:t>
                  </w:r>
                </w:p>
              </w:tc>
              <w:tc>
                <w:tcPr>
                  <w:tcW w:w="2490" w:type="dxa"/>
                  <w:vAlign w:val="center"/>
                </w:tcPr>
                <w:p w14:paraId="668DD5E3" w14:textId="06CC4EE9" w:rsidR="000B5EF2" w:rsidRPr="004002B7" w:rsidRDefault="000B5EF2" w:rsidP="000D671F">
                  <w:pPr>
                    <w:spacing w:line="276" w:lineRule="auto"/>
                    <w:rPr>
                      <w:rFonts w:asciiTheme="minorHAnsi" w:hAnsiTheme="minorHAnsi" w:cstheme="minorHAnsi"/>
                    </w:rPr>
                  </w:pPr>
                  <w:r>
                    <w:rPr>
                      <w:rFonts w:asciiTheme="minorHAnsi" w:hAnsiTheme="minorHAnsi" w:cstheme="minorHAnsi"/>
                    </w:rPr>
                    <w:t>Annual Subscription</w:t>
                  </w:r>
                </w:p>
              </w:tc>
              <w:tc>
                <w:tcPr>
                  <w:tcW w:w="1160" w:type="dxa"/>
                  <w:vAlign w:val="center"/>
                </w:tcPr>
                <w:p w14:paraId="34B172B0" w14:textId="3E3BC73E" w:rsidR="000B5EF2" w:rsidRDefault="0073789F" w:rsidP="0073789F">
                  <w:pPr>
                    <w:spacing w:line="276" w:lineRule="auto"/>
                    <w:jc w:val="center"/>
                    <w:rPr>
                      <w:rFonts w:asciiTheme="minorHAnsi" w:hAnsiTheme="minorHAnsi" w:cstheme="minorHAnsi"/>
                    </w:rPr>
                  </w:pPr>
                  <w:r>
                    <w:rPr>
                      <w:rFonts w:asciiTheme="minorHAnsi" w:hAnsiTheme="minorHAnsi" w:cstheme="minorHAnsi"/>
                    </w:rPr>
                    <w:t>Ian</w:t>
                  </w:r>
                </w:p>
              </w:tc>
              <w:tc>
                <w:tcPr>
                  <w:tcW w:w="1279" w:type="dxa"/>
                  <w:vAlign w:val="center"/>
                </w:tcPr>
                <w:p w14:paraId="6A5356E7" w14:textId="1942D9FD" w:rsidR="000B5EF2" w:rsidRPr="004002B7" w:rsidRDefault="000B5EF2" w:rsidP="000D671F">
                  <w:pPr>
                    <w:spacing w:line="276" w:lineRule="auto"/>
                    <w:jc w:val="right"/>
                    <w:rPr>
                      <w:rFonts w:asciiTheme="minorHAnsi" w:hAnsiTheme="minorHAnsi" w:cstheme="minorHAnsi"/>
                    </w:rPr>
                  </w:pPr>
                  <w:r>
                    <w:rPr>
                      <w:rFonts w:asciiTheme="minorHAnsi" w:hAnsiTheme="minorHAnsi" w:cstheme="minorHAnsi"/>
                    </w:rPr>
                    <w:t>170.19</w:t>
                  </w:r>
                </w:p>
              </w:tc>
              <w:tc>
                <w:tcPr>
                  <w:tcW w:w="1104" w:type="dxa"/>
                </w:tcPr>
                <w:p w14:paraId="1A39DC46" w14:textId="42205211" w:rsidR="000B5EF2" w:rsidRPr="004002B7" w:rsidRDefault="000B5EF2" w:rsidP="000D671F">
                  <w:pPr>
                    <w:spacing w:line="276" w:lineRule="auto"/>
                    <w:jc w:val="center"/>
                    <w:rPr>
                      <w:rFonts w:asciiTheme="minorHAnsi" w:hAnsiTheme="minorHAnsi" w:cstheme="minorHAnsi"/>
                    </w:rPr>
                  </w:pPr>
                  <w:r w:rsidRPr="009503B3">
                    <w:rPr>
                      <w:rFonts w:asciiTheme="minorHAnsi" w:hAnsiTheme="minorHAnsi" w:cstheme="minorHAnsi"/>
                    </w:rPr>
                    <w:t>2</w:t>
                  </w:r>
                  <w:r>
                    <w:rPr>
                      <w:rFonts w:asciiTheme="minorHAnsi" w:hAnsiTheme="minorHAnsi" w:cstheme="minorHAnsi"/>
                    </w:rPr>
                    <w:t>5</w:t>
                  </w:r>
                  <w:r w:rsidRPr="009503B3">
                    <w:rPr>
                      <w:rFonts w:asciiTheme="minorHAnsi" w:hAnsiTheme="minorHAnsi" w:cstheme="minorHAnsi"/>
                    </w:rPr>
                    <w:t>2</w:t>
                  </w:r>
                  <w:r>
                    <w:rPr>
                      <w:rFonts w:asciiTheme="minorHAnsi" w:hAnsiTheme="minorHAnsi" w:cstheme="minorHAnsi"/>
                    </w:rPr>
                    <w:t>6</w:t>
                  </w:r>
                  <w:r w:rsidRPr="00261364">
                    <w:rPr>
                      <w:rFonts w:asciiTheme="minorHAnsi" w:hAnsiTheme="minorHAnsi" w:cstheme="minorHAnsi"/>
                    </w:rPr>
                    <w:t>-03</w:t>
                  </w:r>
                </w:p>
              </w:tc>
            </w:tr>
            <w:tr w:rsidR="000B5EF2" w:rsidRPr="006A6FF0" w14:paraId="26477302" w14:textId="77777777" w:rsidTr="0073789F">
              <w:tc>
                <w:tcPr>
                  <w:tcW w:w="2221" w:type="dxa"/>
                  <w:vAlign w:val="center"/>
                </w:tcPr>
                <w:p w14:paraId="608ABCC1" w14:textId="462E9D0A" w:rsidR="000B5EF2" w:rsidRDefault="000B5EF2" w:rsidP="000D671F">
                  <w:pPr>
                    <w:spacing w:line="276" w:lineRule="auto"/>
                    <w:rPr>
                      <w:rFonts w:asciiTheme="minorHAnsi" w:hAnsiTheme="minorHAnsi" w:cstheme="minorHAnsi"/>
                    </w:rPr>
                  </w:pPr>
                  <w:r>
                    <w:rPr>
                      <w:rFonts w:asciiTheme="minorHAnsi" w:hAnsiTheme="minorHAnsi" w:cstheme="minorHAnsi"/>
                    </w:rPr>
                    <w:t>Plunkett Foundation</w:t>
                  </w:r>
                </w:p>
              </w:tc>
              <w:tc>
                <w:tcPr>
                  <w:tcW w:w="2490" w:type="dxa"/>
                  <w:vAlign w:val="center"/>
                </w:tcPr>
                <w:p w14:paraId="457828BB" w14:textId="69E09792" w:rsidR="000B5EF2" w:rsidRDefault="000B5EF2" w:rsidP="000D671F">
                  <w:pPr>
                    <w:spacing w:line="276" w:lineRule="auto"/>
                    <w:rPr>
                      <w:rFonts w:asciiTheme="minorHAnsi" w:hAnsiTheme="minorHAnsi" w:cstheme="minorHAnsi"/>
                    </w:rPr>
                  </w:pPr>
                  <w:r>
                    <w:rPr>
                      <w:rFonts w:asciiTheme="minorHAnsi" w:hAnsiTheme="minorHAnsi" w:cstheme="minorHAnsi"/>
                    </w:rPr>
                    <w:t>Subscription</w:t>
                  </w:r>
                </w:p>
              </w:tc>
              <w:tc>
                <w:tcPr>
                  <w:tcW w:w="1160" w:type="dxa"/>
                  <w:vAlign w:val="center"/>
                </w:tcPr>
                <w:p w14:paraId="36911B2B" w14:textId="395385CB" w:rsidR="000B5EF2" w:rsidRDefault="0073789F" w:rsidP="0073789F">
                  <w:pPr>
                    <w:spacing w:line="276" w:lineRule="auto"/>
                    <w:jc w:val="center"/>
                    <w:rPr>
                      <w:rFonts w:asciiTheme="minorHAnsi" w:hAnsiTheme="minorHAnsi" w:cstheme="minorHAnsi"/>
                    </w:rPr>
                  </w:pPr>
                  <w:r>
                    <w:rPr>
                      <w:rFonts w:asciiTheme="minorHAnsi" w:hAnsiTheme="minorHAnsi" w:cstheme="minorHAnsi"/>
                    </w:rPr>
                    <w:t>2025-26</w:t>
                  </w:r>
                </w:p>
              </w:tc>
              <w:tc>
                <w:tcPr>
                  <w:tcW w:w="1279" w:type="dxa"/>
                  <w:vAlign w:val="center"/>
                </w:tcPr>
                <w:p w14:paraId="2DBF6800" w14:textId="1689911F" w:rsidR="000B5EF2" w:rsidRDefault="000B5EF2" w:rsidP="000D671F">
                  <w:pPr>
                    <w:spacing w:line="276" w:lineRule="auto"/>
                    <w:jc w:val="right"/>
                    <w:rPr>
                      <w:rFonts w:asciiTheme="minorHAnsi" w:hAnsiTheme="minorHAnsi" w:cstheme="minorHAnsi"/>
                    </w:rPr>
                  </w:pPr>
                  <w:r>
                    <w:rPr>
                      <w:rFonts w:asciiTheme="minorHAnsi" w:hAnsiTheme="minorHAnsi" w:cstheme="minorHAnsi"/>
                    </w:rPr>
                    <w:t>270.00</w:t>
                  </w:r>
                </w:p>
              </w:tc>
              <w:tc>
                <w:tcPr>
                  <w:tcW w:w="1104" w:type="dxa"/>
                  <w:vAlign w:val="center"/>
                </w:tcPr>
                <w:p w14:paraId="23058837" w14:textId="5A2AE791" w:rsidR="000B5EF2" w:rsidRPr="009503B3" w:rsidRDefault="000B5EF2" w:rsidP="000D671F">
                  <w:pPr>
                    <w:spacing w:line="276" w:lineRule="auto"/>
                    <w:jc w:val="center"/>
                    <w:rPr>
                      <w:rFonts w:asciiTheme="minorHAnsi" w:hAnsiTheme="minorHAnsi" w:cstheme="minorHAnsi"/>
                    </w:rPr>
                  </w:pPr>
                  <w:r>
                    <w:rPr>
                      <w:rFonts w:asciiTheme="minorHAnsi" w:hAnsiTheme="minorHAnsi" w:cstheme="minorHAnsi"/>
                    </w:rPr>
                    <w:t>2526-03</w:t>
                  </w:r>
                </w:p>
              </w:tc>
            </w:tr>
            <w:tr w:rsidR="000B5EF2" w:rsidRPr="006A6FF0" w14:paraId="518CDFF5" w14:textId="77777777" w:rsidTr="0073789F">
              <w:tc>
                <w:tcPr>
                  <w:tcW w:w="2221" w:type="dxa"/>
                  <w:vAlign w:val="center"/>
                </w:tcPr>
                <w:p w14:paraId="33DCABBD" w14:textId="353B216F" w:rsidR="000B5EF2" w:rsidRPr="004002B7" w:rsidRDefault="000B5EF2" w:rsidP="000D671F">
                  <w:pPr>
                    <w:spacing w:line="276" w:lineRule="auto"/>
                    <w:rPr>
                      <w:rFonts w:asciiTheme="minorHAnsi" w:hAnsiTheme="minorHAnsi" w:cstheme="minorHAnsi"/>
                    </w:rPr>
                  </w:pPr>
                  <w:r>
                    <w:rPr>
                      <w:rFonts w:asciiTheme="minorHAnsi" w:hAnsiTheme="minorHAnsi" w:cstheme="minorHAnsi"/>
                    </w:rPr>
                    <w:t>Clyst Honiton Parish Council</w:t>
                  </w:r>
                </w:p>
              </w:tc>
              <w:tc>
                <w:tcPr>
                  <w:tcW w:w="2490" w:type="dxa"/>
                  <w:vAlign w:val="center"/>
                </w:tcPr>
                <w:p w14:paraId="33B531F3" w14:textId="0AF57C91" w:rsidR="000B5EF2" w:rsidRPr="004002B7" w:rsidRDefault="000B5EF2" w:rsidP="000D671F">
                  <w:pPr>
                    <w:spacing w:line="276" w:lineRule="auto"/>
                    <w:rPr>
                      <w:rFonts w:asciiTheme="minorHAnsi" w:hAnsiTheme="minorHAnsi" w:cstheme="minorHAnsi"/>
                    </w:rPr>
                  </w:pPr>
                  <w:r>
                    <w:rPr>
                      <w:rFonts w:asciiTheme="minorHAnsi" w:hAnsiTheme="minorHAnsi" w:cstheme="minorHAnsi"/>
                    </w:rPr>
                    <w:t>SLCC Subscription Share</w:t>
                  </w:r>
                </w:p>
              </w:tc>
              <w:tc>
                <w:tcPr>
                  <w:tcW w:w="1160" w:type="dxa"/>
                  <w:vAlign w:val="center"/>
                </w:tcPr>
                <w:p w14:paraId="6A9BE3FF" w14:textId="0A872D7B" w:rsidR="000B5EF2" w:rsidRDefault="0073789F" w:rsidP="0073789F">
                  <w:pPr>
                    <w:spacing w:line="276" w:lineRule="auto"/>
                    <w:jc w:val="center"/>
                    <w:rPr>
                      <w:rFonts w:asciiTheme="minorHAnsi" w:hAnsiTheme="minorHAnsi" w:cstheme="minorHAnsi"/>
                    </w:rPr>
                  </w:pPr>
                  <w:r>
                    <w:rPr>
                      <w:rFonts w:asciiTheme="minorHAnsi" w:hAnsiTheme="minorHAnsi" w:cstheme="minorHAnsi"/>
                    </w:rPr>
                    <w:t>2025-26</w:t>
                  </w:r>
                </w:p>
              </w:tc>
              <w:tc>
                <w:tcPr>
                  <w:tcW w:w="1279" w:type="dxa"/>
                  <w:vAlign w:val="center"/>
                </w:tcPr>
                <w:p w14:paraId="494A0B46" w14:textId="77CC1057" w:rsidR="000B5EF2" w:rsidRPr="004002B7" w:rsidRDefault="000B5EF2" w:rsidP="000D671F">
                  <w:pPr>
                    <w:spacing w:line="276" w:lineRule="auto"/>
                    <w:jc w:val="right"/>
                    <w:rPr>
                      <w:rFonts w:asciiTheme="minorHAnsi" w:hAnsiTheme="minorHAnsi" w:cstheme="minorHAnsi"/>
                    </w:rPr>
                  </w:pPr>
                  <w:r>
                    <w:rPr>
                      <w:rFonts w:asciiTheme="minorHAnsi" w:hAnsiTheme="minorHAnsi" w:cstheme="minorHAnsi"/>
                    </w:rPr>
                    <w:t>46.00</w:t>
                  </w:r>
                </w:p>
              </w:tc>
              <w:tc>
                <w:tcPr>
                  <w:tcW w:w="1104" w:type="dxa"/>
                  <w:vAlign w:val="center"/>
                </w:tcPr>
                <w:p w14:paraId="389F47A9" w14:textId="5AB514CB" w:rsidR="000B5EF2" w:rsidRPr="004002B7" w:rsidRDefault="000B5EF2" w:rsidP="000D671F">
                  <w:pPr>
                    <w:spacing w:line="276" w:lineRule="auto"/>
                    <w:jc w:val="center"/>
                    <w:rPr>
                      <w:rFonts w:asciiTheme="minorHAnsi" w:hAnsiTheme="minorHAnsi" w:cstheme="minorHAnsi"/>
                    </w:rPr>
                  </w:pPr>
                  <w:r>
                    <w:rPr>
                      <w:rFonts w:asciiTheme="minorHAnsi" w:hAnsiTheme="minorHAnsi" w:cstheme="minorHAnsi"/>
                    </w:rPr>
                    <w:t>2526-03</w:t>
                  </w:r>
                </w:p>
              </w:tc>
            </w:tr>
            <w:tr w:rsidR="000B5EF2" w:rsidRPr="006A6FF0" w14:paraId="2C5B50D8" w14:textId="77777777" w:rsidTr="0073789F">
              <w:tc>
                <w:tcPr>
                  <w:tcW w:w="2221" w:type="dxa"/>
                  <w:vAlign w:val="center"/>
                </w:tcPr>
                <w:p w14:paraId="7C7A605E" w14:textId="30AF2A6D" w:rsidR="000B5EF2" w:rsidRDefault="000B5EF2" w:rsidP="000B5EF2">
                  <w:pPr>
                    <w:spacing w:line="276" w:lineRule="auto"/>
                    <w:rPr>
                      <w:rFonts w:asciiTheme="minorHAnsi" w:hAnsiTheme="minorHAnsi" w:cstheme="minorHAnsi"/>
                    </w:rPr>
                  </w:pPr>
                  <w:r>
                    <w:rPr>
                      <w:rFonts w:asciiTheme="minorHAnsi" w:hAnsiTheme="minorHAnsi" w:cstheme="minorHAnsi"/>
                    </w:rPr>
                    <w:t>Mulberry &amp; Co.</w:t>
                  </w:r>
                </w:p>
              </w:tc>
              <w:tc>
                <w:tcPr>
                  <w:tcW w:w="2490" w:type="dxa"/>
                  <w:vAlign w:val="center"/>
                </w:tcPr>
                <w:p w14:paraId="7DCFEEDB" w14:textId="4AFB6047" w:rsidR="000B5EF2" w:rsidRDefault="000B5EF2" w:rsidP="000B5EF2">
                  <w:pPr>
                    <w:spacing w:line="276" w:lineRule="auto"/>
                    <w:rPr>
                      <w:rFonts w:asciiTheme="minorHAnsi" w:hAnsiTheme="minorHAnsi" w:cstheme="minorHAnsi"/>
                    </w:rPr>
                  </w:pPr>
                  <w:r>
                    <w:rPr>
                      <w:rFonts w:asciiTheme="minorHAnsi" w:hAnsiTheme="minorHAnsi" w:cstheme="minorHAnsi"/>
                    </w:rPr>
                    <w:t>Internal Audit</w:t>
                  </w:r>
                </w:p>
              </w:tc>
              <w:tc>
                <w:tcPr>
                  <w:tcW w:w="1160" w:type="dxa"/>
                  <w:vAlign w:val="center"/>
                </w:tcPr>
                <w:p w14:paraId="3BDC8467" w14:textId="3DE1A0CE" w:rsidR="000B5EF2" w:rsidRDefault="0073789F" w:rsidP="0073789F">
                  <w:pPr>
                    <w:spacing w:line="276" w:lineRule="auto"/>
                    <w:jc w:val="center"/>
                    <w:rPr>
                      <w:rFonts w:asciiTheme="minorHAnsi" w:hAnsiTheme="minorHAnsi" w:cstheme="minorHAnsi"/>
                    </w:rPr>
                  </w:pPr>
                  <w:r>
                    <w:rPr>
                      <w:rFonts w:asciiTheme="minorHAnsi" w:hAnsiTheme="minorHAnsi" w:cstheme="minorHAnsi"/>
                    </w:rPr>
                    <w:t>2024-25</w:t>
                  </w:r>
                </w:p>
              </w:tc>
              <w:tc>
                <w:tcPr>
                  <w:tcW w:w="1279" w:type="dxa"/>
                  <w:vAlign w:val="center"/>
                </w:tcPr>
                <w:p w14:paraId="2D0B3960" w14:textId="79869A5B" w:rsidR="000B5EF2" w:rsidRDefault="000B5EF2" w:rsidP="000B5EF2">
                  <w:pPr>
                    <w:spacing w:line="276" w:lineRule="auto"/>
                    <w:jc w:val="right"/>
                    <w:rPr>
                      <w:rFonts w:asciiTheme="minorHAnsi" w:hAnsiTheme="minorHAnsi" w:cstheme="minorHAnsi"/>
                    </w:rPr>
                  </w:pPr>
                  <w:r>
                    <w:rPr>
                      <w:rFonts w:asciiTheme="minorHAnsi" w:hAnsiTheme="minorHAnsi" w:cstheme="minorHAnsi"/>
                    </w:rPr>
                    <w:t>175.50</w:t>
                  </w:r>
                </w:p>
              </w:tc>
              <w:tc>
                <w:tcPr>
                  <w:tcW w:w="1104" w:type="dxa"/>
                  <w:vAlign w:val="center"/>
                </w:tcPr>
                <w:p w14:paraId="22A4EE6B" w14:textId="59D5979F" w:rsidR="000B5EF2" w:rsidRDefault="000B5EF2" w:rsidP="000B5EF2">
                  <w:pPr>
                    <w:spacing w:line="276" w:lineRule="auto"/>
                    <w:jc w:val="center"/>
                    <w:rPr>
                      <w:rFonts w:asciiTheme="minorHAnsi" w:hAnsiTheme="minorHAnsi" w:cstheme="minorHAnsi"/>
                    </w:rPr>
                  </w:pPr>
                  <w:r>
                    <w:rPr>
                      <w:rFonts w:asciiTheme="minorHAnsi" w:hAnsiTheme="minorHAnsi" w:cstheme="minorHAnsi"/>
                    </w:rPr>
                    <w:t>2526</w:t>
                  </w:r>
                  <w:r w:rsidRPr="009503B3">
                    <w:rPr>
                      <w:rFonts w:asciiTheme="minorHAnsi" w:hAnsiTheme="minorHAnsi" w:cstheme="minorHAnsi"/>
                    </w:rPr>
                    <w:t>-0</w:t>
                  </w:r>
                  <w:r>
                    <w:rPr>
                      <w:rFonts w:asciiTheme="minorHAnsi" w:hAnsiTheme="minorHAnsi" w:cstheme="minorHAnsi"/>
                    </w:rPr>
                    <w:t>4</w:t>
                  </w:r>
                </w:p>
              </w:tc>
            </w:tr>
            <w:tr w:rsidR="000B5EF2" w:rsidRPr="006A6FF0" w14:paraId="3C8FD7A0" w14:textId="77777777" w:rsidTr="0073789F">
              <w:tc>
                <w:tcPr>
                  <w:tcW w:w="2221" w:type="dxa"/>
                  <w:vAlign w:val="center"/>
                </w:tcPr>
                <w:p w14:paraId="52D54C52" w14:textId="34E04FAE" w:rsidR="000B5EF2" w:rsidRPr="000B5EF2" w:rsidRDefault="000B5EF2" w:rsidP="000B5EF2">
                  <w:pPr>
                    <w:spacing w:line="276" w:lineRule="auto"/>
                    <w:rPr>
                      <w:rFonts w:asciiTheme="minorHAnsi" w:hAnsiTheme="minorHAnsi" w:cstheme="minorHAnsi"/>
                    </w:rPr>
                  </w:pPr>
                  <w:r w:rsidRPr="000B5EF2">
                    <w:rPr>
                      <w:rFonts w:asciiTheme="minorHAnsi" w:hAnsiTheme="minorHAnsi" w:cstheme="minorHAnsi"/>
                    </w:rPr>
                    <w:t>Community First Trading Limited</w:t>
                  </w:r>
                </w:p>
              </w:tc>
              <w:tc>
                <w:tcPr>
                  <w:tcW w:w="2490" w:type="dxa"/>
                  <w:vAlign w:val="center"/>
                </w:tcPr>
                <w:p w14:paraId="5BDDC1CD" w14:textId="1C5D9437" w:rsidR="000B5EF2" w:rsidRPr="000B5EF2" w:rsidRDefault="000B5EF2" w:rsidP="000B5EF2">
                  <w:pPr>
                    <w:spacing w:line="276" w:lineRule="auto"/>
                    <w:rPr>
                      <w:rFonts w:asciiTheme="minorHAnsi" w:hAnsiTheme="minorHAnsi" w:cstheme="minorHAnsi"/>
                    </w:rPr>
                  </w:pPr>
                  <w:r w:rsidRPr="000B5EF2">
                    <w:rPr>
                      <w:rFonts w:asciiTheme="minorHAnsi" w:hAnsiTheme="minorHAnsi" w:cstheme="minorHAnsi"/>
                    </w:rPr>
                    <w:t>Insurance Premium</w:t>
                  </w:r>
                </w:p>
              </w:tc>
              <w:tc>
                <w:tcPr>
                  <w:tcW w:w="1160" w:type="dxa"/>
                  <w:vAlign w:val="center"/>
                </w:tcPr>
                <w:p w14:paraId="7057E3D2" w14:textId="0F62FA3E" w:rsidR="000B5EF2" w:rsidRPr="000B5EF2" w:rsidRDefault="0073789F" w:rsidP="0073789F">
                  <w:pPr>
                    <w:spacing w:line="276" w:lineRule="auto"/>
                    <w:jc w:val="center"/>
                    <w:rPr>
                      <w:rFonts w:asciiTheme="minorHAnsi" w:hAnsiTheme="minorHAnsi" w:cstheme="minorHAnsi"/>
                    </w:rPr>
                  </w:pPr>
                  <w:r>
                    <w:rPr>
                      <w:rFonts w:asciiTheme="minorHAnsi" w:hAnsiTheme="minorHAnsi" w:cstheme="minorHAnsi"/>
                    </w:rPr>
                    <w:t>2025-26</w:t>
                  </w:r>
                </w:p>
              </w:tc>
              <w:tc>
                <w:tcPr>
                  <w:tcW w:w="1279" w:type="dxa"/>
                  <w:vAlign w:val="center"/>
                </w:tcPr>
                <w:p w14:paraId="6560B168" w14:textId="798A7174" w:rsidR="000B5EF2" w:rsidRPr="000B5EF2" w:rsidRDefault="000B5EF2" w:rsidP="000B5EF2">
                  <w:pPr>
                    <w:spacing w:line="276" w:lineRule="auto"/>
                    <w:jc w:val="right"/>
                    <w:rPr>
                      <w:rFonts w:asciiTheme="minorHAnsi" w:hAnsiTheme="minorHAnsi" w:cstheme="minorHAnsi"/>
                    </w:rPr>
                  </w:pPr>
                  <w:r w:rsidRPr="000B5EF2">
                    <w:rPr>
                      <w:rFonts w:asciiTheme="minorHAnsi" w:hAnsiTheme="minorHAnsi" w:cstheme="minorHAnsi"/>
                    </w:rPr>
                    <w:t>9</w:t>
                  </w:r>
                  <w:r w:rsidR="009D19FB">
                    <w:rPr>
                      <w:rFonts w:asciiTheme="minorHAnsi" w:hAnsiTheme="minorHAnsi" w:cstheme="minorHAnsi"/>
                    </w:rPr>
                    <w:t>89.49</w:t>
                  </w:r>
                </w:p>
              </w:tc>
              <w:tc>
                <w:tcPr>
                  <w:tcW w:w="1104" w:type="dxa"/>
                  <w:vAlign w:val="center"/>
                </w:tcPr>
                <w:p w14:paraId="4982DE1D" w14:textId="7EFD5832" w:rsidR="000B5EF2" w:rsidRPr="000B5EF2" w:rsidRDefault="000B5EF2" w:rsidP="000B5EF2">
                  <w:pPr>
                    <w:spacing w:line="276" w:lineRule="auto"/>
                    <w:jc w:val="center"/>
                    <w:rPr>
                      <w:rFonts w:asciiTheme="minorHAnsi" w:hAnsiTheme="minorHAnsi" w:cstheme="minorHAnsi"/>
                    </w:rPr>
                  </w:pPr>
                  <w:r>
                    <w:rPr>
                      <w:rFonts w:asciiTheme="minorHAnsi" w:hAnsiTheme="minorHAnsi" w:cstheme="minorHAnsi"/>
                    </w:rPr>
                    <w:t>2526</w:t>
                  </w:r>
                  <w:r w:rsidRPr="009503B3">
                    <w:rPr>
                      <w:rFonts w:asciiTheme="minorHAnsi" w:hAnsiTheme="minorHAnsi" w:cstheme="minorHAnsi"/>
                    </w:rPr>
                    <w:t>-0</w:t>
                  </w:r>
                  <w:r>
                    <w:rPr>
                      <w:rFonts w:asciiTheme="minorHAnsi" w:hAnsiTheme="minorHAnsi" w:cstheme="minorHAnsi"/>
                    </w:rPr>
                    <w:t>4</w:t>
                  </w:r>
                </w:p>
              </w:tc>
            </w:tr>
            <w:tr w:rsidR="000B5EF2" w:rsidRPr="006A6FF0" w14:paraId="34BF0F28" w14:textId="77777777" w:rsidTr="0073789F">
              <w:tc>
                <w:tcPr>
                  <w:tcW w:w="2221" w:type="dxa"/>
                  <w:vAlign w:val="center"/>
                </w:tcPr>
                <w:p w14:paraId="1CF592B5" w14:textId="487E23C9" w:rsidR="000B5EF2" w:rsidRPr="000B5EF2" w:rsidRDefault="000B5EF2" w:rsidP="000D671F">
                  <w:pPr>
                    <w:spacing w:line="276" w:lineRule="auto"/>
                    <w:rPr>
                      <w:rFonts w:asciiTheme="minorHAnsi" w:hAnsiTheme="minorHAnsi" w:cstheme="minorHAnsi"/>
                    </w:rPr>
                  </w:pPr>
                  <w:r w:rsidRPr="000B5EF2">
                    <w:rPr>
                      <w:rFonts w:asciiTheme="minorHAnsi" w:hAnsiTheme="minorHAnsi" w:cstheme="minorHAnsi"/>
                    </w:rPr>
                    <w:t>Screwfix</w:t>
                  </w:r>
                </w:p>
              </w:tc>
              <w:tc>
                <w:tcPr>
                  <w:tcW w:w="2490" w:type="dxa"/>
                  <w:vAlign w:val="center"/>
                </w:tcPr>
                <w:p w14:paraId="1409F85B" w14:textId="6BACE114" w:rsidR="000B5EF2" w:rsidRPr="000B5EF2" w:rsidRDefault="000B5EF2" w:rsidP="000D671F">
                  <w:pPr>
                    <w:spacing w:line="276" w:lineRule="auto"/>
                    <w:rPr>
                      <w:rFonts w:asciiTheme="minorHAnsi" w:hAnsiTheme="minorHAnsi" w:cstheme="minorHAnsi"/>
                    </w:rPr>
                  </w:pPr>
                  <w:r>
                    <w:rPr>
                      <w:rFonts w:asciiTheme="minorHAnsi" w:hAnsiTheme="minorHAnsi" w:cstheme="minorHAnsi"/>
                    </w:rPr>
                    <w:t>Nuts &amp; Bolts for MUGA Fence</w:t>
                  </w:r>
                </w:p>
              </w:tc>
              <w:tc>
                <w:tcPr>
                  <w:tcW w:w="1160" w:type="dxa"/>
                  <w:vAlign w:val="center"/>
                </w:tcPr>
                <w:p w14:paraId="049375DC" w14:textId="7FF746A7" w:rsidR="000B5EF2" w:rsidRDefault="0073789F" w:rsidP="0073789F">
                  <w:pPr>
                    <w:spacing w:line="276" w:lineRule="auto"/>
                    <w:jc w:val="center"/>
                    <w:rPr>
                      <w:rFonts w:asciiTheme="minorHAnsi" w:hAnsiTheme="minorHAnsi" w:cstheme="minorHAnsi"/>
                    </w:rPr>
                  </w:pPr>
                  <w:r>
                    <w:rPr>
                      <w:rFonts w:asciiTheme="minorHAnsi" w:hAnsiTheme="minorHAnsi" w:cstheme="minorHAnsi"/>
                    </w:rPr>
                    <w:t>Scott</w:t>
                  </w:r>
                </w:p>
              </w:tc>
              <w:tc>
                <w:tcPr>
                  <w:tcW w:w="1279" w:type="dxa"/>
                  <w:vAlign w:val="center"/>
                </w:tcPr>
                <w:p w14:paraId="5D89834A" w14:textId="76CBD411" w:rsidR="000B5EF2" w:rsidRPr="000B5EF2" w:rsidRDefault="000B5EF2" w:rsidP="000D671F">
                  <w:pPr>
                    <w:spacing w:line="276" w:lineRule="auto"/>
                    <w:jc w:val="right"/>
                    <w:rPr>
                      <w:rFonts w:asciiTheme="minorHAnsi" w:hAnsiTheme="minorHAnsi" w:cstheme="minorHAnsi"/>
                    </w:rPr>
                  </w:pPr>
                  <w:r>
                    <w:rPr>
                      <w:rFonts w:asciiTheme="minorHAnsi" w:hAnsiTheme="minorHAnsi" w:cstheme="minorHAnsi"/>
                    </w:rPr>
                    <w:t>90.24</w:t>
                  </w:r>
                </w:p>
              </w:tc>
              <w:tc>
                <w:tcPr>
                  <w:tcW w:w="1104" w:type="dxa"/>
                  <w:vAlign w:val="center"/>
                </w:tcPr>
                <w:p w14:paraId="7F7E8B9D" w14:textId="317D6BF1" w:rsidR="000B5EF2" w:rsidRPr="000B5EF2" w:rsidRDefault="000B5EF2" w:rsidP="000D671F">
                  <w:pPr>
                    <w:spacing w:line="276" w:lineRule="auto"/>
                    <w:jc w:val="center"/>
                    <w:rPr>
                      <w:rFonts w:asciiTheme="minorHAnsi" w:hAnsiTheme="minorHAnsi" w:cstheme="minorHAnsi"/>
                    </w:rPr>
                  </w:pPr>
                  <w:r>
                    <w:rPr>
                      <w:rFonts w:asciiTheme="minorHAnsi" w:hAnsiTheme="minorHAnsi" w:cstheme="minorHAnsi"/>
                    </w:rPr>
                    <w:t>Card</w:t>
                  </w:r>
                </w:p>
              </w:tc>
            </w:tr>
            <w:tr w:rsidR="000B5EF2" w:rsidRPr="006A6FF0" w14:paraId="169E7589" w14:textId="77777777" w:rsidTr="0073789F">
              <w:tc>
                <w:tcPr>
                  <w:tcW w:w="2221" w:type="dxa"/>
                  <w:vAlign w:val="center"/>
                </w:tcPr>
                <w:p w14:paraId="6A0A5015" w14:textId="5F7D3610" w:rsidR="000B5EF2" w:rsidRPr="000B5EF2" w:rsidRDefault="000B5EF2" w:rsidP="000D671F">
                  <w:pPr>
                    <w:spacing w:line="276" w:lineRule="auto"/>
                    <w:rPr>
                      <w:rFonts w:asciiTheme="minorHAnsi" w:hAnsiTheme="minorHAnsi" w:cstheme="minorHAnsi"/>
                    </w:rPr>
                  </w:pPr>
                  <w:r>
                    <w:rPr>
                      <w:rFonts w:asciiTheme="minorHAnsi" w:hAnsiTheme="minorHAnsi" w:cstheme="minorHAnsi"/>
                    </w:rPr>
                    <w:t>RGB Building Supplies</w:t>
                  </w:r>
                </w:p>
              </w:tc>
              <w:tc>
                <w:tcPr>
                  <w:tcW w:w="2490" w:type="dxa"/>
                  <w:vAlign w:val="center"/>
                </w:tcPr>
                <w:p w14:paraId="28AF1A09" w14:textId="4AED3436" w:rsidR="000B5EF2" w:rsidRPr="000B5EF2" w:rsidRDefault="000B5EF2" w:rsidP="000D671F">
                  <w:pPr>
                    <w:spacing w:line="276" w:lineRule="auto"/>
                    <w:rPr>
                      <w:rFonts w:asciiTheme="minorHAnsi" w:hAnsiTheme="minorHAnsi" w:cstheme="minorHAnsi"/>
                    </w:rPr>
                  </w:pPr>
                  <w:r>
                    <w:rPr>
                      <w:rFonts w:asciiTheme="minorHAnsi" w:hAnsiTheme="minorHAnsi" w:cstheme="minorHAnsi"/>
                    </w:rPr>
                    <w:t>Wood for MUGA Fence</w:t>
                  </w:r>
                </w:p>
              </w:tc>
              <w:tc>
                <w:tcPr>
                  <w:tcW w:w="1160" w:type="dxa"/>
                  <w:vAlign w:val="center"/>
                </w:tcPr>
                <w:p w14:paraId="7F4BF89B" w14:textId="4F101748" w:rsidR="000B5EF2" w:rsidRDefault="0073789F" w:rsidP="0073789F">
                  <w:pPr>
                    <w:spacing w:line="276" w:lineRule="auto"/>
                    <w:jc w:val="center"/>
                    <w:rPr>
                      <w:rFonts w:asciiTheme="minorHAnsi" w:hAnsiTheme="minorHAnsi" w:cstheme="minorHAnsi"/>
                    </w:rPr>
                  </w:pPr>
                  <w:r>
                    <w:rPr>
                      <w:rFonts w:asciiTheme="minorHAnsi" w:hAnsiTheme="minorHAnsi" w:cstheme="minorHAnsi"/>
                    </w:rPr>
                    <w:t>Scott</w:t>
                  </w:r>
                </w:p>
              </w:tc>
              <w:tc>
                <w:tcPr>
                  <w:tcW w:w="1279" w:type="dxa"/>
                  <w:vAlign w:val="center"/>
                </w:tcPr>
                <w:p w14:paraId="60868E07" w14:textId="281D18C5" w:rsidR="000B5EF2" w:rsidRPr="000B5EF2" w:rsidRDefault="000B5EF2" w:rsidP="000D671F">
                  <w:pPr>
                    <w:spacing w:line="276" w:lineRule="auto"/>
                    <w:jc w:val="right"/>
                    <w:rPr>
                      <w:rFonts w:asciiTheme="minorHAnsi" w:hAnsiTheme="minorHAnsi" w:cstheme="minorHAnsi"/>
                    </w:rPr>
                  </w:pPr>
                  <w:r>
                    <w:rPr>
                      <w:rFonts w:asciiTheme="minorHAnsi" w:hAnsiTheme="minorHAnsi" w:cstheme="minorHAnsi"/>
                    </w:rPr>
                    <w:t>322.08</w:t>
                  </w:r>
                </w:p>
              </w:tc>
              <w:tc>
                <w:tcPr>
                  <w:tcW w:w="1104" w:type="dxa"/>
                  <w:vAlign w:val="center"/>
                </w:tcPr>
                <w:p w14:paraId="25039CAE" w14:textId="689F8542" w:rsidR="000B5EF2" w:rsidRPr="000B5EF2" w:rsidRDefault="000B5EF2" w:rsidP="000D671F">
                  <w:pPr>
                    <w:spacing w:line="276" w:lineRule="auto"/>
                    <w:jc w:val="center"/>
                    <w:rPr>
                      <w:rFonts w:asciiTheme="minorHAnsi" w:hAnsiTheme="minorHAnsi" w:cstheme="minorHAnsi"/>
                    </w:rPr>
                  </w:pPr>
                  <w:r>
                    <w:rPr>
                      <w:rFonts w:asciiTheme="minorHAnsi" w:hAnsiTheme="minorHAnsi" w:cstheme="minorHAnsi"/>
                    </w:rPr>
                    <w:t xml:space="preserve">Card </w:t>
                  </w:r>
                </w:p>
              </w:tc>
            </w:tr>
            <w:tr w:rsidR="000B5EF2" w:rsidRPr="006A6FF0" w14:paraId="207A8960" w14:textId="77777777" w:rsidTr="0073789F">
              <w:tc>
                <w:tcPr>
                  <w:tcW w:w="2221" w:type="dxa"/>
                  <w:vAlign w:val="center"/>
                </w:tcPr>
                <w:p w14:paraId="182FBCB2" w14:textId="38F8CEF2" w:rsidR="000B5EF2" w:rsidRPr="000B5EF2" w:rsidRDefault="000B5EF2" w:rsidP="000D671F">
                  <w:pPr>
                    <w:spacing w:line="276" w:lineRule="auto"/>
                    <w:rPr>
                      <w:rFonts w:asciiTheme="minorHAnsi" w:hAnsiTheme="minorHAnsi" w:cstheme="minorHAnsi"/>
                    </w:rPr>
                  </w:pPr>
                  <w:r>
                    <w:rPr>
                      <w:rFonts w:asciiTheme="minorHAnsi" w:hAnsiTheme="minorHAnsi" w:cstheme="minorHAnsi"/>
                    </w:rPr>
                    <w:t>Lloyds Bank</w:t>
                  </w:r>
                </w:p>
              </w:tc>
              <w:tc>
                <w:tcPr>
                  <w:tcW w:w="2490" w:type="dxa"/>
                  <w:vAlign w:val="center"/>
                </w:tcPr>
                <w:p w14:paraId="7A66BE45" w14:textId="2A68A9A5" w:rsidR="000B5EF2" w:rsidRPr="000B5EF2" w:rsidRDefault="000B5EF2" w:rsidP="000D671F">
                  <w:pPr>
                    <w:spacing w:line="276" w:lineRule="auto"/>
                    <w:rPr>
                      <w:rFonts w:asciiTheme="minorHAnsi" w:hAnsiTheme="minorHAnsi" w:cstheme="minorHAnsi"/>
                    </w:rPr>
                  </w:pPr>
                  <w:r>
                    <w:rPr>
                      <w:rFonts w:asciiTheme="minorHAnsi" w:hAnsiTheme="minorHAnsi" w:cstheme="minorHAnsi"/>
                    </w:rPr>
                    <w:t xml:space="preserve">Service charges </w:t>
                  </w:r>
                </w:p>
              </w:tc>
              <w:tc>
                <w:tcPr>
                  <w:tcW w:w="1160" w:type="dxa"/>
                  <w:vAlign w:val="center"/>
                </w:tcPr>
                <w:p w14:paraId="6966B48A" w14:textId="4869D2D8" w:rsidR="000B5EF2" w:rsidRDefault="0073789F" w:rsidP="0073789F">
                  <w:pPr>
                    <w:spacing w:line="276" w:lineRule="auto"/>
                    <w:jc w:val="center"/>
                    <w:rPr>
                      <w:rFonts w:asciiTheme="minorHAnsi" w:hAnsiTheme="minorHAnsi" w:cstheme="minorHAnsi"/>
                    </w:rPr>
                  </w:pPr>
                  <w:r>
                    <w:rPr>
                      <w:rFonts w:asciiTheme="minorHAnsi" w:hAnsiTheme="minorHAnsi" w:cstheme="minorHAnsi"/>
                    </w:rPr>
                    <w:t>New</w:t>
                  </w:r>
                </w:p>
              </w:tc>
              <w:tc>
                <w:tcPr>
                  <w:tcW w:w="1279" w:type="dxa"/>
                  <w:vAlign w:val="center"/>
                </w:tcPr>
                <w:p w14:paraId="529E5374" w14:textId="208D579C" w:rsidR="000B5EF2" w:rsidRPr="000B5EF2" w:rsidRDefault="000B5EF2" w:rsidP="000D671F">
                  <w:pPr>
                    <w:spacing w:line="276" w:lineRule="auto"/>
                    <w:jc w:val="right"/>
                    <w:rPr>
                      <w:rFonts w:asciiTheme="minorHAnsi" w:hAnsiTheme="minorHAnsi" w:cstheme="minorHAnsi"/>
                    </w:rPr>
                  </w:pPr>
                  <w:r>
                    <w:rPr>
                      <w:rFonts w:asciiTheme="minorHAnsi" w:hAnsiTheme="minorHAnsi" w:cstheme="minorHAnsi"/>
                    </w:rPr>
                    <w:t>4.25</w:t>
                  </w:r>
                </w:p>
              </w:tc>
              <w:tc>
                <w:tcPr>
                  <w:tcW w:w="1104" w:type="dxa"/>
                  <w:vAlign w:val="center"/>
                </w:tcPr>
                <w:p w14:paraId="1EF462AF" w14:textId="6DEA8FB9" w:rsidR="000B5EF2" w:rsidRPr="000B5EF2" w:rsidRDefault="000B5EF2" w:rsidP="000D671F">
                  <w:pPr>
                    <w:spacing w:line="276" w:lineRule="auto"/>
                    <w:jc w:val="center"/>
                    <w:rPr>
                      <w:rFonts w:asciiTheme="minorHAnsi" w:hAnsiTheme="minorHAnsi" w:cstheme="minorHAnsi"/>
                    </w:rPr>
                  </w:pPr>
                  <w:r>
                    <w:rPr>
                      <w:rFonts w:asciiTheme="minorHAnsi" w:hAnsiTheme="minorHAnsi" w:cstheme="minorHAnsi"/>
                    </w:rPr>
                    <w:t>DD</w:t>
                  </w:r>
                </w:p>
              </w:tc>
            </w:tr>
            <w:bookmarkEnd w:id="0"/>
          </w:tbl>
          <w:p w14:paraId="4942D487" w14:textId="77777777" w:rsidR="004B4A4B" w:rsidRDefault="004B4A4B" w:rsidP="000D671F">
            <w:pPr>
              <w:spacing w:line="276" w:lineRule="auto"/>
              <w:rPr>
                <w:rFonts w:asciiTheme="minorHAnsi" w:hAnsiTheme="minorHAnsi" w:cstheme="minorHAnsi"/>
                <w:bCs/>
              </w:rPr>
            </w:pPr>
          </w:p>
          <w:p w14:paraId="42559F67" w14:textId="3D5D8EFA" w:rsidR="000D671F" w:rsidRPr="006A6FF0" w:rsidRDefault="000D671F" w:rsidP="000D671F">
            <w:pPr>
              <w:spacing w:line="276" w:lineRule="auto"/>
              <w:rPr>
                <w:rFonts w:asciiTheme="minorHAnsi" w:hAnsiTheme="minorHAnsi" w:cstheme="minorHAnsi"/>
                <w:bCs/>
              </w:rPr>
            </w:pPr>
            <w:r w:rsidRPr="006A6FF0">
              <w:rPr>
                <w:rFonts w:asciiTheme="minorHAnsi" w:hAnsiTheme="minorHAnsi" w:cstheme="minorHAnsi"/>
                <w:bCs/>
              </w:rPr>
              <w:t>In addition, payments will be made for invoices received since the agenda was set.</w:t>
            </w:r>
          </w:p>
          <w:p w14:paraId="69AC6D28" w14:textId="56EFEFBD" w:rsidR="000D671F" w:rsidRDefault="000D671F" w:rsidP="000D671F">
            <w:pPr>
              <w:spacing w:line="276" w:lineRule="auto"/>
              <w:rPr>
                <w:rFonts w:asciiTheme="minorHAnsi" w:hAnsiTheme="minorHAnsi" w:cstheme="minorHAnsi"/>
                <w:bCs/>
              </w:rPr>
            </w:pPr>
            <w:r w:rsidRPr="006A6FF0">
              <w:rPr>
                <w:rFonts w:asciiTheme="minorHAnsi" w:hAnsiTheme="minorHAnsi" w:cstheme="minorHAnsi"/>
                <w:bCs/>
              </w:rPr>
              <w:t xml:space="preserve">Items in </w:t>
            </w:r>
            <w:r w:rsidRPr="006A6FF0">
              <w:rPr>
                <w:rFonts w:asciiTheme="minorHAnsi" w:hAnsiTheme="minorHAnsi" w:cstheme="minorHAnsi"/>
                <w:b/>
              </w:rPr>
              <w:t>bold</w:t>
            </w:r>
            <w:r w:rsidRPr="006A6FF0">
              <w:rPr>
                <w:rFonts w:asciiTheme="minorHAnsi" w:hAnsiTheme="minorHAnsi" w:cstheme="minorHAnsi"/>
                <w:bCs/>
              </w:rPr>
              <w:t xml:space="preserve"> will be made following the meeting.</w:t>
            </w:r>
          </w:p>
          <w:p w14:paraId="218B3314" w14:textId="77777777" w:rsidR="000D671F" w:rsidRDefault="000D671F" w:rsidP="000D671F">
            <w:pPr>
              <w:spacing w:line="276" w:lineRule="auto"/>
              <w:rPr>
                <w:rFonts w:asciiTheme="minorHAnsi" w:hAnsiTheme="minorHAnsi" w:cstheme="minorHAnsi"/>
                <w:b/>
              </w:rPr>
            </w:pPr>
          </w:p>
          <w:p w14:paraId="247D5C8E" w14:textId="1D09F1BA" w:rsidR="000D671F" w:rsidRDefault="000D671F" w:rsidP="000D671F">
            <w:pPr>
              <w:spacing w:line="276" w:lineRule="auto"/>
              <w:rPr>
                <w:rFonts w:asciiTheme="minorHAnsi" w:hAnsiTheme="minorHAnsi" w:cstheme="minorHAnsi"/>
                <w:b/>
              </w:rPr>
            </w:pPr>
            <w:r>
              <w:rPr>
                <w:rFonts w:asciiTheme="minorHAnsi" w:hAnsiTheme="minorHAnsi" w:cstheme="minorHAnsi"/>
                <w:b/>
              </w:rPr>
              <w:t>Receipts</w:t>
            </w:r>
          </w:p>
          <w:tbl>
            <w:tblPr>
              <w:tblStyle w:val="TableGrid"/>
              <w:tblW w:w="0" w:type="auto"/>
              <w:tblLook w:val="04A0" w:firstRow="1" w:lastRow="0" w:firstColumn="1" w:lastColumn="0" w:noHBand="0" w:noVBand="1"/>
            </w:tblPr>
            <w:tblGrid>
              <w:gridCol w:w="2612"/>
              <w:gridCol w:w="3092"/>
              <w:gridCol w:w="1409"/>
              <w:gridCol w:w="1141"/>
            </w:tblGrid>
            <w:tr w:rsidR="000D671F" w:rsidRPr="006A6FF0" w14:paraId="77BB2B1D" w14:textId="77777777" w:rsidTr="00734D47">
              <w:tc>
                <w:tcPr>
                  <w:tcW w:w="2612" w:type="dxa"/>
                </w:tcPr>
                <w:p w14:paraId="3776C799" w14:textId="75DFEFC0" w:rsidR="000D671F" w:rsidRPr="006A6FF0" w:rsidRDefault="000D671F" w:rsidP="000D671F">
                  <w:pPr>
                    <w:spacing w:line="276" w:lineRule="auto"/>
                    <w:jc w:val="center"/>
                    <w:rPr>
                      <w:rFonts w:asciiTheme="minorHAnsi" w:hAnsiTheme="minorHAnsi" w:cstheme="minorHAnsi"/>
                      <w:b/>
                    </w:rPr>
                  </w:pPr>
                  <w:r>
                    <w:rPr>
                      <w:rFonts w:asciiTheme="minorHAnsi" w:hAnsiTheme="minorHAnsi" w:cstheme="minorHAnsi"/>
                      <w:b/>
                    </w:rPr>
                    <w:t>Receipt From</w:t>
                  </w:r>
                </w:p>
              </w:tc>
              <w:tc>
                <w:tcPr>
                  <w:tcW w:w="3092" w:type="dxa"/>
                </w:tcPr>
                <w:p w14:paraId="62D41A36" w14:textId="77777777" w:rsidR="000D671F" w:rsidRPr="006A6FF0" w:rsidRDefault="000D671F" w:rsidP="000D671F">
                  <w:pPr>
                    <w:spacing w:line="276" w:lineRule="auto"/>
                    <w:jc w:val="center"/>
                    <w:rPr>
                      <w:rFonts w:asciiTheme="minorHAnsi" w:hAnsiTheme="minorHAnsi" w:cstheme="minorHAnsi"/>
                      <w:b/>
                    </w:rPr>
                  </w:pPr>
                  <w:r w:rsidRPr="006A6FF0">
                    <w:rPr>
                      <w:rFonts w:asciiTheme="minorHAnsi" w:hAnsiTheme="minorHAnsi" w:cstheme="minorHAnsi"/>
                      <w:b/>
                    </w:rPr>
                    <w:t>Services</w:t>
                  </w:r>
                </w:p>
              </w:tc>
              <w:tc>
                <w:tcPr>
                  <w:tcW w:w="1409" w:type="dxa"/>
                </w:tcPr>
                <w:p w14:paraId="7DFE7D74" w14:textId="77777777" w:rsidR="000D671F" w:rsidRPr="006A6FF0" w:rsidRDefault="000D671F" w:rsidP="000D671F">
                  <w:pPr>
                    <w:spacing w:line="276" w:lineRule="auto"/>
                    <w:jc w:val="center"/>
                    <w:rPr>
                      <w:rFonts w:asciiTheme="minorHAnsi" w:hAnsiTheme="minorHAnsi" w:cstheme="minorHAnsi"/>
                      <w:b/>
                    </w:rPr>
                  </w:pPr>
                  <w:r w:rsidRPr="006A6FF0">
                    <w:rPr>
                      <w:rFonts w:asciiTheme="minorHAnsi" w:hAnsiTheme="minorHAnsi" w:cstheme="minorHAnsi"/>
                      <w:b/>
                    </w:rPr>
                    <w:t>Amount</w:t>
                  </w:r>
                </w:p>
                <w:p w14:paraId="271FC44D" w14:textId="77777777" w:rsidR="000D671F" w:rsidRPr="006A6FF0" w:rsidRDefault="000D671F" w:rsidP="000D671F">
                  <w:pPr>
                    <w:spacing w:line="276" w:lineRule="auto"/>
                    <w:jc w:val="center"/>
                    <w:rPr>
                      <w:rFonts w:asciiTheme="minorHAnsi" w:hAnsiTheme="minorHAnsi" w:cstheme="minorHAnsi"/>
                      <w:b/>
                    </w:rPr>
                  </w:pPr>
                  <w:r w:rsidRPr="006A6FF0">
                    <w:rPr>
                      <w:rFonts w:asciiTheme="minorHAnsi" w:hAnsiTheme="minorHAnsi" w:cstheme="minorHAnsi"/>
                      <w:b/>
                    </w:rPr>
                    <w:t>£</w:t>
                  </w:r>
                </w:p>
              </w:tc>
              <w:tc>
                <w:tcPr>
                  <w:tcW w:w="1141" w:type="dxa"/>
                </w:tcPr>
                <w:p w14:paraId="3EFC3A4A" w14:textId="77777777" w:rsidR="000D671F" w:rsidRDefault="000D671F" w:rsidP="000D671F">
                  <w:pPr>
                    <w:spacing w:line="276" w:lineRule="auto"/>
                    <w:jc w:val="center"/>
                    <w:rPr>
                      <w:rFonts w:asciiTheme="minorHAnsi" w:hAnsiTheme="minorHAnsi" w:cstheme="minorHAnsi"/>
                      <w:b/>
                    </w:rPr>
                  </w:pPr>
                  <w:r>
                    <w:rPr>
                      <w:rFonts w:asciiTheme="minorHAnsi" w:hAnsiTheme="minorHAnsi" w:cstheme="minorHAnsi"/>
                      <w:b/>
                    </w:rPr>
                    <w:t>Reference</w:t>
                  </w:r>
                </w:p>
                <w:p w14:paraId="08BA8CE0" w14:textId="409AAB82" w:rsidR="000D671F" w:rsidRPr="006A6FF0" w:rsidRDefault="000D671F" w:rsidP="000D671F">
                  <w:pPr>
                    <w:spacing w:line="276" w:lineRule="auto"/>
                    <w:jc w:val="center"/>
                    <w:rPr>
                      <w:rFonts w:asciiTheme="minorHAnsi" w:hAnsiTheme="minorHAnsi" w:cstheme="minorHAnsi"/>
                      <w:b/>
                    </w:rPr>
                  </w:pPr>
                </w:p>
              </w:tc>
            </w:tr>
            <w:tr w:rsidR="000D671F" w:rsidRPr="006A6FF0" w14:paraId="11EB954A" w14:textId="77777777" w:rsidTr="00734D47">
              <w:tc>
                <w:tcPr>
                  <w:tcW w:w="2612" w:type="dxa"/>
                  <w:shd w:val="clear" w:color="auto" w:fill="EEECE1" w:themeFill="background2"/>
                  <w:vAlign w:val="center"/>
                </w:tcPr>
                <w:p w14:paraId="6271EB26" w14:textId="2776EB5D" w:rsidR="000D671F" w:rsidRPr="006A6FF0" w:rsidRDefault="000D671F" w:rsidP="000D671F">
                  <w:pPr>
                    <w:spacing w:line="276" w:lineRule="auto"/>
                    <w:rPr>
                      <w:rFonts w:asciiTheme="minorHAnsi" w:hAnsiTheme="minorHAnsi" w:cstheme="minorHAnsi"/>
                      <w:b/>
                      <w:bCs/>
                    </w:rPr>
                  </w:pPr>
                  <w:r w:rsidRPr="006A6FF0">
                    <w:rPr>
                      <w:rFonts w:asciiTheme="minorHAnsi" w:hAnsiTheme="minorHAnsi" w:cstheme="minorHAnsi"/>
                      <w:b/>
                      <w:bCs/>
                    </w:rPr>
                    <w:t>202</w:t>
                  </w:r>
                  <w:r w:rsidR="00C41CB9">
                    <w:rPr>
                      <w:rFonts w:asciiTheme="minorHAnsi" w:hAnsiTheme="minorHAnsi" w:cstheme="minorHAnsi"/>
                      <w:b/>
                      <w:bCs/>
                    </w:rPr>
                    <w:t>5</w:t>
                  </w:r>
                  <w:r w:rsidRPr="006A6FF0">
                    <w:rPr>
                      <w:rFonts w:asciiTheme="minorHAnsi" w:hAnsiTheme="minorHAnsi" w:cstheme="minorHAnsi"/>
                      <w:b/>
                      <w:bCs/>
                    </w:rPr>
                    <w:t>/202</w:t>
                  </w:r>
                  <w:r w:rsidR="00C41CB9">
                    <w:rPr>
                      <w:rFonts w:asciiTheme="minorHAnsi" w:hAnsiTheme="minorHAnsi" w:cstheme="minorHAnsi"/>
                      <w:b/>
                      <w:bCs/>
                    </w:rPr>
                    <w:t>6</w:t>
                  </w:r>
                </w:p>
              </w:tc>
              <w:tc>
                <w:tcPr>
                  <w:tcW w:w="3092" w:type="dxa"/>
                  <w:shd w:val="clear" w:color="auto" w:fill="EEECE1" w:themeFill="background2"/>
                  <w:vAlign w:val="center"/>
                </w:tcPr>
                <w:p w14:paraId="4756F522" w14:textId="77777777" w:rsidR="000D671F" w:rsidRPr="006A6FF0" w:rsidRDefault="000D671F" w:rsidP="000D671F">
                  <w:pPr>
                    <w:spacing w:line="276" w:lineRule="auto"/>
                    <w:rPr>
                      <w:rFonts w:asciiTheme="minorHAnsi" w:hAnsiTheme="minorHAnsi" w:cstheme="minorHAnsi"/>
                    </w:rPr>
                  </w:pPr>
                </w:p>
              </w:tc>
              <w:tc>
                <w:tcPr>
                  <w:tcW w:w="1409" w:type="dxa"/>
                  <w:shd w:val="clear" w:color="auto" w:fill="EEECE1" w:themeFill="background2"/>
                  <w:vAlign w:val="center"/>
                </w:tcPr>
                <w:p w14:paraId="6E06FB81" w14:textId="77777777" w:rsidR="000D671F" w:rsidRPr="006A6FF0" w:rsidRDefault="000D671F" w:rsidP="000D671F">
                  <w:pPr>
                    <w:spacing w:line="276" w:lineRule="auto"/>
                    <w:jc w:val="right"/>
                    <w:rPr>
                      <w:rFonts w:asciiTheme="minorHAnsi" w:hAnsiTheme="minorHAnsi" w:cstheme="minorHAnsi"/>
                    </w:rPr>
                  </w:pPr>
                </w:p>
              </w:tc>
              <w:tc>
                <w:tcPr>
                  <w:tcW w:w="1141" w:type="dxa"/>
                  <w:shd w:val="clear" w:color="auto" w:fill="EEECE1" w:themeFill="background2"/>
                  <w:vAlign w:val="center"/>
                </w:tcPr>
                <w:p w14:paraId="1CEB821F" w14:textId="77777777" w:rsidR="000D671F" w:rsidRPr="006A6FF0" w:rsidRDefault="000D671F" w:rsidP="000D671F">
                  <w:pPr>
                    <w:spacing w:line="276" w:lineRule="auto"/>
                    <w:jc w:val="center"/>
                    <w:rPr>
                      <w:rFonts w:asciiTheme="minorHAnsi" w:hAnsiTheme="minorHAnsi" w:cstheme="minorHAnsi"/>
                    </w:rPr>
                  </w:pPr>
                </w:p>
              </w:tc>
            </w:tr>
            <w:tr w:rsidR="000D671F" w:rsidRPr="006A6FF0" w14:paraId="5D3B784C" w14:textId="77777777" w:rsidTr="00734D47">
              <w:tc>
                <w:tcPr>
                  <w:tcW w:w="2612" w:type="dxa"/>
                  <w:shd w:val="clear" w:color="auto" w:fill="auto"/>
                  <w:vAlign w:val="center"/>
                </w:tcPr>
                <w:p w14:paraId="760100AA" w14:textId="769EE371" w:rsidR="000D671F" w:rsidRPr="00734D47" w:rsidRDefault="000D671F" w:rsidP="000D671F">
                  <w:pPr>
                    <w:spacing w:line="276" w:lineRule="auto"/>
                    <w:rPr>
                      <w:rFonts w:asciiTheme="minorHAnsi" w:hAnsiTheme="minorHAnsi" w:cstheme="minorHAnsi"/>
                    </w:rPr>
                  </w:pPr>
                  <w:r w:rsidRPr="00734D47">
                    <w:rPr>
                      <w:rFonts w:asciiTheme="minorHAnsi" w:hAnsiTheme="minorHAnsi" w:cstheme="minorHAnsi"/>
                    </w:rPr>
                    <w:t>North Devon Council</w:t>
                  </w:r>
                </w:p>
              </w:tc>
              <w:tc>
                <w:tcPr>
                  <w:tcW w:w="3092" w:type="dxa"/>
                  <w:shd w:val="clear" w:color="auto" w:fill="auto"/>
                  <w:vAlign w:val="center"/>
                </w:tcPr>
                <w:p w14:paraId="1F836C40" w14:textId="6F880E3B" w:rsidR="000D671F" w:rsidRPr="006A6FF0" w:rsidRDefault="000D671F" w:rsidP="000D671F">
                  <w:pPr>
                    <w:spacing w:line="276" w:lineRule="auto"/>
                    <w:rPr>
                      <w:rFonts w:asciiTheme="minorHAnsi" w:hAnsiTheme="minorHAnsi" w:cstheme="minorHAnsi"/>
                    </w:rPr>
                  </w:pPr>
                  <w:r>
                    <w:rPr>
                      <w:rFonts w:asciiTheme="minorHAnsi" w:hAnsiTheme="minorHAnsi" w:cstheme="minorHAnsi"/>
                    </w:rPr>
                    <w:t>Precept</w:t>
                  </w:r>
                </w:p>
              </w:tc>
              <w:tc>
                <w:tcPr>
                  <w:tcW w:w="1409" w:type="dxa"/>
                  <w:shd w:val="clear" w:color="auto" w:fill="auto"/>
                  <w:vAlign w:val="center"/>
                </w:tcPr>
                <w:p w14:paraId="0FDC9BB5" w14:textId="6332B77C" w:rsidR="000D671F" w:rsidRPr="006A6FF0" w:rsidRDefault="000D671F" w:rsidP="000D671F">
                  <w:pPr>
                    <w:spacing w:line="276" w:lineRule="auto"/>
                    <w:jc w:val="right"/>
                    <w:rPr>
                      <w:rFonts w:asciiTheme="minorHAnsi" w:hAnsiTheme="minorHAnsi" w:cstheme="minorHAnsi"/>
                    </w:rPr>
                  </w:pPr>
                  <w:r>
                    <w:rPr>
                      <w:rFonts w:asciiTheme="minorHAnsi" w:hAnsiTheme="minorHAnsi" w:cstheme="minorHAnsi"/>
                    </w:rPr>
                    <w:t>7,950.00</w:t>
                  </w:r>
                </w:p>
              </w:tc>
              <w:tc>
                <w:tcPr>
                  <w:tcW w:w="1141" w:type="dxa"/>
                  <w:shd w:val="clear" w:color="auto" w:fill="auto"/>
                  <w:vAlign w:val="center"/>
                </w:tcPr>
                <w:p w14:paraId="1D4E3B09" w14:textId="56FA1C7C" w:rsidR="000D671F" w:rsidRPr="006A6FF0" w:rsidRDefault="000D671F" w:rsidP="000D671F">
                  <w:pPr>
                    <w:spacing w:line="276" w:lineRule="auto"/>
                    <w:jc w:val="center"/>
                    <w:rPr>
                      <w:rFonts w:asciiTheme="minorHAnsi" w:hAnsiTheme="minorHAnsi" w:cstheme="minorHAnsi"/>
                    </w:rPr>
                  </w:pPr>
                  <w:r>
                    <w:rPr>
                      <w:rFonts w:asciiTheme="minorHAnsi" w:hAnsiTheme="minorHAnsi" w:cstheme="minorHAnsi"/>
                    </w:rPr>
                    <w:t>BGC</w:t>
                  </w:r>
                </w:p>
              </w:tc>
            </w:tr>
            <w:tr w:rsidR="000D671F" w:rsidRPr="006A6FF0" w14:paraId="423D224F" w14:textId="77777777" w:rsidTr="00734D47">
              <w:tc>
                <w:tcPr>
                  <w:tcW w:w="2612" w:type="dxa"/>
                  <w:shd w:val="clear" w:color="auto" w:fill="auto"/>
                  <w:vAlign w:val="center"/>
                </w:tcPr>
                <w:p w14:paraId="74BFC334" w14:textId="38DF5F5F" w:rsidR="000D671F" w:rsidRPr="00734D47" w:rsidRDefault="000D671F" w:rsidP="000D671F">
                  <w:pPr>
                    <w:spacing w:line="276" w:lineRule="auto"/>
                    <w:rPr>
                      <w:rFonts w:asciiTheme="minorHAnsi" w:hAnsiTheme="minorHAnsi" w:cstheme="minorHAnsi"/>
                    </w:rPr>
                  </w:pPr>
                  <w:r w:rsidRPr="00734D47">
                    <w:rPr>
                      <w:rFonts w:asciiTheme="minorHAnsi" w:hAnsiTheme="minorHAnsi" w:cstheme="minorHAnsi"/>
                    </w:rPr>
                    <w:t>HMRC</w:t>
                  </w:r>
                </w:p>
              </w:tc>
              <w:tc>
                <w:tcPr>
                  <w:tcW w:w="3092" w:type="dxa"/>
                  <w:shd w:val="clear" w:color="auto" w:fill="auto"/>
                  <w:vAlign w:val="center"/>
                </w:tcPr>
                <w:p w14:paraId="7BB0A6A9" w14:textId="1C7B9A81" w:rsidR="000D671F" w:rsidRPr="006A6FF0" w:rsidRDefault="000D671F" w:rsidP="000D671F">
                  <w:pPr>
                    <w:spacing w:line="276" w:lineRule="auto"/>
                    <w:rPr>
                      <w:rFonts w:asciiTheme="minorHAnsi" w:hAnsiTheme="minorHAnsi" w:cstheme="minorHAnsi"/>
                    </w:rPr>
                  </w:pPr>
                  <w:r>
                    <w:rPr>
                      <w:rFonts w:asciiTheme="minorHAnsi" w:hAnsiTheme="minorHAnsi" w:cstheme="minorHAnsi"/>
                    </w:rPr>
                    <w:t>VAT Refund</w:t>
                  </w:r>
                </w:p>
              </w:tc>
              <w:tc>
                <w:tcPr>
                  <w:tcW w:w="1409" w:type="dxa"/>
                  <w:shd w:val="clear" w:color="auto" w:fill="auto"/>
                  <w:vAlign w:val="center"/>
                </w:tcPr>
                <w:p w14:paraId="42F69C80" w14:textId="5BCBBF20" w:rsidR="000D671F" w:rsidRPr="006A6FF0" w:rsidRDefault="00C41CB9" w:rsidP="000D671F">
                  <w:pPr>
                    <w:spacing w:line="276" w:lineRule="auto"/>
                    <w:jc w:val="right"/>
                    <w:rPr>
                      <w:rFonts w:asciiTheme="minorHAnsi" w:hAnsiTheme="minorHAnsi" w:cstheme="minorHAnsi"/>
                    </w:rPr>
                  </w:pPr>
                  <w:r>
                    <w:rPr>
                      <w:rFonts w:asciiTheme="minorHAnsi" w:hAnsiTheme="minorHAnsi" w:cstheme="minorHAnsi"/>
                    </w:rPr>
                    <w:t>571.76</w:t>
                  </w:r>
                </w:p>
              </w:tc>
              <w:tc>
                <w:tcPr>
                  <w:tcW w:w="1141" w:type="dxa"/>
                  <w:shd w:val="clear" w:color="auto" w:fill="auto"/>
                  <w:vAlign w:val="center"/>
                </w:tcPr>
                <w:p w14:paraId="09DEC520" w14:textId="7FE4A55B" w:rsidR="000D671F" w:rsidRPr="006A6FF0" w:rsidRDefault="000D671F" w:rsidP="000D671F">
                  <w:pPr>
                    <w:spacing w:line="276" w:lineRule="auto"/>
                    <w:jc w:val="center"/>
                    <w:rPr>
                      <w:rFonts w:asciiTheme="minorHAnsi" w:hAnsiTheme="minorHAnsi" w:cstheme="minorHAnsi"/>
                    </w:rPr>
                  </w:pPr>
                  <w:r>
                    <w:rPr>
                      <w:rFonts w:asciiTheme="minorHAnsi" w:hAnsiTheme="minorHAnsi" w:cstheme="minorHAnsi"/>
                    </w:rPr>
                    <w:t>BGC</w:t>
                  </w:r>
                </w:p>
              </w:tc>
            </w:tr>
            <w:tr w:rsidR="000D671F" w:rsidRPr="006A6FF0" w14:paraId="62297A3B" w14:textId="77777777" w:rsidTr="00734D47">
              <w:tc>
                <w:tcPr>
                  <w:tcW w:w="2612" w:type="dxa"/>
                  <w:shd w:val="clear" w:color="auto" w:fill="auto"/>
                  <w:vAlign w:val="center"/>
                </w:tcPr>
                <w:p w14:paraId="6DD605E6" w14:textId="0506F7E8" w:rsidR="000D671F" w:rsidRPr="00734D47" w:rsidRDefault="000D671F" w:rsidP="000D671F">
                  <w:pPr>
                    <w:spacing w:line="276" w:lineRule="auto"/>
                    <w:rPr>
                      <w:rFonts w:asciiTheme="minorHAnsi" w:hAnsiTheme="minorHAnsi" w:cstheme="minorHAnsi"/>
                    </w:rPr>
                  </w:pPr>
                  <w:r w:rsidRPr="00734D47">
                    <w:rPr>
                      <w:rFonts w:asciiTheme="minorHAnsi" w:hAnsiTheme="minorHAnsi" w:cstheme="minorHAnsi"/>
                    </w:rPr>
                    <w:t>DCC</w:t>
                  </w:r>
                </w:p>
              </w:tc>
              <w:tc>
                <w:tcPr>
                  <w:tcW w:w="3092" w:type="dxa"/>
                  <w:shd w:val="clear" w:color="auto" w:fill="auto"/>
                  <w:vAlign w:val="center"/>
                </w:tcPr>
                <w:p w14:paraId="46AD30B4" w14:textId="07CE82CB" w:rsidR="000D671F" w:rsidRDefault="000D671F" w:rsidP="000D671F">
                  <w:pPr>
                    <w:spacing w:line="276" w:lineRule="auto"/>
                    <w:rPr>
                      <w:rFonts w:asciiTheme="minorHAnsi" w:hAnsiTheme="minorHAnsi" w:cstheme="minorHAnsi"/>
                    </w:rPr>
                  </w:pPr>
                  <w:r>
                    <w:rPr>
                      <w:rFonts w:asciiTheme="minorHAnsi" w:hAnsiTheme="minorHAnsi" w:cstheme="minorHAnsi"/>
                    </w:rPr>
                    <w:t>School MUGA</w:t>
                  </w:r>
                </w:p>
              </w:tc>
              <w:tc>
                <w:tcPr>
                  <w:tcW w:w="1409" w:type="dxa"/>
                  <w:shd w:val="clear" w:color="auto" w:fill="auto"/>
                  <w:vAlign w:val="center"/>
                </w:tcPr>
                <w:p w14:paraId="7D3255CF" w14:textId="1DFFAE56" w:rsidR="000D671F" w:rsidRDefault="00C41CB9" w:rsidP="000D671F">
                  <w:pPr>
                    <w:spacing w:line="276" w:lineRule="auto"/>
                    <w:jc w:val="right"/>
                    <w:rPr>
                      <w:rFonts w:asciiTheme="minorHAnsi" w:hAnsiTheme="minorHAnsi" w:cstheme="minorHAnsi"/>
                    </w:rPr>
                  </w:pPr>
                  <w:r>
                    <w:rPr>
                      <w:rFonts w:asciiTheme="minorHAnsi" w:hAnsiTheme="minorHAnsi" w:cstheme="minorHAnsi"/>
                    </w:rPr>
                    <w:t>400.00</w:t>
                  </w:r>
                </w:p>
              </w:tc>
              <w:tc>
                <w:tcPr>
                  <w:tcW w:w="1141" w:type="dxa"/>
                  <w:shd w:val="clear" w:color="auto" w:fill="auto"/>
                  <w:vAlign w:val="center"/>
                </w:tcPr>
                <w:p w14:paraId="0F12E009" w14:textId="1BE48036" w:rsidR="000D671F" w:rsidRDefault="000D671F" w:rsidP="000D671F">
                  <w:pPr>
                    <w:spacing w:line="276" w:lineRule="auto"/>
                    <w:jc w:val="center"/>
                    <w:rPr>
                      <w:rFonts w:asciiTheme="minorHAnsi" w:hAnsiTheme="minorHAnsi" w:cstheme="minorHAnsi"/>
                    </w:rPr>
                  </w:pPr>
                  <w:r>
                    <w:rPr>
                      <w:rFonts w:asciiTheme="minorHAnsi" w:hAnsiTheme="minorHAnsi" w:cstheme="minorHAnsi"/>
                    </w:rPr>
                    <w:t>BGC</w:t>
                  </w:r>
                </w:p>
              </w:tc>
            </w:tr>
          </w:tbl>
          <w:p w14:paraId="1392D589" w14:textId="037533EC" w:rsidR="000D671F" w:rsidRPr="006A6FF0" w:rsidRDefault="000D671F" w:rsidP="000D671F">
            <w:pPr>
              <w:spacing w:line="276" w:lineRule="auto"/>
              <w:rPr>
                <w:rFonts w:asciiTheme="minorHAnsi" w:hAnsiTheme="minorHAnsi" w:cstheme="minorHAnsi"/>
                <w:bCs/>
              </w:rPr>
            </w:pPr>
          </w:p>
        </w:tc>
      </w:tr>
      <w:tr w:rsidR="000D671F" w:rsidRPr="006A6FF0" w14:paraId="2AA1E3BC" w14:textId="77777777" w:rsidTr="00330ECC">
        <w:tc>
          <w:tcPr>
            <w:tcW w:w="1276" w:type="dxa"/>
          </w:tcPr>
          <w:p w14:paraId="4978F95B" w14:textId="0A71844B" w:rsidR="000D671F" w:rsidRPr="006C0BF4" w:rsidRDefault="000D671F" w:rsidP="000D671F">
            <w:pPr>
              <w:rPr>
                <w:rFonts w:asciiTheme="minorHAnsi" w:hAnsiTheme="minorHAnsi" w:cstheme="minorHAnsi"/>
                <w:b/>
              </w:rPr>
            </w:pPr>
          </w:p>
        </w:tc>
        <w:tc>
          <w:tcPr>
            <w:tcW w:w="8480" w:type="dxa"/>
          </w:tcPr>
          <w:p w14:paraId="4102FC9D" w14:textId="77777777" w:rsidR="000D671F" w:rsidRPr="006A6FF0" w:rsidRDefault="000D671F" w:rsidP="000D671F">
            <w:pPr>
              <w:tabs>
                <w:tab w:val="left" w:pos="2850"/>
              </w:tabs>
              <w:rPr>
                <w:rFonts w:asciiTheme="minorHAnsi" w:hAnsiTheme="minorHAnsi" w:cstheme="minorHAnsi"/>
                <w:b/>
              </w:rPr>
            </w:pPr>
          </w:p>
        </w:tc>
      </w:tr>
      <w:tr w:rsidR="000D671F" w:rsidRPr="006A6FF0" w14:paraId="6CAA5686" w14:textId="77777777" w:rsidTr="00330ECC">
        <w:tc>
          <w:tcPr>
            <w:tcW w:w="1276" w:type="dxa"/>
          </w:tcPr>
          <w:p w14:paraId="14D9EBDF" w14:textId="58F93B4A" w:rsidR="000D671F" w:rsidRPr="006A6FF0" w:rsidRDefault="000D671F" w:rsidP="000D671F">
            <w:pPr>
              <w:rPr>
                <w:rFonts w:asciiTheme="minorHAnsi" w:hAnsiTheme="minorHAnsi" w:cstheme="minorHAnsi"/>
                <w:b/>
                <w:bCs/>
              </w:rPr>
            </w:pPr>
            <w:r w:rsidRPr="002A3AAE">
              <w:rPr>
                <w:rFonts w:asciiTheme="minorHAnsi" w:hAnsiTheme="minorHAnsi" w:cstheme="minorHAnsi"/>
                <w:b/>
              </w:rPr>
              <w:t>2526-</w:t>
            </w:r>
            <w:r w:rsidR="004B4A4B">
              <w:rPr>
                <w:rFonts w:asciiTheme="minorHAnsi" w:hAnsiTheme="minorHAnsi" w:cstheme="minorHAnsi"/>
                <w:b/>
              </w:rPr>
              <w:t>26</w:t>
            </w:r>
          </w:p>
        </w:tc>
        <w:tc>
          <w:tcPr>
            <w:tcW w:w="8480" w:type="dxa"/>
          </w:tcPr>
          <w:p w14:paraId="5DC64A57" w14:textId="31F20545" w:rsidR="000D671F" w:rsidRPr="006A6FF0" w:rsidRDefault="000D671F" w:rsidP="000D671F">
            <w:pPr>
              <w:tabs>
                <w:tab w:val="left" w:pos="2850"/>
              </w:tabs>
              <w:rPr>
                <w:rFonts w:asciiTheme="minorHAnsi" w:hAnsiTheme="minorHAnsi" w:cstheme="minorHAnsi"/>
                <w:b/>
              </w:rPr>
            </w:pPr>
            <w:r w:rsidRPr="006A6FF0">
              <w:rPr>
                <w:rFonts w:asciiTheme="minorHAnsi" w:hAnsiTheme="minorHAnsi" w:cstheme="minorHAnsi"/>
                <w:b/>
              </w:rPr>
              <w:t>PLANNING APPLICATIONS</w:t>
            </w:r>
          </w:p>
          <w:p w14:paraId="027880C1" w14:textId="2E7DFE35" w:rsidR="000D671F" w:rsidRPr="006A6FF0" w:rsidRDefault="000D671F" w:rsidP="000D671F">
            <w:pPr>
              <w:spacing w:line="276" w:lineRule="auto"/>
              <w:rPr>
                <w:rFonts w:asciiTheme="minorHAnsi" w:hAnsiTheme="minorHAnsi" w:cstheme="minorHAnsi"/>
              </w:rPr>
            </w:pPr>
            <w:r w:rsidRPr="006A6FF0">
              <w:rPr>
                <w:rFonts w:asciiTheme="minorHAnsi" w:hAnsiTheme="minorHAnsi" w:cstheme="minorHAnsi"/>
              </w:rPr>
              <w:t>To consider the following Planning Application and to agree comments:</w:t>
            </w:r>
          </w:p>
          <w:p w14:paraId="073A8FC6" w14:textId="0E6562C6" w:rsidR="000D671F" w:rsidRPr="006A6FF0" w:rsidRDefault="000D671F" w:rsidP="000D671F">
            <w:pPr>
              <w:rPr>
                <w:rFonts w:asciiTheme="minorHAnsi" w:hAnsiTheme="minorHAnsi" w:cstheme="minorHAnsi"/>
              </w:rPr>
            </w:pPr>
          </w:p>
        </w:tc>
      </w:tr>
      <w:tr w:rsidR="000D671F" w:rsidRPr="006A6FF0" w14:paraId="1821315C" w14:textId="77777777" w:rsidTr="00B845C1">
        <w:trPr>
          <w:trHeight w:val="68"/>
        </w:trPr>
        <w:tc>
          <w:tcPr>
            <w:tcW w:w="1276" w:type="dxa"/>
          </w:tcPr>
          <w:p w14:paraId="07834F59" w14:textId="6C64589A" w:rsidR="000D671F" w:rsidRPr="006A6FF0" w:rsidRDefault="000D671F" w:rsidP="000D671F">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1764"/>
              <w:gridCol w:w="2416"/>
              <w:gridCol w:w="4074"/>
            </w:tblGrid>
            <w:tr w:rsidR="000D671F" w:rsidRPr="006A6FF0" w14:paraId="7DB8CF9A" w14:textId="77777777" w:rsidTr="00377597">
              <w:tc>
                <w:tcPr>
                  <w:tcW w:w="1764" w:type="dxa"/>
                </w:tcPr>
                <w:p w14:paraId="4F99ECD3" w14:textId="6D7D43A1" w:rsidR="000D671F" w:rsidRPr="006A6FF0" w:rsidRDefault="000D671F" w:rsidP="000D671F">
                  <w:pPr>
                    <w:tabs>
                      <w:tab w:val="left" w:pos="2850"/>
                    </w:tabs>
                    <w:jc w:val="center"/>
                    <w:rPr>
                      <w:rFonts w:asciiTheme="minorHAnsi" w:hAnsiTheme="minorHAnsi" w:cstheme="minorHAnsi"/>
                      <w:b/>
                    </w:rPr>
                  </w:pPr>
                  <w:r w:rsidRPr="006A6FF0">
                    <w:rPr>
                      <w:rFonts w:asciiTheme="minorHAnsi" w:hAnsiTheme="minorHAnsi" w:cstheme="minorHAnsi"/>
                      <w:b/>
                    </w:rPr>
                    <w:t>Reference</w:t>
                  </w:r>
                </w:p>
              </w:tc>
              <w:tc>
                <w:tcPr>
                  <w:tcW w:w="2416" w:type="dxa"/>
                </w:tcPr>
                <w:p w14:paraId="5F1F3A1C" w14:textId="665793F3" w:rsidR="000D671F" w:rsidRPr="006A6FF0" w:rsidRDefault="000D671F" w:rsidP="000D671F">
                  <w:pPr>
                    <w:tabs>
                      <w:tab w:val="left" w:pos="2850"/>
                    </w:tabs>
                    <w:jc w:val="center"/>
                    <w:rPr>
                      <w:rFonts w:asciiTheme="minorHAnsi" w:hAnsiTheme="minorHAnsi" w:cstheme="minorHAnsi"/>
                      <w:b/>
                    </w:rPr>
                  </w:pPr>
                  <w:r w:rsidRPr="006A6FF0">
                    <w:rPr>
                      <w:rFonts w:asciiTheme="minorHAnsi" w:hAnsiTheme="minorHAnsi" w:cstheme="minorHAnsi"/>
                      <w:b/>
                    </w:rPr>
                    <w:t>Location</w:t>
                  </w:r>
                </w:p>
              </w:tc>
              <w:tc>
                <w:tcPr>
                  <w:tcW w:w="4074" w:type="dxa"/>
                </w:tcPr>
                <w:p w14:paraId="4C052DBF" w14:textId="7D8BD638" w:rsidR="000D671F" w:rsidRPr="006A6FF0" w:rsidRDefault="000D671F" w:rsidP="000D671F">
                  <w:pPr>
                    <w:tabs>
                      <w:tab w:val="left" w:pos="2850"/>
                    </w:tabs>
                    <w:jc w:val="center"/>
                    <w:rPr>
                      <w:rFonts w:asciiTheme="minorHAnsi" w:hAnsiTheme="minorHAnsi" w:cstheme="minorHAnsi"/>
                      <w:b/>
                    </w:rPr>
                  </w:pPr>
                  <w:r w:rsidRPr="006A6FF0">
                    <w:rPr>
                      <w:rFonts w:asciiTheme="minorHAnsi" w:hAnsiTheme="minorHAnsi" w:cstheme="minorHAnsi"/>
                      <w:b/>
                    </w:rPr>
                    <w:t>Proposal</w:t>
                  </w:r>
                </w:p>
              </w:tc>
            </w:tr>
            <w:tr w:rsidR="000D671F" w:rsidRPr="006A6FF0" w14:paraId="2EB23327" w14:textId="77777777" w:rsidTr="007E5409">
              <w:tc>
                <w:tcPr>
                  <w:tcW w:w="1764" w:type="dxa"/>
                </w:tcPr>
                <w:p w14:paraId="20CC5415" w14:textId="25FE9663" w:rsidR="000D671F" w:rsidRPr="00B845C1" w:rsidRDefault="000565A2" w:rsidP="000D671F">
                  <w:pPr>
                    <w:rPr>
                      <w:rFonts w:asciiTheme="minorHAnsi" w:hAnsiTheme="minorHAnsi" w:cstheme="minorHAnsi"/>
                    </w:rPr>
                  </w:pPr>
                  <w:r w:rsidRPr="00B845C1">
                    <w:rPr>
                      <w:rFonts w:asciiTheme="minorHAnsi" w:hAnsiTheme="minorHAnsi" w:cstheme="minorHAnsi"/>
                    </w:rPr>
                    <w:t>79926</w:t>
                  </w:r>
                </w:p>
              </w:tc>
              <w:tc>
                <w:tcPr>
                  <w:tcW w:w="2416" w:type="dxa"/>
                </w:tcPr>
                <w:p w14:paraId="150BB9E4" w14:textId="77777777" w:rsidR="00B845C1" w:rsidRDefault="00B845C1" w:rsidP="000D671F">
                  <w:pPr>
                    <w:widowControl/>
                    <w:adjustRightInd w:val="0"/>
                    <w:rPr>
                      <w:rFonts w:asciiTheme="minorHAnsi" w:hAnsiTheme="minorHAnsi" w:cstheme="minorHAnsi"/>
                      <w:color w:val="333333"/>
                      <w:shd w:val="clear" w:color="auto" w:fill="FFFFFF"/>
                    </w:rPr>
                  </w:pPr>
                  <w:r w:rsidRPr="00B845C1">
                    <w:rPr>
                      <w:rFonts w:asciiTheme="minorHAnsi" w:hAnsiTheme="minorHAnsi" w:cstheme="minorHAnsi"/>
                      <w:color w:val="333333"/>
                      <w:shd w:val="clear" w:color="auto" w:fill="FFFFFF"/>
                    </w:rPr>
                    <w:t xml:space="preserve">Lower </w:t>
                  </w:r>
                  <w:proofErr w:type="spellStart"/>
                  <w:r w:rsidRPr="00B845C1">
                    <w:rPr>
                      <w:rFonts w:asciiTheme="minorHAnsi" w:hAnsiTheme="minorHAnsi" w:cstheme="minorHAnsi"/>
                      <w:color w:val="333333"/>
                      <w:shd w:val="clear" w:color="auto" w:fill="FFFFFF"/>
                    </w:rPr>
                    <w:t>Tidderson</w:t>
                  </w:r>
                  <w:proofErr w:type="spellEnd"/>
                  <w:r w:rsidRPr="00B845C1">
                    <w:rPr>
                      <w:rFonts w:asciiTheme="minorHAnsi" w:hAnsiTheme="minorHAnsi" w:cstheme="minorHAnsi"/>
                      <w:color w:val="333333"/>
                      <w:shd w:val="clear" w:color="auto" w:fill="FFFFFF"/>
                    </w:rPr>
                    <w:t xml:space="preserve"> Byre Rackenford </w:t>
                  </w:r>
                </w:p>
                <w:p w14:paraId="59C2607A" w14:textId="4C4C9B89" w:rsidR="00B845C1" w:rsidRPr="00B845C1" w:rsidRDefault="00B845C1" w:rsidP="000D671F">
                  <w:pPr>
                    <w:widowControl/>
                    <w:adjustRightInd w:val="0"/>
                    <w:rPr>
                      <w:rFonts w:asciiTheme="minorHAnsi" w:hAnsiTheme="minorHAnsi" w:cstheme="minorHAnsi"/>
                      <w:color w:val="333333"/>
                      <w:shd w:val="clear" w:color="auto" w:fill="FFFFFF"/>
                    </w:rPr>
                  </w:pPr>
                  <w:r w:rsidRPr="00B845C1">
                    <w:rPr>
                      <w:rFonts w:asciiTheme="minorHAnsi" w:hAnsiTheme="minorHAnsi" w:cstheme="minorHAnsi"/>
                      <w:color w:val="333333"/>
                      <w:shd w:val="clear" w:color="auto" w:fill="FFFFFF"/>
                    </w:rPr>
                    <w:t>EX16 8DN</w:t>
                  </w:r>
                </w:p>
              </w:tc>
              <w:tc>
                <w:tcPr>
                  <w:tcW w:w="4074" w:type="dxa"/>
                  <w:tcBorders>
                    <w:bottom w:val="single" w:sz="4" w:space="0" w:color="auto"/>
                  </w:tcBorders>
                </w:tcPr>
                <w:p w14:paraId="10FC00AA" w14:textId="19E9279A" w:rsidR="000D671F" w:rsidRPr="00B845C1" w:rsidRDefault="00B845C1" w:rsidP="000D671F">
                  <w:pPr>
                    <w:widowControl/>
                    <w:adjustRightInd w:val="0"/>
                    <w:rPr>
                      <w:rFonts w:asciiTheme="minorHAnsi" w:hAnsiTheme="minorHAnsi" w:cstheme="minorHAnsi"/>
                      <w:color w:val="333333"/>
                      <w:shd w:val="clear" w:color="auto" w:fill="EEEEEE"/>
                    </w:rPr>
                  </w:pPr>
                  <w:r w:rsidRPr="00B845C1">
                    <w:rPr>
                      <w:rFonts w:asciiTheme="minorHAnsi" w:hAnsiTheme="minorHAnsi" w:cstheme="minorHAnsi"/>
                      <w:color w:val="333333"/>
                    </w:rPr>
                    <w:t>Retrospective application for the continued use as a separate independent dwelling</w:t>
                  </w:r>
                </w:p>
              </w:tc>
            </w:tr>
            <w:tr w:rsidR="000D671F" w:rsidRPr="006A6FF0" w14:paraId="1DDD7F96" w14:textId="77777777" w:rsidTr="007E5409">
              <w:tc>
                <w:tcPr>
                  <w:tcW w:w="1764" w:type="dxa"/>
                </w:tcPr>
                <w:p w14:paraId="58271DD6" w14:textId="5EC3F59D" w:rsidR="000D671F" w:rsidRPr="00B845C1" w:rsidRDefault="000565A2" w:rsidP="000D671F">
                  <w:pPr>
                    <w:rPr>
                      <w:rFonts w:asciiTheme="minorHAnsi" w:hAnsiTheme="minorHAnsi" w:cstheme="minorHAnsi"/>
                    </w:rPr>
                  </w:pPr>
                  <w:r w:rsidRPr="00B845C1">
                    <w:rPr>
                      <w:rFonts w:asciiTheme="minorHAnsi" w:hAnsiTheme="minorHAnsi" w:cstheme="minorHAnsi"/>
                    </w:rPr>
                    <w:t>79897</w:t>
                  </w:r>
                </w:p>
              </w:tc>
              <w:tc>
                <w:tcPr>
                  <w:tcW w:w="2416" w:type="dxa"/>
                </w:tcPr>
                <w:p w14:paraId="2BAAA739" w14:textId="77777777" w:rsidR="00B845C1" w:rsidRDefault="00B845C1" w:rsidP="000D671F">
                  <w:pPr>
                    <w:widowControl/>
                    <w:adjustRightInd w:val="0"/>
                    <w:rPr>
                      <w:rFonts w:asciiTheme="minorHAnsi" w:eastAsiaTheme="minorHAnsi" w:hAnsiTheme="minorHAnsi" w:cstheme="minorHAnsi"/>
                      <w:lang w:eastAsia="en-US"/>
                    </w:rPr>
                  </w:pPr>
                  <w:r w:rsidRPr="00B845C1">
                    <w:rPr>
                      <w:rFonts w:asciiTheme="minorHAnsi" w:eastAsiaTheme="minorHAnsi" w:hAnsiTheme="minorHAnsi" w:cstheme="minorHAnsi"/>
                      <w:lang w:eastAsia="en-US"/>
                    </w:rPr>
                    <w:t xml:space="preserve">Cart Linhay and the Stables </w:t>
                  </w:r>
                </w:p>
                <w:p w14:paraId="7AF962B4" w14:textId="77777777" w:rsidR="00B845C1" w:rsidRDefault="00B845C1" w:rsidP="000D671F">
                  <w:pPr>
                    <w:widowControl/>
                    <w:adjustRightInd w:val="0"/>
                    <w:rPr>
                      <w:rFonts w:asciiTheme="minorHAnsi" w:eastAsiaTheme="minorHAnsi" w:hAnsiTheme="minorHAnsi" w:cstheme="minorHAnsi"/>
                      <w:lang w:eastAsia="en-US"/>
                    </w:rPr>
                  </w:pPr>
                  <w:r w:rsidRPr="00B845C1">
                    <w:rPr>
                      <w:rFonts w:asciiTheme="minorHAnsi" w:eastAsiaTheme="minorHAnsi" w:hAnsiTheme="minorHAnsi" w:cstheme="minorHAnsi"/>
                      <w:lang w:eastAsia="en-US"/>
                    </w:rPr>
                    <w:t xml:space="preserve">Queen Dart Hill Rackenford </w:t>
                  </w:r>
                </w:p>
                <w:p w14:paraId="6FB076D4" w14:textId="4CDDFB2A" w:rsidR="000D671F" w:rsidRPr="00B845C1" w:rsidRDefault="00B845C1" w:rsidP="000D671F">
                  <w:pPr>
                    <w:widowControl/>
                    <w:adjustRightInd w:val="0"/>
                    <w:rPr>
                      <w:rFonts w:asciiTheme="minorHAnsi" w:eastAsiaTheme="minorHAnsi" w:hAnsiTheme="minorHAnsi" w:cstheme="minorHAnsi"/>
                      <w:lang w:eastAsia="en-US" w:bidi="ar-SA"/>
                    </w:rPr>
                  </w:pPr>
                  <w:r w:rsidRPr="00B845C1">
                    <w:rPr>
                      <w:rFonts w:asciiTheme="minorHAnsi" w:eastAsiaTheme="minorHAnsi" w:hAnsiTheme="minorHAnsi" w:cstheme="minorHAnsi"/>
                      <w:lang w:eastAsia="en-US"/>
                    </w:rPr>
                    <w:lastRenderedPageBreak/>
                    <w:t>EX16 8EA</w:t>
                  </w:r>
                </w:p>
              </w:tc>
              <w:tc>
                <w:tcPr>
                  <w:tcW w:w="4074" w:type="dxa"/>
                  <w:shd w:val="clear" w:color="auto" w:fill="auto"/>
                </w:tcPr>
                <w:p w14:paraId="5FCB85EB" w14:textId="7B793716" w:rsidR="000D671F" w:rsidRPr="00B845C1" w:rsidRDefault="00B845C1" w:rsidP="000D671F">
                  <w:pPr>
                    <w:widowControl/>
                    <w:adjustRightInd w:val="0"/>
                    <w:rPr>
                      <w:rFonts w:asciiTheme="minorHAnsi" w:eastAsiaTheme="minorHAnsi" w:hAnsiTheme="minorHAnsi" w:cstheme="minorHAnsi"/>
                      <w:lang w:eastAsia="en-US" w:bidi="ar-SA"/>
                    </w:rPr>
                  </w:pPr>
                  <w:r w:rsidRPr="00B845C1">
                    <w:rPr>
                      <w:rFonts w:asciiTheme="minorHAnsi" w:eastAsiaTheme="minorHAnsi" w:hAnsiTheme="minorHAnsi" w:cstheme="minorHAnsi"/>
                      <w:lang w:eastAsia="en-US"/>
                    </w:rPr>
                    <w:lastRenderedPageBreak/>
                    <w:t>Change of use, conversion and extension of existing buildings to create two dwellings</w:t>
                  </w:r>
                </w:p>
              </w:tc>
            </w:tr>
          </w:tbl>
          <w:p w14:paraId="5387B46A" w14:textId="668DC5F0" w:rsidR="000D671F" w:rsidRPr="006A6FF0" w:rsidRDefault="000D671F" w:rsidP="000D671F">
            <w:pPr>
              <w:tabs>
                <w:tab w:val="left" w:pos="2850"/>
              </w:tabs>
              <w:rPr>
                <w:rFonts w:asciiTheme="minorHAnsi" w:hAnsiTheme="minorHAnsi" w:cstheme="minorHAnsi"/>
                <w:b/>
              </w:rPr>
            </w:pPr>
          </w:p>
        </w:tc>
      </w:tr>
      <w:tr w:rsidR="005022B1" w:rsidRPr="006A6FF0" w14:paraId="2C091FE6" w14:textId="77777777" w:rsidTr="00330ECC">
        <w:trPr>
          <w:trHeight w:val="274"/>
        </w:trPr>
        <w:tc>
          <w:tcPr>
            <w:tcW w:w="1276" w:type="dxa"/>
          </w:tcPr>
          <w:p w14:paraId="59717439" w14:textId="77777777" w:rsidR="005022B1" w:rsidRPr="006C0BF4" w:rsidRDefault="005022B1" w:rsidP="000D671F">
            <w:pPr>
              <w:spacing w:before="1"/>
              <w:rPr>
                <w:rFonts w:asciiTheme="minorHAnsi" w:hAnsiTheme="minorHAnsi" w:cstheme="minorHAnsi"/>
                <w:b/>
              </w:rPr>
            </w:pPr>
          </w:p>
        </w:tc>
        <w:tc>
          <w:tcPr>
            <w:tcW w:w="8480" w:type="dxa"/>
          </w:tcPr>
          <w:p w14:paraId="7084A70A" w14:textId="77777777" w:rsidR="005022B1" w:rsidRPr="006A6FF0" w:rsidRDefault="005022B1" w:rsidP="000D671F">
            <w:pPr>
              <w:tabs>
                <w:tab w:val="left" w:pos="2850"/>
              </w:tabs>
              <w:rPr>
                <w:rFonts w:asciiTheme="minorHAnsi" w:hAnsiTheme="minorHAnsi" w:cstheme="minorHAnsi"/>
                <w:b/>
                <w:bCs/>
              </w:rPr>
            </w:pPr>
          </w:p>
        </w:tc>
      </w:tr>
      <w:tr w:rsidR="005022B1" w:rsidRPr="006A6FF0" w14:paraId="756CF410" w14:textId="77777777" w:rsidTr="00330ECC">
        <w:trPr>
          <w:trHeight w:val="274"/>
        </w:trPr>
        <w:tc>
          <w:tcPr>
            <w:tcW w:w="1276" w:type="dxa"/>
          </w:tcPr>
          <w:p w14:paraId="3140427C" w14:textId="22CB35CC" w:rsidR="005022B1" w:rsidRPr="006C0BF4" w:rsidRDefault="004B4A4B" w:rsidP="000D671F">
            <w:pPr>
              <w:spacing w:before="1"/>
              <w:rPr>
                <w:rFonts w:asciiTheme="minorHAnsi" w:hAnsiTheme="minorHAnsi" w:cstheme="minorHAnsi"/>
                <w:b/>
              </w:rPr>
            </w:pPr>
            <w:r>
              <w:rPr>
                <w:rFonts w:asciiTheme="minorHAnsi" w:hAnsiTheme="minorHAnsi" w:cstheme="minorHAnsi"/>
                <w:b/>
              </w:rPr>
              <w:t>2526-27</w:t>
            </w:r>
          </w:p>
        </w:tc>
        <w:tc>
          <w:tcPr>
            <w:tcW w:w="8480" w:type="dxa"/>
          </w:tcPr>
          <w:p w14:paraId="55DCDE0E" w14:textId="77777777" w:rsidR="005022B1" w:rsidRDefault="00744100" w:rsidP="000D671F">
            <w:pPr>
              <w:tabs>
                <w:tab w:val="left" w:pos="2850"/>
              </w:tabs>
              <w:rPr>
                <w:rFonts w:asciiTheme="minorHAnsi" w:hAnsiTheme="minorHAnsi" w:cstheme="minorHAnsi"/>
              </w:rPr>
            </w:pPr>
            <w:r>
              <w:rPr>
                <w:rFonts w:asciiTheme="minorHAnsi" w:hAnsiTheme="minorHAnsi" w:cstheme="minorHAnsi"/>
                <w:b/>
                <w:bCs/>
              </w:rPr>
              <w:t>PLANNING COMMITTEE MEETING</w:t>
            </w:r>
          </w:p>
          <w:p w14:paraId="094349A5" w14:textId="5CFFFA13" w:rsidR="00744100" w:rsidRPr="00744100" w:rsidRDefault="00744100" w:rsidP="000D671F">
            <w:pPr>
              <w:tabs>
                <w:tab w:val="left" w:pos="2850"/>
              </w:tabs>
              <w:rPr>
                <w:rFonts w:asciiTheme="minorHAnsi" w:hAnsiTheme="minorHAnsi" w:cstheme="minorHAnsi"/>
              </w:rPr>
            </w:pPr>
            <w:r>
              <w:rPr>
                <w:rFonts w:asciiTheme="minorHAnsi" w:hAnsiTheme="minorHAnsi" w:cstheme="minorHAnsi"/>
              </w:rPr>
              <w:t>North Devon Council Planning Committee is due to meet on 21</w:t>
            </w:r>
            <w:r w:rsidRPr="00744100">
              <w:rPr>
                <w:rFonts w:asciiTheme="minorHAnsi" w:hAnsiTheme="minorHAnsi" w:cstheme="minorHAnsi"/>
                <w:vertAlign w:val="superscript"/>
              </w:rPr>
              <w:t>st</w:t>
            </w:r>
            <w:r>
              <w:rPr>
                <w:rFonts w:asciiTheme="minorHAnsi" w:hAnsiTheme="minorHAnsi" w:cstheme="minorHAnsi"/>
              </w:rPr>
              <w:t xml:space="preserve"> May 2025 to consider the application for 11 dwellings on the Rackenford Cross site. To consider whether a councillor should attend and speak at that meeting.</w:t>
            </w:r>
          </w:p>
        </w:tc>
      </w:tr>
      <w:tr w:rsidR="00B845C1" w:rsidRPr="006A6FF0" w14:paraId="726690A9" w14:textId="77777777" w:rsidTr="00330ECC">
        <w:trPr>
          <w:trHeight w:val="274"/>
        </w:trPr>
        <w:tc>
          <w:tcPr>
            <w:tcW w:w="1276" w:type="dxa"/>
          </w:tcPr>
          <w:p w14:paraId="1BEA1FA6" w14:textId="77777777" w:rsidR="00B845C1" w:rsidRPr="006C0BF4" w:rsidRDefault="00B845C1" w:rsidP="000D671F">
            <w:pPr>
              <w:spacing w:before="1"/>
              <w:rPr>
                <w:rFonts w:asciiTheme="minorHAnsi" w:hAnsiTheme="minorHAnsi" w:cstheme="minorHAnsi"/>
                <w:b/>
              </w:rPr>
            </w:pPr>
          </w:p>
        </w:tc>
        <w:tc>
          <w:tcPr>
            <w:tcW w:w="8480" w:type="dxa"/>
          </w:tcPr>
          <w:p w14:paraId="7FCCE47D" w14:textId="77777777" w:rsidR="00B845C1" w:rsidRPr="006A6FF0" w:rsidRDefault="00B845C1" w:rsidP="000D671F">
            <w:pPr>
              <w:tabs>
                <w:tab w:val="left" w:pos="2850"/>
              </w:tabs>
              <w:rPr>
                <w:rFonts w:asciiTheme="minorHAnsi" w:hAnsiTheme="minorHAnsi" w:cstheme="minorHAnsi"/>
                <w:b/>
                <w:bCs/>
              </w:rPr>
            </w:pPr>
          </w:p>
        </w:tc>
      </w:tr>
      <w:tr w:rsidR="00B845C1" w:rsidRPr="006A6FF0" w14:paraId="20F895FD" w14:textId="77777777" w:rsidTr="00330ECC">
        <w:trPr>
          <w:trHeight w:val="274"/>
        </w:trPr>
        <w:tc>
          <w:tcPr>
            <w:tcW w:w="1276" w:type="dxa"/>
          </w:tcPr>
          <w:p w14:paraId="1CA7E80B" w14:textId="116F679C" w:rsidR="00B845C1" w:rsidRPr="006C0BF4" w:rsidRDefault="004B4A4B" w:rsidP="000D671F">
            <w:pPr>
              <w:spacing w:before="1"/>
              <w:rPr>
                <w:rFonts w:asciiTheme="minorHAnsi" w:hAnsiTheme="minorHAnsi" w:cstheme="minorHAnsi"/>
                <w:b/>
              </w:rPr>
            </w:pPr>
            <w:r>
              <w:rPr>
                <w:rFonts w:asciiTheme="minorHAnsi" w:hAnsiTheme="minorHAnsi" w:cstheme="minorHAnsi"/>
                <w:b/>
              </w:rPr>
              <w:t>2526-28</w:t>
            </w:r>
          </w:p>
        </w:tc>
        <w:tc>
          <w:tcPr>
            <w:tcW w:w="8480" w:type="dxa"/>
          </w:tcPr>
          <w:p w14:paraId="19675440" w14:textId="77777777" w:rsidR="00B845C1" w:rsidRDefault="00B845C1" w:rsidP="000D671F">
            <w:pPr>
              <w:tabs>
                <w:tab w:val="left" w:pos="2850"/>
              </w:tabs>
              <w:rPr>
                <w:rFonts w:asciiTheme="minorHAnsi" w:hAnsiTheme="minorHAnsi" w:cstheme="minorHAnsi"/>
                <w:b/>
                <w:bCs/>
              </w:rPr>
            </w:pPr>
            <w:r>
              <w:rPr>
                <w:rFonts w:asciiTheme="minorHAnsi" w:hAnsiTheme="minorHAnsi" w:cstheme="minorHAnsi"/>
                <w:b/>
                <w:bCs/>
              </w:rPr>
              <w:t>PLANNING APPEAL</w:t>
            </w:r>
          </w:p>
          <w:p w14:paraId="7D590752" w14:textId="77777777" w:rsidR="005022B1" w:rsidRDefault="005022B1" w:rsidP="000D671F">
            <w:pPr>
              <w:tabs>
                <w:tab w:val="left" w:pos="2850"/>
              </w:tabs>
              <w:rPr>
                <w:rFonts w:asciiTheme="minorHAnsi" w:hAnsiTheme="minorHAnsi" w:cstheme="minorHAnsi"/>
              </w:rPr>
            </w:pPr>
            <w:r>
              <w:rPr>
                <w:rFonts w:asciiTheme="minorHAnsi" w:hAnsiTheme="minorHAnsi" w:cstheme="minorHAnsi"/>
              </w:rPr>
              <w:t>To consider whether to comment on the appeal for this enforcement action, with a closing date of 16</w:t>
            </w:r>
            <w:r w:rsidRPr="005022B1">
              <w:rPr>
                <w:rFonts w:asciiTheme="minorHAnsi" w:hAnsiTheme="minorHAnsi" w:cstheme="minorHAnsi"/>
                <w:vertAlign w:val="superscript"/>
              </w:rPr>
              <w:t>th</w:t>
            </w:r>
            <w:r>
              <w:rPr>
                <w:rFonts w:asciiTheme="minorHAnsi" w:hAnsiTheme="minorHAnsi" w:cstheme="minorHAnsi"/>
              </w:rPr>
              <w:t xml:space="preserve"> June 2025.</w:t>
            </w:r>
          </w:p>
          <w:p w14:paraId="707DB0E8" w14:textId="36AD7005" w:rsidR="005022B1" w:rsidRPr="005022B1" w:rsidRDefault="005022B1" w:rsidP="000D671F">
            <w:pPr>
              <w:tabs>
                <w:tab w:val="left" w:pos="2850"/>
              </w:tabs>
              <w:rPr>
                <w:rFonts w:asciiTheme="minorHAnsi" w:hAnsiTheme="minorHAnsi" w:cstheme="minorHAnsi"/>
              </w:rPr>
            </w:pPr>
          </w:p>
        </w:tc>
      </w:tr>
      <w:tr w:rsidR="000D671F" w:rsidRPr="006A6FF0" w14:paraId="43B59B94" w14:textId="77777777" w:rsidTr="00330ECC">
        <w:trPr>
          <w:trHeight w:val="274"/>
        </w:trPr>
        <w:tc>
          <w:tcPr>
            <w:tcW w:w="1276" w:type="dxa"/>
          </w:tcPr>
          <w:p w14:paraId="4EA51427" w14:textId="6EDC9043" w:rsidR="000D671F" w:rsidRPr="006C0BF4" w:rsidRDefault="000D671F" w:rsidP="000D671F">
            <w:pPr>
              <w:spacing w:before="1"/>
              <w:rPr>
                <w:rFonts w:asciiTheme="minorHAnsi" w:hAnsiTheme="minorHAnsi" w:cstheme="minorHAnsi"/>
                <w:b/>
              </w:rPr>
            </w:pPr>
          </w:p>
        </w:tc>
        <w:tc>
          <w:tcPr>
            <w:tcW w:w="8480" w:type="dxa"/>
          </w:tcPr>
          <w:tbl>
            <w:tblPr>
              <w:tblStyle w:val="TableGrid"/>
              <w:tblW w:w="0" w:type="auto"/>
              <w:tblLook w:val="04A0" w:firstRow="1" w:lastRow="0" w:firstColumn="1" w:lastColumn="0" w:noHBand="0" w:noVBand="1"/>
            </w:tblPr>
            <w:tblGrid>
              <w:gridCol w:w="3677"/>
              <w:gridCol w:w="1774"/>
              <w:gridCol w:w="2803"/>
            </w:tblGrid>
            <w:tr w:rsidR="00C92958" w:rsidRPr="006A6FF0" w14:paraId="4DFFF74B" w14:textId="77777777" w:rsidTr="00FD4A96">
              <w:tc>
                <w:tcPr>
                  <w:tcW w:w="1764" w:type="dxa"/>
                </w:tcPr>
                <w:p w14:paraId="22C76339" w14:textId="77777777" w:rsidR="00C92958" w:rsidRPr="006A6FF0" w:rsidRDefault="00C92958" w:rsidP="00C92958">
                  <w:pPr>
                    <w:tabs>
                      <w:tab w:val="left" w:pos="2850"/>
                    </w:tabs>
                    <w:jc w:val="center"/>
                    <w:rPr>
                      <w:rFonts w:asciiTheme="minorHAnsi" w:hAnsiTheme="minorHAnsi" w:cstheme="minorHAnsi"/>
                      <w:b/>
                    </w:rPr>
                  </w:pPr>
                  <w:r w:rsidRPr="006A6FF0">
                    <w:rPr>
                      <w:rFonts w:asciiTheme="minorHAnsi" w:hAnsiTheme="minorHAnsi" w:cstheme="minorHAnsi"/>
                      <w:b/>
                    </w:rPr>
                    <w:t>Reference</w:t>
                  </w:r>
                </w:p>
              </w:tc>
              <w:tc>
                <w:tcPr>
                  <w:tcW w:w="2416" w:type="dxa"/>
                </w:tcPr>
                <w:p w14:paraId="56363841" w14:textId="77777777" w:rsidR="00C92958" w:rsidRPr="006A6FF0" w:rsidRDefault="00C92958" w:rsidP="00C92958">
                  <w:pPr>
                    <w:tabs>
                      <w:tab w:val="left" w:pos="2850"/>
                    </w:tabs>
                    <w:jc w:val="center"/>
                    <w:rPr>
                      <w:rFonts w:asciiTheme="minorHAnsi" w:hAnsiTheme="minorHAnsi" w:cstheme="minorHAnsi"/>
                      <w:b/>
                    </w:rPr>
                  </w:pPr>
                  <w:r w:rsidRPr="006A6FF0">
                    <w:rPr>
                      <w:rFonts w:asciiTheme="minorHAnsi" w:hAnsiTheme="minorHAnsi" w:cstheme="minorHAnsi"/>
                      <w:b/>
                    </w:rPr>
                    <w:t>Location</w:t>
                  </w:r>
                </w:p>
              </w:tc>
              <w:tc>
                <w:tcPr>
                  <w:tcW w:w="4074" w:type="dxa"/>
                </w:tcPr>
                <w:p w14:paraId="7918F871" w14:textId="77777777" w:rsidR="00C92958" w:rsidRPr="006A6FF0" w:rsidRDefault="00C92958" w:rsidP="00C92958">
                  <w:pPr>
                    <w:tabs>
                      <w:tab w:val="left" w:pos="2850"/>
                    </w:tabs>
                    <w:jc w:val="center"/>
                    <w:rPr>
                      <w:rFonts w:asciiTheme="minorHAnsi" w:hAnsiTheme="minorHAnsi" w:cstheme="minorHAnsi"/>
                      <w:b/>
                    </w:rPr>
                  </w:pPr>
                  <w:r w:rsidRPr="006A6FF0">
                    <w:rPr>
                      <w:rFonts w:asciiTheme="minorHAnsi" w:hAnsiTheme="minorHAnsi" w:cstheme="minorHAnsi"/>
                      <w:b/>
                    </w:rPr>
                    <w:t>Proposal</w:t>
                  </w:r>
                </w:p>
              </w:tc>
            </w:tr>
            <w:tr w:rsidR="00C92958" w:rsidRPr="00B845C1" w14:paraId="349D3FA1" w14:textId="77777777" w:rsidTr="005022B1">
              <w:tc>
                <w:tcPr>
                  <w:tcW w:w="1764" w:type="dxa"/>
                </w:tcPr>
                <w:p w14:paraId="09797109" w14:textId="0A18BAED" w:rsidR="005022B1" w:rsidRDefault="005022B1" w:rsidP="00C92958">
                  <w:pPr>
                    <w:rPr>
                      <w:rFonts w:asciiTheme="minorHAnsi" w:hAnsiTheme="minorHAnsi" w:cstheme="minorHAnsi"/>
                    </w:rPr>
                  </w:pPr>
                  <w:r>
                    <w:rPr>
                      <w:rFonts w:asciiTheme="minorHAnsi" w:hAnsiTheme="minorHAnsi" w:cstheme="minorHAnsi"/>
                    </w:rPr>
                    <w:t>Appeal reference</w:t>
                  </w:r>
                </w:p>
                <w:p w14:paraId="6FBED5FB" w14:textId="38A76925" w:rsidR="00C92958" w:rsidRPr="00B845C1" w:rsidRDefault="005022B1" w:rsidP="00C92958">
                  <w:pPr>
                    <w:rPr>
                      <w:rFonts w:asciiTheme="minorHAnsi" w:hAnsiTheme="minorHAnsi" w:cstheme="minorHAnsi"/>
                    </w:rPr>
                  </w:pPr>
                  <w:r w:rsidRPr="005022B1">
                    <w:rPr>
                      <w:rFonts w:asciiTheme="minorHAnsi" w:hAnsiTheme="minorHAnsi" w:cstheme="minorHAnsi"/>
                    </w:rPr>
                    <w:t>APP/X1118/APP/X1118/C/25/3363842</w:t>
                  </w:r>
                </w:p>
              </w:tc>
              <w:tc>
                <w:tcPr>
                  <w:tcW w:w="2416" w:type="dxa"/>
                </w:tcPr>
                <w:p w14:paraId="7659723F" w14:textId="77777777" w:rsidR="004B4A4B" w:rsidRDefault="005022B1" w:rsidP="00C92958">
                  <w:pPr>
                    <w:widowControl/>
                    <w:adjustRightInd w:val="0"/>
                    <w:rPr>
                      <w:rFonts w:asciiTheme="minorHAnsi" w:hAnsiTheme="minorHAnsi" w:cstheme="minorHAnsi"/>
                      <w:color w:val="333333"/>
                      <w:shd w:val="clear" w:color="auto" w:fill="FFFFFF"/>
                    </w:rPr>
                  </w:pPr>
                  <w:r w:rsidRPr="005022B1">
                    <w:rPr>
                      <w:rFonts w:asciiTheme="minorHAnsi" w:hAnsiTheme="minorHAnsi" w:cstheme="minorHAnsi"/>
                      <w:color w:val="333333"/>
                      <w:shd w:val="clear" w:color="auto" w:fill="FFFFFF"/>
                    </w:rPr>
                    <w:t xml:space="preserve">Worthy Farm Rackenford Tiverton </w:t>
                  </w:r>
                </w:p>
                <w:p w14:paraId="4B956557" w14:textId="77777777" w:rsidR="004B4A4B" w:rsidRDefault="005022B1" w:rsidP="00C92958">
                  <w:pPr>
                    <w:widowControl/>
                    <w:adjustRightInd w:val="0"/>
                    <w:rPr>
                      <w:rFonts w:asciiTheme="minorHAnsi" w:hAnsiTheme="minorHAnsi" w:cstheme="minorHAnsi"/>
                      <w:color w:val="333333"/>
                      <w:shd w:val="clear" w:color="auto" w:fill="FFFFFF"/>
                    </w:rPr>
                  </w:pPr>
                  <w:r w:rsidRPr="005022B1">
                    <w:rPr>
                      <w:rFonts w:asciiTheme="minorHAnsi" w:hAnsiTheme="minorHAnsi" w:cstheme="minorHAnsi"/>
                      <w:color w:val="333333"/>
                      <w:shd w:val="clear" w:color="auto" w:fill="FFFFFF"/>
                    </w:rPr>
                    <w:t xml:space="preserve">Devon </w:t>
                  </w:r>
                </w:p>
                <w:p w14:paraId="0679409E" w14:textId="6080E31B" w:rsidR="00C92958" w:rsidRPr="00B845C1" w:rsidRDefault="005022B1" w:rsidP="00C92958">
                  <w:pPr>
                    <w:widowControl/>
                    <w:adjustRightInd w:val="0"/>
                    <w:rPr>
                      <w:rFonts w:asciiTheme="minorHAnsi" w:hAnsiTheme="minorHAnsi" w:cstheme="minorHAnsi"/>
                      <w:color w:val="333333"/>
                      <w:shd w:val="clear" w:color="auto" w:fill="FFFFFF"/>
                    </w:rPr>
                  </w:pPr>
                  <w:r w:rsidRPr="005022B1">
                    <w:rPr>
                      <w:rFonts w:asciiTheme="minorHAnsi" w:hAnsiTheme="minorHAnsi" w:cstheme="minorHAnsi"/>
                      <w:color w:val="333333"/>
                      <w:shd w:val="clear" w:color="auto" w:fill="FFFFFF"/>
                    </w:rPr>
                    <w:t>EX16 8EF</w:t>
                  </w:r>
                </w:p>
              </w:tc>
              <w:tc>
                <w:tcPr>
                  <w:tcW w:w="4074" w:type="dxa"/>
                  <w:tcBorders>
                    <w:bottom w:val="single" w:sz="4" w:space="0" w:color="auto"/>
                  </w:tcBorders>
                  <w:shd w:val="clear" w:color="auto" w:fill="auto"/>
                </w:tcPr>
                <w:p w14:paraId="74B09050" w14:textId="48AFACDA" w:rsidR="00C92958" w:rsidRPr="00B845C1" w:rsidRDefault="005022B1" w:rsidP="00C92958">
                  <w:pPr>
                    <w:widowControl/>
                    <w:adjustRightInd w:val="0"/>
                    <w:rPr>
                      <w:rFonts w:asciiTheme="minorHAnsi" w:hAnsiTheme="minorHAnsi" w:cstheme="minorHAnsi"/>
                      <w:color w:val="333333"/>
                      <w:shd w:val="clear" w:color="auto" w:fill="EEEEEE"/>
                    </w:rPr>
                  </w:pPr>
                  <w:r w:rsidRPr="005022B1">
                    <w:rPr>
                      <w:rFonts w:asciiTheme="minorHAnsi" w:hAnsiTheme="minorHAnsi" w:cstheme="minorHAnsi"/>
                      <w:color w:val="333333"/>
                    </w:rPr>
                    <w:t>In breach of Condition 6 (Holiday accommodation) attached to planning permission reference 24754</w:t>
                  </w:r>
                  <w:r w:rsidRPr="005022B1">
                    <w:rPr>
                      <w:rFonts w:asciiTheme="minorHAnsi" w:hAnsiTheme="minorHAnsi" w:cstheme="minorHAnsi"/>
                      <w:color w:val="333333"/>
                    </w:rPr>
                    <w:br/>
                    <w:t>Enforcement Reference: 11124</w:t>
                  </w:r>
                  <w:r w:rsidRPr="005022B1">
                    <w:rPr>
                      <w:rFonts w:asciiTheme="minorHAnsi" w:hAnsiTheme="minorHAnsi" w:cstheme="minorHAnsi"/>
                      <w:color w:val="333333"/>
                      <w:shd w:val="clear" w:color="auto" w:fill="EEEEEE"/>
                    </w:rPr>
                    <w:br/>
                  </w:r>
                </w:p>
              </w:tc>
            </w:tr>
          </w:tbl>
          <w:p w14:paraId="2E02FD21" w14:textId="77777777" w:rsidR="000D671F" w:rsidRPr="006A6FF0" w:rsidRDefault="000D671F" w:rsidP="000D671F">
            <w:pPr>
              <w:tabs>
                <w:tab w:val="left" w:pos="2850"/>
              </w:tabs>
              <w:rPr>
                <w:rFonts w:asciiTheme="minorHAnsi" w:hAnsiTheme="minorHAnsi" w:cstheme="minorHAnsi"/>
                <w:b/>
                <w:bCs/>
              </w:rPr>
            </w:pPr>
          </w:p>
        </w:tc>
      </w:tr>
      <w:tr w:rsidR="00C92958" w:rsidRPr="006A6FF0" w14:paraId="137FD623" w14:textId="77777777" w:rsidTr="00330ECC">
        <w:trPr>
          <w:trHeight w:val="274"/>
        </w:trPr>
        <w:tc>
          <w:tcPr>
            <w:tcW w:w="1276" w:type="dxa"/>
          </w:tcPr>
          <w:p w14:paraId="0995DC9A" w14:textId="77777777" w:rsidR="00C92958" w:rsidRPr="006C0BF4" w:rsidRDefault="00C92958" w:rsidP="000D671F">
            <w:pPr>
              <w:spacing w:before="1"/>
              <w:rPr>
                <w:rFonts w:asciiTheme="minorHAnsi" w:hAnsiTheme="minorHAnsi" w:cstheme="minorHAnsi"/>
                <w:b/>
              </w:rPr>
            </w:pPr>
          </w:p>
        </w:tc>
        <w:tc>
          <w:tcPr>
            <w:tcW w:w="8480" w:type="dxa"/>
          </w:tcPr>
          <w:p w14:paraId="553CAB2E" w14:textId="77777777" w:rsidR="00C92958" w:rsidRPr="006A6FF0" w:rsidRDefault="00C92958" w:rsidP="000D671F">
            <w:pPr>
              <w:tabs>
                <w:tab w:val="left" w:pos="2850"/>
              </w:tabs>
              <w:rPr>
                <w:rFonts w:asciiTheme="minorHAnsi" w:hAnsiTheme="minorHAnsi" w:cstheme="minorHAnsi"/>
                <w:b/>
                <w:bCs/>
              </w:rPr>
            </w:pPr>
          </w:p>
        </w:tc>
      </w:tr>
      <w:tr w:rsidR="000D671F" w:rsidRPr="006A6FF0" w14:paraId="0F8A838B" w14:textId="77777777" w:rsidTr="00330ECC">
        <w:trPr>
          <w:trHeight w:val="274"/>
        </w:trPr>
        <w:tc>
          <w:tcPr>
            <w:tcW w:w="1276" w:type="dxa"/>
          </w:tcPr>
          <w:p w14:paraId="349BB1DB" w14:textId="17DBBA09" w:rsidR="000D671F" w:rsidRPr="006A6FF0" w:rsidRDefault="000D671F" w:rsidP="000D671F">
            <w:pPr>
              <w:spacing w:before="1"/>
              <w:rPr>
                <w:rFonts w:asciiTheme="minorHAnsi" w:hAnsiTheme="minorHAnsi" w:cstheme="minorHAnsi"/>
                <w:b/>
              </w:rPr>
            </w:pPr>
            <w:r w:rsidRPr="002A3AAE">
              <w:rPr>
                <w:rFonts w:asciiTheme="minorHAnsi" w:hAnsiTheme="minorHAnsi" w:cstheme="minorHAnsi"/>
                <w:b/>
              </w:rPr>
              <w:t>2526-</w:t>
            </w:r>
            <w:r w:rsidR="004B4A4B">
              <w:rPr>
                <w:rFonts w:asciiTheme="minorHAnsi" w:hAnsiTheme="minorHAnsi" w:cstheme="minorHAnsi"/>
                <w:b/>
              </w:rPr>
              <w:t>29</w:t>
            </w:r>
          </w:p>
        </w:tc>
        <w:tc>
          <w:tcPr>
            <w:tcW w:w="8480" w:type="dxa"/>
          </w:tcPr>
          <w:p w14:paraId="540F0586" w14:textId="77777777" w:rsidR="000D671F" w:rsidRPr="006A6FF0" w:rsidRDefault="000D671F" w:rsidP="000D671F">
            <w:pPr>
              <w:tabs>
                <w:tab w:val="left" w:pos="2850"/>
              </w:tabs>
              <w:rPr>
                <w:rFonts w:asciiTheme="minorHAnsi" w:hAnsiTheme="minorHAnsi" w:cstheme="minorHAnsi"/>
                <w:b/>
                <w:bCs/>
              </w:rPr>
            </w:pPr>
            <w:r w:rsidRPr="006A6FF0">
              <w:rPr>
                <w:rFonts w:asciiTheme="minorHAnsi" w:hAnsiTheme="minorHAnsi" w:cstheme="minorHAnsi"/>
                <w:b/>
                <w:bCs/>
              </w:rPr>
              <w:t>COUNCILLOR REPORTS</w:t>
            </w:r>
          </w:p>
          <w:p w14:paraId="10BB8E95" w14:textId="77777777" w:rsidR="000D671F" w:rsidRPr="006A6FF0" w:rsidRDefault="000D671F" w:rsidP="000D671F">
            <w:pPr>
              <w:pStyle w:val="ListParagraph"/>
              <w:numPr>
                <w:ilvl w:val="0"/>
                <w:numId w:val="34"/>
              </w:numPr>
              <w:spacing w:before="93"/>
              <w:rPr>
                <w:rFonts w:asciiTheme="minorHAnsi" w:hAnsiTheme="minorHAnsi" w:cstheme="minorHAnsi"/>
                <w:b/>
                <w:bCs/>
              </w:rPr>
            </w:pPr>
            <w:r w:rsidRPr="006A6FF0">
              <w:rPr>
                <w:rFonts w:asciiTheme="minorHAnsi" w:hAnsiTheme="minorHAnsi" w:cstheme="minorHAnsi"/>
                <w:b/>
                <w:bCs/>
              </w:rPr>
              <w:t>Chairman’s Report</w:t>
            </w:r>
            <w:r w:rsidRPr="006A6FF0">
              <w:rPr>
                <w:rFonts w:asciiTheme="minorHAnsi" w:hAnsiTheme="minorHAnsi" w:cstheme="minorHAnsi"/>
              </w:rPr>
              <w:t xml:space="preserve"> – to include matters of urgency brought to the Chairman’s attention.</w:t>
            </w:r>
          </w:p>
          <w:p w14:paraId="0659B3CA" w14:textId="77777777" w:rsidR="000D671F" w:rsidRPr="006A6FF0" w:rsidRDefault="000D671F" w:rsidP="000D671F">
            <w:pPr>
              <w:pStyle w:val="ListParagraph"/>
              <w:numPr>
                <w:ilvl w:val="0"/>
                <w:numId w:val="34"/>
              </w:numPr>
              <w:spacing w:before="93"/>
              <w:rPr>
                <w:rFonts w:asciiTheme="minorHAnsi" w:hAnsiTheme="minorHAnsi" w:cstheme="minorHAnsi"/>
                <w:b/>
                <w:bCs/>
              </w:rPr>
            </w:pPr>
            <w:r w:rsidRPr="006A6FF0">
              <w:rPr>
                <w:rFonts w:asciiTheme="minorHAnsi" w:hAnsiTheme="minorHAnsi" w:cstheme="minorHAnsi"/>
                <w:b/>
                <w:bCs/>
              </w:rPr>
              <w:t>Reports from Other Councillors</w:t>
            </w:r>
          </w:p>
          <w:p w14:paraId="5402EEA8" w14:textId="1A4494D9" w:rsidR="000D671F" w:rsidRPr="006A6FF0" w:rsidRDefault="000D671F" w:rsidP="000D671F">
            <w:pPr>
              <w:tabs>
                <w:tab w:val="left" w:pos="2850"/>
              </w:tabs>
              <w:rPr>
                <w:rFonts w:asciiTheme="minorHAnsi" w:hAnsiTheme="minorHAnsi" w:cstheme="minorHAnsi"/>
                <w:b/>
              </w:rPr>
            </w:pPr>
          </w:p>
        </w:tc>
      </w:tr>
      <w:tr w:rsidR="000D671F" w:rsidRPr="006A6FF0" w14:paraId="76EF83DA" w14:textId="77777777" w:rsidTr="00330ECC">
        <w:trPr>
          <w:trHeight w:val="274"/>
        </w:trPr>
        <w:tc>
          <w:tcPr>
            <w:tcW w:w="1276" w:type="dxa"/>
          </w:tcPr>
          <w:p w14:paraId="3416BB56" w14:textId="7164344C" w:rsidR="000D671F" w:rsidRPr="006A6FF0" w:rsidRDefault="000D671F" w:rsidP="000D671F">
            <w:pPr>
              <w:spacing w:before="1"/>
              <w:rPr>
                <w:rFonts w:asciiTheme="minorHAnsi" w:hAnsiTheme="minorHAnsi" w:cstheme="minorHAnsi"/>
                <w:b/>
              </w:rPr>
            </w:pPr>
            <w:r w:rsidRPr="002A3AAE">
              <w:rPr>
                <w:rFonts w:asciiTheme="minorHAnsi" w:hAnsiTheme="minorHAnsi" w:cstheme="minorHAnsi"/>
                <w:b/>
              </w:rPr>
              <w:t>2526-</w:t>
            </w:r>
            <w:r w:rsidR="004B4A4B">
              <w:rPr>
                <w:rFonts w:asciiTheme="minorHAnsi" w:hAnsiTheme="minorHAnsi" w:cstheme="minorHAnsi"/>
                <w:b/>
              </w:rPr>
              <w:t>30</w:t>
            </w:r>
          </w:p>
        </w:tc>
        <w:tc>
          <w:tcPr>
            <w:tcW w:w="8480" w:type="dxa"/>
          </w:tcPr>
          <w:p w14:paraId="15C8A05F" w14:textId="33A61280" w:rsidR="000D671F" w:rsidRPr="006A6FF0" w:rsidRDefault="000D671F" w:rsidP="000D671F">
            <w:pPr>
              <w:tabs>
                <w:tab w:val="left" w:pos="2850"/>
              </w:tabs>
              <w:rPr>
                <w:rFonts w:asciiTheme="minorHAnsi" w:hAnsiTheme="minorHAnsi" w:cstheme="minorHAnsi"/>
                <w:b/>
              </w:rPr>
            </w:pPr>
            <w:r w:rsidRPr="006A6FF0">
              <w:rPr>
                <w:rFonts w:asciiTheme="minorHAnsi" w:hAnsiTheme="minorHAnsi" w:cstheme="minorHAnsi"/>
                <w:b/>
              </w:rPr>
              <w:t>DATE OF NEXT MEETING</w:t>
            </w:r>
          </w:p>
          <w:p w14:paraId="261EEA09" w14:textId="43E7B162" w:rsidR="000D671F" w:rsidRPr="006A6FF0" w:rsidRDefault="000D671F" w:rsidP="000D671F">
            <w:pPr>
              <w:tabs>
                <w:tab w:val="left" w:pos="2850"/>
              </w:tabs>
              <w:rPr>
                <w:rFonts w:asciiTheme="minorHAnsi" w:hAnsiTheme="minorHAnsi" w:cstheme="minorHAnsi"/>
              </w:rPr>
            </w:pPr>
            <w:r w:rsidRPr="006A6FF0">
              <w:rPr>
                <w:rFonts w:asciiTheme="minorHAnsi" w:hAnsiTheme="minorHAnsi" w:cstheme="minorHAnsi"/>
              </w:rPr>
              <w:t xml:space="preserve">The next scheduled meeting of Rackenford &amp; </w:t>
            </w:r>
            <w:proofErr w:type="spellStart"/>
            <w:r w:rsidRPr="006A6FF0">
              <w:rPr>
                <w:rFonts w:asciiTheme="minorHAnsi" w:hAnsiTheme="minorHAnsi" w:cstheme="minorHAnsi"/>
              </w:rPr>
              <w:t>Creacombe</w:t>
            </w:r>
            <w:proofErr w:type="spellEnd"/>
            <w:r w:rsidRPr="006A6FF0">
              <w:rPr>
                <w:rFonts w:asciiTheme="minorHAnsi" w:hAnsiTheme="minorHAnsi" w:cstheme="minorHAnsi"/>
              </w:rPr>
              <w:t xml:space="preserve"> Parish Council is on Tuesday </w:t>
            </w:r>
            <w:r w:rsidR="004B4A4B">
              <w:rPr>
                <w:rFonts w:asciiTheme="minorHAnsi" w:hAnsiTheme="minorHAnsi" w:cstheme="minorHAnsi"/>
              </w:rPr>
              <w:t>29</w:t>
            </w:r>
            <w:r w:rsidR="004B4A4B" w:rsidRPr="004B4A4B">
              <w:rPr>
                <w:rFonts w:asciiTheme="minorHAnsi" w:hAnsiTheme="minorHAnsi" w:cstheme="minorHAnsi"/>
                <w:vertAlign w:val="superscript"/>
              </w:rPr>
              <w:t>th</w:t>
            </w:r>
            <w:r w:rsidR="004B4A4B">
              <w:rPr>
                <w:rFonts w:asciiTheme="minorHAnsi" w:hAnsiTheme="minorHAnsi" w:cstheme="minorHAnsi"/>
              </w:rPr>
              <w:t xml:space="preserve"> </w:t>
            </w:r>
            <w:r>
              <w:rPr>
                <w:rFonts w:asciiTheme="minorHAnsi" w:hAnsiTheme="minorHAnsi" w:cstheme="minorHAnsi"/>
              </w:rPr>
              <w:t xml:space="preserve"> </w:t>
            </w:r>
            <w:r w:rsidRPr="006A6FF0">
              <w:rPr>
                <w:rFonts w:asciiTheme="minorHAnsi" w:hAnsiTheme="minorHAnsi" w:cstheme="minorHAnsi"/>
              </w:rPr>
              <w:t>July 202</w:t>
            </w:r>
            <w:r w:rsidR="004B4A4B">
              <w:rPr>
                <w:rFonts w:asciiTheme="minorHAnsi" w:hAnsiTheme="minorHAnsi" w:cstheme="minorHAnsi"/>
              </w:rPr>
              <w:t>5</w:t>
            </w:r>
            <w:r w:rsidRPr="006A6FF0">
              <w:rPr>
                <w:rFonts w:asciiTheme="minorHAnsi" w:hAnsiTheme="minorHAnsi" w:cstheme="minorHAnsi"/>
              </w:rPr>
              <w:t xml:space="preserve">, at 7.30pm. </w:t>
            </w:r>
          </w:p>
          <w:p w14:paraId="671DA27D" w14:textId="6E53F65B" w:rsidR="000D671F" w:rsidRPr="006A6FF0" w:rsidRDefault="000D671F" w:rsidP="000D671F">
            <w:pPr>
              <w:tabs>
                <w:tab w:val="left" w:pos="2850"/>
              </w:tabs>
              <w:rPr>
                <w:rFonts w:asciiTheme="minorHAnsi" w:hAnsiTheme="minorHAnsi" w:cstheme="minorHAnsi"/>
              </w:rPr>
            </w:pPr>
          </w:p>
        </w:tc>
      </w:tr>
      <w:tr w:rsidR="000D671F" w:rsidRPr="006A6FF0" w14:paraId="45A46C19" w14:textId="77777777" w:rsidTr="00330ECC">
        <w:trPr>
          <w:trHeight w:val="274"/>
        </w:trPr>
        <w:tc>
          <w:tcPr>
            <w:tcW w:w="1276" w:type="dxa"/>
          </w:tcPr>
          <w:p w14:paraId="407D269E" w14:textId="7C5AF90C" w:rsidR="000D671F" w:rsidRPr="006A6FF0" w:rsidRDefault="000D671F" w:rsidP="000D671F">
            <w:pPr>
              <w:spacing w:before="1"/>
              <w:rPr>
                <w:rFonts w:asciiTheme="minorHAnsi" w:hAnsiTheme="minorHAnsi" w:cstheme="minorHAnsi"/>
                <w:b/>
              </w:rPr>
            </w:pPr>
            <w:r w:rsidRPr="002A3AAE">
              <w:rPr>
                <w:rFonts w:asciiTheme="minorHAnsi" w:hAnsiTheme="minorHAnsi" w:cstheme="minorHAnsi"/>
                <w:b/>
              </w:rPr>
              <w:t>2526-</w:t>
            </w:r>
            <w:r w:rsidR="004B4A4B">
              <w:rPr>
                <w:rFonts w:asciiTheme="minorHAnsi" w:hAnsiTheme="minorHAnsi" w:cstheme="minorHAnsi"/>
                <w:b/>
              </w:rPr>
              <w:t>31</w:t>
            </w:r>
          </w:p>
        </w:tc>
        <w:tc>
          <w:tcPr>
            <w:tcW w:w="8480" w:type="dxa"/>
          </w:tcPr>
          <w:p w14:paraId="6D4481C1" w14:textId="77777777" w:rsidR="000D671F" w:rsidRPr="006A6FF0" w:rsidRDefault="000D671F" w:rsidP="000D671F">
            <w:pPr>
              <w:tabs>
                <w:tab w:val="left" w:pos="2850"/>
              </w:tabs>
              <w:rPr>
                <w:rFonts w:asciiTheme="minorHAnsi" w:hAnsiTheme="minorHAnsi" w:cstheme="minorHAnsi"/>
                <w:b/>
              </w:rPr>
            </w:pPr>
            <w:r w:rsidRPr="006A6FF0">
              <w:rPr>
                <w:rFonts w:asciiTheme="minorHAnsi" w:hAnsiTheme="minorHAnsi" w:cstheme="minorHAnsi"/>
                <w:b/>
              </w:rPr>
              <w:t>MEETING CLOSURE</w:t>
            </w:r>
          </w:p>
          <w:p w14:paraId="1C3F5B76" w14:textId="4ACE73FD" w:rsidR="000D671F" w:rsidRPr="006A6FF0" w:rsidRDefault="000D671F" w:rsidP="000D671F">
            <w:pPr>
              <w:tabs>
                <w:tab w:val="left" w:pos="2850"/>
              </w:tabs>
              <w:rPr>
                <w:rFonts w:asciiTheme="minorHAnsi" w:hAnsiTheme="minorHAnsi" w:cstheme="minorHAnsi"/>
                <w:b/>
              </w:rPr>
            </w:pPr>
          </w:p>
        </w:tc>
      </w:tr>
    </w:tbl>
    <w:p w14:paraId="38DCB08F" w14:textId="41B3CFE6" w:rsidR="008C138D" w:rsidRPr="006A6FF0" w:rsidRDefault="008C138D" w:rsidP="001C0471">
      <w:pPr>
        <w:spacing w:before="1"/>
        <w:rPr>
          <w:rFonts w:asciiTheme="minorHAnsi" w:hAnsiTheme="minorHAnsi" w:cstheme="minorHAnsi"/>
          <w:b/>
        </w:rPr>
      </w:pPr>
    </w:p>
    <w:sectPr w:rsidR="008C138D" w:rsidRPr="006A6FF0" w:rsidSect="00B76120">
      <w:headerReference w:type="default" r:id="rId8"/>
      <w:footerReference w:type="default" r:id="rId9"/>
      <w:pgSz w:w="11910" w:h="16840" w:code="9"/>
      <w:pgMar w:top="1440" w:right="1077" w:bottom="1440" w:left="1077" w:header="748" w:footer="73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BF62B" w14:textId="77777777" w:rsidR="004A19D7" w:rsidRDefault="004A19D7">
      <w:r>
        <w:separator/>
      </w:r>
    </w:p>
  </w:endnote>
  <w:endnote w:type="continuationSeparator" w:id="0">
    <w:p w14:paraId="1D2D59F1" w14:textId="77777777" w:rsidR="004A19D7" w:rsidRDefault="004A19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D2A62" w14:textId="05F4893C" w:rsidR="002F7C49" w:rsidRDefault="008C26BE">
    <w:pPr>
      <w:pStyle w:val="BodyText"/>
      <w:spacing w:line="14" w:lineRule="auto"/>
      <w:rPr>
        <w:sz w:val="20"/>
      </w:rPr>
    </w:pPr>
    <w:r>
      <w:rPr>
        <w:noProof/>
      </w:rPr>
      <mc:AlternateContent>
        <mc:Choice Requires="wps">
          <w:drawing>
            <wp:anchor distT="0" distB="0" distL="114300" distR="114300" simplePos="0" relativeHeight="503305712" behindDoc="1" locked="0" layoutInCell="1" allowOverlap="1" wp14:anchorId="39894E8C" wp14:editId="217D2EDC">
              <wp:simplePos x="0" y="0"/>
              <wp:positionH relativeFrom="margin">
                <wp:posOffset>3811905</wp:posOffset>
              </wp:positionH>
              <wp:positionV relativeFrom="page">
                <wp:posOffset>10088880</wp:posOffset>
              </wp:positionV>
              <wp:extent cx="2727960" cy="878205"/>
              <wp:effectExtent l="0" t="0" r="15240" b="1714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7960" cy="878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9AE61" w14:textId="585A72EF" w:rsidR="002F7C49" w:rsidRPr="008C26BE" w:rsidRDefault="002F7C49">
                          <w:pPr>
                            <w:pStyle w:val="BodyText"/>
                            <w:spacing w:line="245" w:lineRule="exact"/>
                            <w:ind w:left="20"/>
                            <w:rPr>
                              <w:color w:val="0F243E" w:themeColor="text2" w:themeShade="80"/>
                              <w:sz w:val="20"/>
                              <w:szCs w:val="20"/>
                            </w:rPr>
                          </w:pPr>
                          <w:r w:rsidRPr="008C26BE">
                            <w:rPr>
                              <w:color w:val="0F243E" w:themeColor="text2" w:themeShade="80"/>
                              <w:sz w:val="20"/>
                              <w:szCs w:val="20"/>
                            </w:rPr>
                            <w:t xml:space="preserve">Website: </w:t>
                          </w:r>
                          <w:hyperlink r:id="rId1" w:history="1">
                            <w:r w:rsidR="008772C3" w:rsidRPr="008C26BE">
                              <w:rPr>
                                <w:rStyle w:val="Hyperlink"/>
                                <w:color w:val="0F243E" w:themeColor="text2" w:themeShade="80"/>
                                <w:sz w:val="20"/>
                                <w:szCs w:val="20"/>
                              </w:rPr>
                              <w:t>www.rackenford-devon.co.uk/parish-council/rackenford-parish-council.php</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894E8C" id="_x0000_t202" coordsize="21600,21600" o:spt="202" path="m,l,21600r21600,l21600,xe">
              <v:stroke joinstyle="miter"/>
              <v:path gradientshapeok="t" o:connecttype="rect"/>
            </v:shapetype>
            <v:shape id="Text Box 1" o:spid="_x0000_s1026" type="#_x0000_t202" style="position:absolute;margin-left:300.15pt;margin-top:794.4pt;width:214.8pt;height:69.15pt;z-index:-1076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" filled="f" stroked="f">
              <v:textbox inset="0,0,0,0">
                <w:txbxContent>
                  <w:p w14:paraId="3CC9AE61" w14:textId="585A72EF" w:rsidR="002F7C49" w:rsidRPr="008C26BE" w:rsidRDefault="002F7C49">
                    <w:pPr>
                      <w:pStyle w:val="BodyText"/>
                      <w:spacing w:line="245" w:lineRule="exact"/>
                      <w:ind w:left="20"/>
                      <w:rPr>
                        <w:color w:val="0F243E" w:themeColor="text2" w:themeShade="80"/>
                        <w:sz w:val="20"/>
                        <w:szCs w:val="20"/>
                      </w:rPr>
                    </w:pPr>
                    <w:r w:rsidRPr="008C26BE">
                      <w:rPr>
                        <w:color w:val="0F243E" w:themeColor="text2" w:themeShade="80"/>
                        <w:sz w:val="20"/>
                        <w:szCs w:val="20"/>
                      </w:rPr>
                      <w:t xml:space="preserve">Website: </w:t>
                    </w:r>
                    <w:hyperlink r:id="rId2" w:history="1">
                      <w:r w:rsidR="008772C3" w:rsidRPr="008C26BE">
                        <w:rPr>
                          <w:rStyle w:val="Hyperlink"/>
                          <w:color w:val="0F243E" w:themeColor="text2" w:themeShade="80"/>
                          <w:sz w:val="20"/>
                          <w:szCs w:val="20"/>
                        </w:rPr>
                        <w:t>www.rackenford-devon.co.uk/parish-council/rackenford-parish-council.php</w:t>
                      </w:r>
                    </w:hyperlink>
                  </w:p>
                </w:txbxContent>
              </v:textbox>
              <w10:wrap anchorx="margin" anchory="page"/>
            </v:shape>
          </w:pict>
        </mc:Fallback>
      </mc:AlternateContent>
    </w:r>
    <w:r w:rsidR="00782F47">
      <w:rPr>
        <w:noProof/>
      </w:rPr>
      <mc:AlternateContent>
        <mc:Choice Requires="wps">
          <w:drawing>
            <wp:anchor distT="0" distB="0" distL="114300" distR="114300" simplePos="0" relativeHeight="503305688" behindDoc="1" locked="0" layoutInCell="1" allowOverlap="1" wp14:anchorId="2FF08775" wp14:editId="1808B9D6">
              <wp:simplePos x="0" y="0"/>
              <wp:positionH relativeFrom="page">
                <wp:posOffset>1836420</wp:posOffset>
              </wp:positionH>
              <wp:positionV relativeFrom="page">
                <wp:posOffset>10088880</wp:posOffset>
              </wp:positionV>
              <wp:extent cx="2362200" cy="200025"/>
              <wp:effectExtent l="0" t="0" r="0"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564EC" w14:textId="47266B5E" w:rsidR="002F7C49" w:rsidRPr="008C26BE" w:rsidRDefault="002F7C49">
                          <w:pPr>
                            <w:pStyle w:val="BodyText"/>
                            <w:spacing w:line="245" w:lineRule="exact"/>
                            <w:ind w:left="20"/>
                            <w:rPr>
                              <w:color w:val="244061" w:themeColor="accent1" w:themeShade="80"/>
                              <w:sz w:val="20"/>
                              <w:szCs w:val="20"/>
                            </w:rPr>
                          </w:pPr>
                          <w:r w:rsidRPr="008C26BE">
                            <w:rPr>
                              <w:sz w:val="20"/>
                              <w:szCs w:val="20"/>
                            </w:rPr>
                            <w:t xml:space="preserve">email: </w:t>
                          </w:r>
                          <w:r w:rsidR="00782F47" w:rsidRPr="008C26BE">
                            <w:rPr>
                              <w:color w:val="244061" w:themeColor="accent1" w:themeShade="80"/>
                              <w:sz w:val="20"/>
                              <w:szCs w:val="20"/>
                              <w:u w:val="single" w:color="0462C1"/>
                            </w:rPr>
                            <w:t>parish.clerk@rackenfordpc.com</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F08775" id="Text Box 2" o:spid="_x0000_s1027" type="#_x0000_t202" style="position:absolute;margin-left:144.6pt;margin-top:794.4pt;width:186pt;height:15.75pt;z-index:-10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" filled="f" stroked="f">
              <v:textbox inset="0,0,0,0">
                <w:txbxContent>
                  <w:p w14:paraId="7B8564EC" w14:textId="47266B5E" w:rsidR="002F7C49" w:rsidRPr="008C26BE" w:rsidRDefault="002F7C49">
                    <w:pPr>
                      <w:pStyle w:val="BodyText"/>
                      <w:spacing w:line="245" w:lineRule="exact"/>
                      <w:ind w:left="20"/>
                      <w:rPr>
                        <w:color w:val="244061" w:themeColor="accent1" w:themeShade="80"/>
                        <w:sz w:val="20"/>
                        <w:szCs w:val="20"/>
                      </w:rPr>
                    </w:pPr>
                    <w:r w:rsidRPr="008C26BE">
                      <w:rPr>
                        <w:sz w:val="20"/>
                        <w:szCs w:val="20"/>
                      </w:rPr>
                      <w:t xml:space="preserve">email: </w:t>
                    </w:r>
                    <w:r w:rsidR="00782F47" w:rsidRPr="008C26BE">
                      <w:rPr>
                        <w:color w:val="244061" w:themeColor="accent1" w:themeShade="80"/>
                        <w:sz w:val="20"/>
                        <w:szCs w:val="20"/>
                        <w:u w:val="single" w:color="0462C1"/>
                      </w:rPr>
                      <w:t>parish.clerk@rackenfordpc.com</w:t>
                    </w:r>
                  </w:p>
                </w:txbxContent>
              </v:textbox>
              <w10:wrap anchorx="page" anchory="page"/>
            </v:shape>
          </w:pict>
        </mc:Fallback>
      </mc:AlternateContent>
    </w:r>
    <w:r w:rsidR="002F7C49">
      <w:rPr>
        <w:noProof/>
      </w:rPr>
      <mc:AlternateContent>
        <mc:Choice Requires="wps">
          <w:drawing>
            <wp:anchor distT="0" distB="0" distL="114300" distR="114300" simplePos="0" relativeHeight="503305664" behindDoc="1" locked="0" layoutInCell="1" allowOverlap="1" wp14:anchorId="612A544A" wp14:editId="529B1A2A">
              <wp:simplePos x="0" y="0"/>
              <wp:positionH relativeFrom="page">
                <wp:posOffset>528320</wp:posOffset>
              </wp:positionH>
              <wp:positionV relativeFrom="page">
                <wp:posOffset>10086975</wp:posOffset>
              </wp:positionV>
              <wp:extent cx="1074420" cy="165735"/>
              <wp:effectExtent l="4445"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44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A544A" id="Text Box 3" o:spid="_x0000_s1028" type="#_x0000_t202" style="position:absolute;margin-left:41.6pt;margin-top:794.25pt;width:84.6pt;height:13.05pt;z-index:-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" filled="f" stroked="f">
              <v:textbox inset="0,0,0,0">
                <w:txbxContent>
                  <w:p w14:paraId="474C5AFB" w14:textId="6AD377D4" w:rsidR="002F7C49" w:rsidRDefault="002F7C49">
                    <w:pPr>
                      <w:pStyle w:val="BodyText"/>
                      <w:spacing w:line="245" w:lineRule="exact"/>
                      <w:ind w:left="20"/>
                      <w:rPr>
                        <w:rFonts w:ascii="Calibri"/>
                      </w:rPr>
                    </w:pPr>
                    <w:r>
                      <w:rPr>
                        <w:rFonts w:ascii="Calibri"/>
                      </w:rPr>
                      <w:t>Tel: 07</w:t>
                    </w:r>
                    <w:r w:rsidR="006D040C">
                      <w:rPr>
                        <w:rFonts w:ascii="Calibri"/>
                      </w:rPr>
                      <w:t>7</w:t>
                    </w:r>
                    <w:r w:rsidR="008772C3">
                      <w:rPr>
                        <w:rFonts w:ascii="Calibri"/>
                      </w:rPr>
                      <w:t>68 829511</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49E09" w14:textId="77777777" w:rsidR="004A19D7" w:rsidRDefault="004A19D7">
      <w:r>
        <w:separator/>
      </w:r>
    </w:p>
  </w:footnote>
  <w:footnote w:type="continuationSeparator" w:id="0">
    <w:p w14:paraId="138C23E6" w14:textId="77777777" w:rsidR="004A19D7" w:rsidRDefault="004A19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54342284" w:displacedByCustomXml="next"/>
  <w:sdt>
    <w:sdtPr>
      <w:id w:val="98381352"/>
      <w:docPartObj>
        <w:docPartGallery w:val="Page Numbers (Top of Page)"/>
        <w:docPartUnique/>
      </w:docPartObj>
    </w:sdtPr>
    <w:sdtContent>
      <w:p w14:paraId="78275523" w14:textId="75B0CF43" w:rsidR="00C91966" w:rsidRPr="006A6FF0" w:rsidRDefault="00C91966" w:rsidP="00C91966">
        <w:pPr>
          <w:pBdr>
            <w:bottom w:val="single" w:sz="4" w:space="1" w:color="auto"/>
          </w:pBdr>
          <w:spacing w:before="220"/>
          <w:jc w:val="right"/>
          <w:rPr>
            <w:rFonts w:asciiTheme="minorHAnsi" w:hAnsiTheme="minorHAnsi" w:cstheme="minorHAnsi"/>
          </w:rPr>
        </w:pPr>
        <w:r w:rsidRPr="006A6FF0">
          <w:rPr>
            <w:rFonts w:asciiTheme="minorHAnsi" w:hAnsiTheme="minorHAnsi" w:cstheme="minorHAnsi"/>
            <w:color w:val="7F7F7F" w:themeColor="background1" w:themeShade="7F"/>
            <w:spacing w:val="60"/>
          </w:rPr>
          <w:t>Page</w:t>
        </w:r>
        <w:r w:rsidRPr="006A6FF0">
          <w:rPr>
            <w:rFonts w:asciiTheme="minorHAnsi" w:hAnsiTheme="minorHAnsi" w:cstheme="minorHAnsi"/>
          </w:rPr>
          <w:t xml:space="preserve"> | </w:t>
        </w:r>
        <w:r w:rsidRPr="006A6FF0">
          <w:rPr>
            <w:rFonts w:asciiTheme="minorHAnsi" w:hAnsiTheme="minorHAnsi" w:cstheme="minorHAnsi"/>
          </w:rPr>
          <w:fldChar w:fldCharType="begin"/>
        </w:r>
        <w:r w:rsidRPr="006A6FF0">
          <w:rPr>
            <w:rFonts w:asciiTheme="minorHAnsi" w:hAnsiTheme="minorHAnsi" w:cstheme="minorHAnsi"/>
          </w:rPr>
          <w:instrText xml:space="preserve"> PAGE   \* MERGEFORMAT </w:instrText>
        </w:r>
        <w:r w:rsidRPr="006A6FF0">
          <w:rPr>
            <w:rFonts w:asciiTheme="minorHAnsi" w:hAnsiTheme="minorHAnsi" w:cstheme="minorHAnsi"/>
          </w:rPr>
          <w:fldChar w:fldCharType="separate"/>
        </w:r>
        <w:r w:rsidRPr="006A6FF0">
          <w:rPr>
            <w:rFonts w:asciiTheme="minorHAnsi" w:hAnsiTheme="minorHAnsi" w:cstheme="minorHAnsi"/>
            <w:b/>
            <w:bCs/>
            <w:noProof/>
          </w:rPr>
          <w:t>1</w:t>
        </w:r>
        <w:r w:rsidRPr="006A6FF0">
          <w:rPr>
            <w:rFonts w:asciiTheme="minorHAnsi" w:hAnsiTheme="minorHAnsi" w:cstheme="minorHAnsi"/>
            <w:b/>
            <w:bCs/>
            <w:noProof/>
          </w:rPr>
          <w:fldChar w:fldCharType="end"/>
        </w:r>
      </w:p>
      <w:p w14:paraId="1A4921CF" w14:textId="54F5E38C" w:rsidR="006D040C" w:rsidRPr="006A6FF0" w:rsidRDefault="006D040C" w:rsidP="006D040C">
        <w:pPr>
          <w:pBdr>
            <w:bottom w:val="single" w:sz="4" w:space="1" w:color="auto"/>
          </w:pBdr>
          <w:spacing w:before="220"/>
          <w:rPr>
            <w:rFonts w:asciiTheme="minorHAnsi" w:hAnsiTheme="minorHAnsi" w:cstheme="minorHAnsi"/>
            <w:sz w:val="32"/>
          </w:rPr>
        </w:pPr>
        <w:r w:rsidRPr="006A6FF0">
          <w:rPr>
            <w:rFonts w:asciiTheme="minorHAnsi" w:hAnsiTheme="minorHAnsi" w:cstheme="minorHAnsi"/>
            <w:sz w:val="32"/>
          </w:rPr>
          <w:t xml:space="preserve">Rackenford &amp; </w:t>
        </w:r>
        <w:proofErr w:type="spellStart"/>
        <w:r w:rsidRPr="006A6FF0">
          <w:rPr>
            <w:rFonts w:asciiTheme="minorHAnsi" w:hAnsiTheme="minorHAnsi" w:cstheme="minorHAnsi"/>
            <w:sz w:val="32"/>
          </w:rPr>
          <w:t>Creacombe</w:t>
        </w:r>
        <w:proofErr w:type="spellEnd"/>
        <w:r w:rsidRPr="006A6FF0">
          <w:rPr>
            <w:rFonts w:asciiTheme="minorHAnsi" w:hAnsiTheme="minorHAnsi" w:cstheme="minorHAnsi"/>
            <w:sz w:val="32"/>
          </w:rPr>
          <w:t xml:space="preserve"> Parish Council</w:t>
        </w:r>
      </w:p>
      <w:p w14:paraId="24D45724" w14:textId="3EE5CCE0" w:rsidR="002F7C49" w:rsidRDefault="00000000" w:rsidP="000A575C">
        <w:pPr>
          <w:pStyle w:val="Header"/>
          <w:jc w:val="right"/>
        </w:pPr>
      </w:p>
      <w:bookmarkEnd w:id="1" w:displacedByCustomXml="next"/>
    </w:sdtContent>
  </w:sdt>
  <w:p w14:paraId="0F6BBBA3" w14:textId="522D098D" w:rsidR="002F7C49" w:rsidRDefault="002F7C49">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1EF9"/>
    <w:multiLevelType w:val="hybridMultilevel"/>
    <w:tmpl w:val="885EF80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E25DF2"/>
    <w:multiLevelType w:val="hybridMultilevel"/>
    <w:tmpl w:val="C4A48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EF7330"/>
    <w:multiLevelType w:val="hybridMultilevel"/>
    <w:tmpl w:val="9F74CA6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A701284"/>
    <w:multiLevelType w:val="hybridMultilevel"/>
    <w:tmpl w:val="F64410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EC372A8"/>
    <w:multiLevelType w:val="hybridMultilevel"/>
    <w:tmpl w:val="A9E683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FD090A"/>
    <w:multiLevelType w:val="hybridMultilevel"/>
    <w:tmpl w:val="3E12B5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5EB111B"/>
    <w:multiLevelType w:val="hybridMultilevel"/>
    <w:tmpl w:val="D534A27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70550B"/>
    <w:multiLevelType w:val="hybridMultilevel"/>
    <w:tmpl w:val="CA303B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3D1377"/>
    <w:multiLevelType w:val="hybridMultilevel"/>
    <w:tmpl w:val="025846F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22500961"/>
    <w:multiLevelType w:val="hybridMultilevel"/>
    <w:tmpl w:val="16AABF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293115E"/>
    <w:multiLevelType w:val="hybridMultilevel"/>
    <w:tmpl w:val="7610A98E"/>
    <w:lvl w:ilvl="0" w:tplc="4EF0DE0E">
      <w:start w:val="1"/>
      <w:numFmt w:val="decimal"/>
      <w:lvlText w:val="%1."/>
      <w:lvlJc w:val="right"/>
      <w:pPr>
        <w:ind w:left="720" w:hanging="360"/>
      </w:pPr>
      <w:rPr>
        <w:rFonts w:ascii="Arial" w:eastAsia="Times New Roman" w:hAnsi="Arial" w:cs="Arial"/>
        <w:b w:val="0"/>
        <w:i w:val="0"/>
        <w:color w:val="auto"/>
        <w:sz w:val="22"/>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6E4358B"/>
    <w:multiLevelType w:val="hybridMultilevel"/>
    <w:tmpl w:val="F0DA5DC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9B41794"/>
    <w:multiLevelType w:val="hybridMultilevel"/>
    <w:tmpl w:val="CB727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CE57CE"/>
    <w:multiLevelType w:val="hybridMultilevel"/>
    <w:tmpl w:val="029A0F1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12B71D1"/>
    <w:multiLevelType w:val="hybridMultilevel"/>
    <w:tmpl w:val="D23016B2"/>
    <w:lvl w:ilvl="0" w:tplc="5A26CB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E31519"/>
    <w:multiLevelType w:val="hybridMultilevel"/>
    <w:tmpl w:val="AC7A670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257008D"/>
    <w:multiLevelType w:val="hybridMultilevel"/>
    <w:tmpl w:val="4E0C8CE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34B11DB"/>
    <w:multiLevelType w:val="hybridMultilevel"/>
    <w:tmpl w:val="24EE19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DF2FE4"/>
    <w:multiLevelType w:val="hybridMultilevel"/>
    <w:tmpl w:val="24F41A4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97452CC"/>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F526974"/>
    <w:multiLevelType w:val="hybridMultilevel"/>
    <w:tmpl w:val="010CA9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7143E"/>
    <w:multiLevelType w:val="hybridMultilevel"/>
    <w:tmpl w:val="E21A7C8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30674E8"/>
    <w:multiLevelType w:val="hybridMultilevel"/>
    <w:tmpl w:val="75326D7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5E0529D"/>
    <w:multiLevelType w:val="hybridMultilevel"/>
    <w:tmpl w:val="502C1C1E"/>
    <w:lvl w:ilvl="0" w:tplc="08090017">
      <w:start w:val="5"/>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47037A47"/>
    <w:multiLevelType w:val="hybridMultilevel"/>
    <w:tmpl w:val="A118C8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A351C72"/>
    <w:multiLevelType w:val="hybridMultilevel"/>
    <w:tmpl w:val="055ACB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F925F03"/>
    <w:multiLevelType w:val="hybridMultilevel"/>
    <w:tmpl w:val="A52AD4C8"/>
    <w:lvl w:ilvl="0" w:tplc="08090019">
      <w:start w:val="1"/>
      <w:numFmt w:val="lowerLetter"/>
      <w:lvlText w:val="%1."/>
      <w:lvlJc w:val="left"/>
      <w:pPr>
        <w:ind w:left="832" w:hanging="360"/>
      </w:pPr>
    </w:lvl>
    <w:lvl w:ilvl="1" w:tplc="08090019" w:tentative="1">
      <w:start w:val="1"/>
      <w:numFmt w:val="lowerLetter"/>
      <w:lvlText w:val="%2."/>
      <w:lvlJc w:val="left"/>
      <w:pPr>
        <w:ind w:left="1552" w:hanging="360"/>
      </w:p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27" w15:restartNumberingAfterBreak="0">
    <w:nsid w:val="53B34D75"/>
    <w:multiLevelType w:val="hybridMultilevel"/>
    <w:tmpl w:val="AA40E3C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B6043F9"/>
    <w:multiLevelType w:val="hybridMultilevel"/>
    <w:tmpl w:val="769CE23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E704351"/>
    <w:multiLevelType w:val="hybridMultilevel"/>
    <w:tmpl w:val="D21406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971CC0"/>
    <w:multiLevelType w:val="hybridMultilevel"/>
    <w:tmpl w:val="2482170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2175585"/>
    <w:multiLevelType w:val="hybridMultilevel"/>
    <w:tmpl w:val="660C6A8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2C32F3F"/>
    <w:multiLevelType w:val="hybridMultilevel"/>
    <w:tmpl w:val="3322FA9C"/>
    <w:lvl w:ilvl="0" w:tplc="E2EAD698">
      <w:start w:val="1"/>
      <w:numFmt w:val="lowerLetter"/>
      <w:lvlText w:val="%1)"/>
      <w:lvlJc w:val="left"/>
      <w:pPr>
        <w:ind w:left="1192" w:hanging="360"/>
      </w:pPr>
      <w:rPr>
        <w:rFonts w:ascii="Arial" w:eastAsia="Arial" w:hAnsi="Arial" w:cs="Arial"/>
        <w:w w:val="100"/>
        <w:sz w:val="22"/>
        <w:szCs w:val="22"/>
        <w:lang w:val="en-GB" w:eastAsia="en-GB" w:bidi="en-GB"/>
      </w:rPr>
    </w:lvl>
    <w:lvl w:ilvl="1" w:tplc="B93E05B0">
      <w:start w:val="1"/>
      <w:numFmt w:val="lowerRoman"/>
      <w:lvlText w:val="%2."/>
      <w:lvlJc w:val="left"/>
      <w:pPr>
        <w:ind w:left="1552" w:hanging="483"/>
      </w:pPr>
      <w:rPr>
        <w:rFonts w:ascii="Arial" w:eastAsia="Arial" w:hAnsi="Arial" w:cs="Arial" w:hint="default"/>
        <w:b/>
        <w:bCs/>
        <w:spacing w:val="0"/>
        <w:w w:val="100"/>
        <w:sz w:val="22"/>
        <w:szCs w:val="22"/>
        <w:lang w:val="en-GB" w:eastAsia="en-GB" w:bidi="en-GB"/>
      </w:rPr>
    </w:lvl>
    <w:lvl w:ilvl="2" w:tplc="9272B646">
      <w:start w:val="1"/>
      <w:numFmt w:val="lowerLetter"/>
      <w:lvlText w:val="%3)"/>
      <w:lvlJc w:val="left"/>
      <w:pPr>
        <w:ind w:left="1552" w:hanging="360"/>
      </w:pPr>
      <w:rPr>
        <w:rFonts w:ascii="Arial" w:eastAsia="Arial" w:hAnsi="Arial" w:cs="Arial" w:hint="default"/>
        <w:spacing w:val="-1"/>
        <w:w w:val="100"/>
        <w:sz w:val="22"/>
        <w:szCs w:val="22"/>
        <w:lang w:val="en-GB" w:eastAsia="en-GB" w:bidi="en-GB"/>
      </w:rPr>
    </w:lvl>
    <w:lvl w:ilvl="3" w:tplc="48EAB73A">
      <w:numFmt w:val="bullet"/>
      <w:lvlText w:val="•"/>
      <w:lvlJc w:val="left"/>
      <w:pPr>
        <w:ind w:left="3570" w:hanging="360"/>
      </w:pPr>
      <w:rPr>
        <w:rFonts w:hint="default"/>
        <w:lang w:val="en-GB" w:eastAsia="en-GB" w:bidi="en-GB"/>
      </w:rPr>
    </w:lvl>
    <w:lvl w:ilvl="4" w:tplc="BCC6872A">
      <w:numFmt w:val="bullet"/>
      <w:lvlText w:val="•"/>
      <w:lvlJc w:val="left"/>
      <w:pPr>
        <w:ind w:left="4575" w:hanging="360"/>
      </w:pPr>
      <w:rPr>
        <w:rFonts w:hint="default"/>
        <w:lang w:val="en-GB" w:eastAsia="en-GB" w:bidi="en-GB"/>
      </w:rPr>
    </w:lvl>
    <w:lvl w:ilvl="5" w:tplc="E1E4A8A4">
      <w:numFmt w:val="bullet"/>
      <w:lvlText w:val="•"/>
      <w:lvlJc w:val="left"/>
      <w:pPr>
        <w:ind w:left="5580" w:hanging="360"/>
      </w:pPr>
      <w:rPr>
        <w:rFonts w:hint="default"/>
        <w:lang w:val="en-GB" w:eastAsia="en-GB" w:bidi="en-GB"/>
      </w:rPr>
    </w:lvl>
    <w:lvl w:ilvl="6" w:tplc="185022F6">
      <w:numFmt w:val="bullet"/>
      <w:lvlText w:val="•"/>
      <w:lvlJc w:val="left"/>
      <w:pPr>
        <w:ind w:left="6585" w:hanging="360"/>
      </w:pPr>
      <w:rPr>
        <w:rFonts w:hint="default"/>
        <w:lang w:val="en-GB" w:eastAsia="en-GB" w:bidi="en-GB"/>
      </w:rPr>
    </w:lvl>
    <w:lvl w:ilvl="7" w:tplc="B1489296">
      <w:numFmt w:val="bullet"/>
      <w:lvlText w:val="•"/>
      <w:lvlJc w:val="left"/>
      <w:pPr>
        <w:ind w:left="7590" w:hanging="360"/>
      </w:pPr>
      <w:rPr>
        <w:rFonts w:hint="default"/>
        <w:lang w:val="en-GB" w:eastAsia="en-GB" w:bidi="en-GB"/>
      </w:rPr>
    </w:lvl>
    <w:lvl w:ilvl="8" w:tplc="2710DF1A">
      <w:numFmt w:val="bullet"/>
      <w:lvlText w:val="•"/>
      <w:lvlJc w:val="left"/>
      <w:pPr>
        <w:ind w:left="8596" w:hanging="360"/>
      </w:pPr>
      <w:rPr>
        <w:rFonts w:hint="default"/>
        <w:lang w:val="en-GB" w:eastAsia="en-GB" w:bidi="en-GB"/>
      </w:rPr>
    </w:lvl>
  </w:abstractNum>
  <w:abstractNum w:abstractNumId="33" w15:restartNumberingAfterBreak="0">
    <w:nsid w:val="65814CC5"/>
    <w:multiLevelType w:val="hybridMultilevel"/>
    <w:tmpl w:val="20722E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5E01522"/>
    <w:multiLevelType w:val="hybridMultilevel"/>
    <w:tmpl w:val="5B7E8D0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C6A5A56"/>
    <w:multiLevelType w:val="hybridMultilevel"/>
    <w:tmpl w:val="B51EC4D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D8D0884"/>
    <w:multiLevelType w:val="hybridMultilevel"/>
    <w:tmpl w:val="360E35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F61199E"/>
    <w:multiLevelType w:val="hybridMultilevel"/>
    <w:tmpl w:val="BCFA6D8A"/>
    <w:lvl w:ilvl="0" w:tplc="A44CA9C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8" w15:restartNumberingAfterBreak="0">
    <w:nsid w:val="709B420B"/>
    <w:multiLevelType w:val="hybridMultilevel"/>
    <w:tmpl w:val="7FBCEDA8"/>
    <w:lvl w:ilvl="0" w:tplc="FFFFFFF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9" w15:restartNumberingAfterBreak="0">
    <w:nsid w:val="740B10C0"/>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58C4CB7"/>
    <w:multiLevelType w:val="hybridMultilevel"/>
    <w:tmpl w:val="3C12FCE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6950616"/>
    <w:multiLevelType w:val="hybridMultilevel"/>
    <w:tmpl w:val="A7F4A5A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7BF12409"/>
    <w:multiLevelType w:val="hybridMultilevel"/>
    <w:tmpl w:val="000AE1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47389032">
    <w:abstractNumId w:val="32"/>
  </w:num>
  <w:num w:numId="2" w16cid:durableId="107431517">
    <w:abstractNumId w:val="26"/>
  </w:num>
  <w:num w:numId="3" w16cid:durableId="1350914084">
    <w:abstractNumId w:val="22"/>
  </w:num>
  <w:num w:numId="4" w16cid:durableId="532306293">
    <w:abstractNumId w:val="41"/>
  </w:num>
  <w:num w:numId="5" w16cid:durableId="2117210097">
    <w:abstractNumId w:val="1"/>
  </w:num>
  <w:num w:numId="6" w16cid:durableId="341057564">
    <w:abstractNumId w:val="17"/>
  </w:num>
  <w:num w:numId="7" w16cid:durableId="2134787345">
    <w:abstractNumId w:val="3"/>
  </w:num>
  <w:num w:numId="8" w16cid:durableId="651059761">
    <w:abstractNumId w:val="37"/>
  </w:num>
  <w:num w:numId="9" w16cid:durableId="772897958">
    <w:abstractNumId w:val="20"/>
  </w:num>
  <w:num w:numId="10" w16cid:durableId="736785638">
    <w:abstractNumId w:val="9"/>
  </w:num>
  <w:num w:numId="11" w16cid:durableId="198712325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60919264">
    <w:abstractNumId w:val="12"/>
  </w:num>
  <w:num w:numId="13" w16cid:durableId="392436867">
    <w:abstractNumId w:val="40"/>
  </w:num>
  <w:num w:numId="14" w16cid:durableId="1596549970">
    <w:abstractNumId w:val="35"/>
  </w:num>
  <w:num w:numId="15" w16cid:durableId="1962959241">
    <w:abstractNumId w:val="29"/>
  </w:num>
  <w:num w:numId="16" w16cid:durableId="1722091382">
    <w:abstractNumId w:val="7"/>
  </w:num>
  <w:num w:numId="17" w16cid:durableId="439569733">
    <w:abstractNumId w:val="21"/>
  </w:num>
  <w:num w:numId="18" w16cid:durableId="114854719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08128549">
    <w:abstractNumId w:val="34"/>
  </w:num>
  <w:num w:numId="20" w16cid:durableId="2140341835">
    <w:abstractNumId w:val="42"/>
  </w:num>
  <w:num w:numId="21" w16cid:durableId="845359968">
    <w:abstractNumId w:val="31"/>
  </w:num>
  <w:num w:numId="22" w16cid:durableId="1630430700">
    <w:abstractNumId w:val="25"/>
  </w:num>
  <w:num w:numId="23" w16cid:durableId="695548115">
    <w:abstractNumId w:val="8"/>
  </w:num>
  <w:num w:numId="24" w16cid:durableId="1768500129">
    <w:abstractNumId w:val="15"/>
  </w:num>
  <w:num w:numId="25" w16cid:durableId="2024896369">
    <w:abstractNumId w:val="2"/>
  </w:num>
  <w:num w:numId="26" w16cid:durableId="1427261490">
    <w:abstractNumId w:val="19"/>
  </w:num>
  <w:num w:numId="27" w16cid:durableId="314770291">
    <w:abstractNumId w:val="28"/>
  </w:num>
  <w:num w:numId="28" w16cid:durableId="860628875">
    <w:abstractNumId w:val="24"/>
  </w:num>
  <w:num w:numId="29" w16cid:durableId="1158036837">
    <w:abstractNumId w:val="30"/>
  </w:num>
  <w:num w:numId="30" w16cid:durableId="70737930">
    <w:abstractNumId w:val="16"/>
  </w:num>
  <w:num w:numId="31" w16cid:durableId="2142457957">
    <w:abstractNumId w:val="27"/>
  </w:num>
  <w:num w:numId="32" w16cid:durableId="1373381945">
    <w:abstractNumId w:val="5"/>
  </w:num>
  <w:num w:numId="33" w16cid:durableId="1147436503">
    <w:abstractNumId w:val="13"/>
  </w:num>
  <w:num w:numId="34" w16cid:durableId="23986253">
    <w:abstractNumId w:val="39"/>
  </w:num>
  <w:num w:numId="35" w16cid:durableId="1676376492">
    <w:abstractNumId w:val="18"/>
  </w:num>
  <w:num w:numId="36" w16cid:durableId="1716194621">
    <w:abstractNumId w:val="0"/>
  </w:num>
  <w:num w:numId="37" w16cid:durableId="276330990">
    <w:abstractNumId w:val="4"/>
  </w:num>
  <w:num w:numId="38" w16cid:durableId="786437386">
    <w:abstractNumId w:val="36"/>
  </w:num>
  <w:num w:numId="39" w16cid:durableId="1213885908">
    <w:abstractNumId w:val="6"/>
  </w:num>
  <w:num w:numId="40" w16cid:durableId="1992514971">
    <w:abstractNumId w:val="23"/>
  </w:num>
  <w:num w:numId="41" w16cid:durableId="1592276186">
    <w:abstractNumId w:val="33"/>
  </w:num>
  <w:num w:numId="42" w16cid:durableId="1890801657">
    <w:abstractNumId w:val="14"/>
  </w:num>
  <w:num w:numId="43" w16cid:durableId="10121453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838"/>
    <w:rsid w:val="00002BE6"/>
    <w:rsid w:val="000047A1"/>
    <w:rsid w:val="0000520B"/>
    <w:rsid w:val="0001271B"/>
    <w:rsid w:val="00015E7F"/>
    <w:rsid w:val="00016696"/>
    <w:rsid w:val="00017401"/>
    <w:rsid w:val="000232FF"/>
    <w:rsid w:val="000263B4"/>
    <w:rsid w:val="00031699"/>
    <w:rsid w:val="000317D9"/>
    <w:rsid w:val="000345BB"/>
    <w:rsid w:val="0003594B"/>
    <w:rsid w:val="00035DC2"/>
    <w:rsid w:val="00037BF7"/>
    <w:rsid w:val="00037D85"/>
    <w:rsid w:val="000565A2"/>
    <w:rsid w:val="000569A3"/>
    <w:rsid w:val="0007205A"/>
    <w:rsid w:val="000733F1"/>
    <w:rsid w:val="000800A5"/>
    <w:rsid w:val="00085CB7"/>
    <w:rsid w:val="0008710A"/>
    <w:rsid w:val="000909AB"/>
    <w:rsid w:val="000A064C"/>
    <w:rsid w:val="000A575C"/>
    <w:rsid w:val="000A7D84"/>
    <w:rsid w:val="000B27C2"/>
    <w:rsid w:val="000B5EF2"/>
    <w:rsid w:val="000C318A"/>
    <w:rsid w:val="000D004B"/>
    <w:rsid w:val="000D346A"/>
    <w:rsid w:val="000D3617"/>
    <w:rsid w:val="000D3AAD"/>
    <w:rsid w:val="000D671F"/>
    <w:rsid w:val="000D69C8"/>
    <w:rsid w:val="000E57ED"/>
    <w:rsid w:val="000F4997"/>
    <w:rsid w:val="000F7B8F"/>
    <w:rsid w:val="001151EB"/>
    <w:rsid w:val="00124C2A"/>
    <w:rsid w:val="001273DD"/>
    <w:rsid w:val="00132488"/>
    <w:rsid w:val="00134B11"/>
    <w:rsid w:val="00135177"/>
    <w:rsid w:val="00136EA2"/>
    <w:rsid w:val="00145054"/>
    <w:rsid w:val="00146D9E"/>
    <w:rsid w:val="001502CB"/>
    <w:rsid w:val="0015607D"/>
    <w:rsid w:val="00165B9E"/>
    <w:rsid w:val="00180895"/>
    <w:rsid w:val="00182FA4"/>
    <w:rsid w:val="001907CA"/>
    <w:rsid w:val="00191C3C"/>
    <w:rsid w:val="001A38B5"/>
    <w:rsid w:val="001A565E"/>
    <w:rsid w:val="001A5AA9"/>
    <w:rsid w:val="001B356D"/>
    <w:rsid w:val="001B61B8"/>
    <w:rsid w:val="001C0471"/>
    <w:rsid w:val="001C085D"/>
    <w:rsid w:val="001C317D"/>
    <w:rsid w:val="001D1B72"/>
    <w:rsid w:val="001D5591"/>
    <w:rsid w:val="001E7185"/>
    <w:rsid w:val="001F2D63"/>
    <w:rsid w:val="001F44EA"/>
    <w:rsid w:val="001F57AA"/>
    <w:rsid w:val="00202BDF"/>
    <w:rsid w:val="00205281"/>
    <w:rsid w:val="00211228"/>
    <w:rsid w:val="002132C2"/>
    <w:rsid w:val="002146B1"/>
    <w:rsid w:val="00220214"/>
    <w:rsid w:val="0022045E"/>
    <w:rsid w:val="002210CF"/>
    <w:rsid w:val="002270B2"/>
    <w:rsid w:val="00235497"/>
    <w:rsid w:val="00242816"/>
    <w:rsid w:val="00244106"/>
    <w:rsid w:val="00253B6C"/>
    <w:rsid w:val="00256D35"/>
    <w:rsid w:val="002657B1"/>
    <w:rsid w:val="00270ED3"/>
    <w:rsid w:val="002728FC"/>
    <w:rsid w:val="00281F1C"/>
    <w:rsid w:val="002830E3"/>
    <w:rsid w:val="00283DC5"/>
    <w:rsid w:val="002858E7"/>
    <w:rsid w:val="0029091D"/>
    <w:rsid w:val="00291FEE"/>
    <w:rsid w:val="002922E7"/>
    <w:rsid w:val="002977DE"/>
    <w:rsid w:val="002A1A7F"/>
    <w:rsid w:val="002A2AEB"/>
    <w:rsid w:val="002A4070"/>
    <w:rsid w:val="002A7AF8"/>
    <w:rsid w:val="002D122E"/>
    <w:rsid w:val="002D22B6"/>
    <w:rsid w:val="002D7C99"/>
    <w:rsid w:val="002E0880"/>
    <w:rsid w:val="002E3905"/>
    <w:rsid w:val="002F243E"/>
    <w:rsid w:val="002F2570"/>
    <w:rsid w:val="002F274C"/>
    <w:rsid w:val="002F360F"/>
    <w:rsid w:val="002F7C49"/>
    <w:rsid w:val="00304A93"/>
    <w:rsid w:val="00317612"/>
    <w:rsid w:val="00323271"/>
    <w:rsid w:val="00327215"/>
    <w:rsid w:val="00330ECC"/>
    <w:rsid w:val="0033347C"/>
    <w:rsid w:val="00334D48"/>
    <w:rsid w:val="0034155E"/>
    <w:rsid w:val="00346992"/>
    <w:rsid w:val="00363BF1"/>
    <w:rsid w:val="003668B9"/>
    <w:rsid w:val="00374706"/>
    <w:rsid w:val="00377597"/>
    <w:rsid w:val="00393B4E"/>
    <w:rsid w:val="00394076"/>
    <w:rsid w:val="0039604F"/>
    <w:rsid w:val="003A0934"/>
    <w:rsid w:val="003A6936"/>
    <w:rsid w:val="003A76EE"/>
    <w:rsid w:val="003A7EE8"/>
    <w:rsid w:val="003B44CB"/>
    <w:rsid w:val="003B53F3"/>
    <w:rsid w:val="003C1AFB"/>
    <w:rsid w:val="003C2056"/>
    <w:rsid w:val="003C22AF"/>
    <w:rsid w:val="003C231C"/>
    <w:rsid w:val="003C30D0"/>
    <w:rsid w:val="003C5B5D"/>
    <w:rsid w:val="003D1221"/>
    <w:rsid w:val="003D2E64"/>
    <w:rsid w:val="003D66CA"/>
    <w:rsid w:val="003D76F7"/>
    <w:rsid w:val="003E1CD8"/>
    <w:rsid w:val="003E338F"/>
    <w:rsid w:val="003E4A80"/>
    <w:rsid w:val="003F7461"/>
    <w:rsid w:val="003F7AF6"/>
    <w:rsid w:val="004002B7"/>
    <w:rsid w:val="00407DC5"/>
    <w:rsid w:val="00420894"/>
    <w:rsid w:val="00421289"/>
    <w:rsid w:val="00430E21"/>
    <w:rsid w:val="0043297F"/>
    <w:rsid w:val="00433153"/>
    <w:rsid w:val="004427CD"/>
    <w:rsid w:val="00443151"/>
    <w:rsid w:val="00444EB8"/>
    <w:rsid w:val="00445DEF"/>
    <w:rsid w:val="00462748"/>
    <w:rsid w:val="00463393"/>
    <w:rsid w:val="00467D41"/>
    <w:rsid w:val="00472F78"/>
    <w:rsid w:val="00486901"/>
    <w:rsid w:val="004912F3"/>
    <w:rsid w:val="004A19D7"/>
    <w:rsid w:val="004B0213"/>
    <w:rsid w:val="004B42B3"/>
    <w:rsid w:val="004B4A4B"/>
    <w:rsid w:val="004B6912"/>
    <w:rsid w:val="004C267D"/>
    <w:rsid w:val="004C2927"/>
    <w:rsid w:val="004C57A1"/>
    <w:rsid w:val="004D1CEB"/>
    <w:rsid w:val="004D2215"/>
    <w:rsid w:val="004D31F0"/>
    <w:rsid w:val="004D3B13"/>
    <w:rsid w:val="004D5426"/>
    <w:rsid w:val="004D78A3"/>
    <w:rsid w:val="004E1A0B"/>
    <w:rsid w:val="004E1F2D"/>
    <w:rsid w:val="004E578C"/>
    <w:rsid w:val="004F3895"/>
    <w:rsid w:val="004F6DD9"/>
    <w:rsid w:val="005022B1"/>
    <w:rsid w:val="005041BA"/>
    <w:rsid w:val="0050557A"/>
    <w:rsid w:val="0052397C"/>
    <w:rsid w:val="005253B6"/>
    <w:rsid w:val="00526D97"/>
    <w:rsid w:val="00533D49"/>
    <w:rsid w:val="005346D4"/>
    <w:rsid w:val="00544032"/>
    <w:rsid w:val="00544E2E"/>
    <w:rsid w:val="00545BA3"/>
    <w:rsid w:val="0056286E"/>
    <w:rsid w:val="005704CF"/>
    <w:rsid w:val="005820B6"/>
    <w:rsid w:val="00585A02"/>
    <w:rsid w:val="00593B7A"/>
    <w:rsid w:val="00593EB7"/>
    <w:rsid w:val="00595874"/>
    <w:rsid w:val="005A1268"/>
    <w:rsid w:val="005A2883"/>
    <w:rsid w:val="005B3120"/>
    <w:rsid w:val="005B3303"/>
    <w:rsid w:val="005C58F3"/>
    <w:rsid w:val="005C5C7B"/>
    <w:rsid w:val="005C6886"/>
    <w:rsid w:val="005C7A45"/>
    <w:rsid w:val="005D2172"/>
    <w:rsid w:val="005D512B"/>
    <w:rsid w:val="005D6D12"/>
    <w:rsid w:val="00601388"/>
    <w:rsid w:val="00606B4D"/>
    <w:rsid w:val="00610A35"/>
    <w:rsid w:val="00612AA0"/>
    <w:rsid w:val="00615FB7"/>
    <w:rsid w:val="00621CBC"/>
    <w:rsid w:val="006257EE"/>
    <w:rsid w:val="00633898"/>
    <w:rsid w:val="006353EB"/>
    <w:rsid w:val="006454A9"/>
    <w:rsid w:val="00645651"/>
    <w:rsid w:val="00646A59"/>
    <w:rsid w:val="006544A6"/>
    <w:rsid w:val="0065698C"/>
    <w:rsid w:val="006658DB"/>
    <w:rsid w:val="00665F8D"/>
    <w:rsid w:val="006660E7"/>
    <w:rsid w:val="006719E7"/>
    <w:rsid w:val="006729E9"/>
    <w:rsid w:val="00681783"/>
    <w:rsid w:val="00681880"/>
    <w:rsid w:val="00682135"/>
    <w:rsid w:val="00682D31"/>
    <w:rsid w:val="006847BF"/>
    <w:rsid w:val="0069085A"/>
    <w:rsid w:val="00694391"/>
    <w:rsid w:val="00696702"/>
    <w:rsid w:val="006A6FF0"/>
    <w:rsid w:val="006B0B6B"/>
    <w:rsid w:val="006B1F6C"/>
    <w:rsid w:val="006D040C"/>
    <w:rsid w:val="006D7F99"/>
    <w:rsid w:val="006E29AF"/>
    <w:rsid w:val="006E2FA3"/>
    <w:rsid w:val="006F4FCC"/>
    <w:rsid w:val="00702F9F"/>
    <w:rsid w:val="0070683A"/>
    <w:rsid w:val="007168A7"/>
    <w:rsid w:val="00721827"/>
    <w:rsid w:val="007266E7"/>
    <w:rsid w:val="00726B6F"/>
    <w:rsid w:val="00734D47"/>
    <w:rsid w:val="0073789F"/>
    <w:rsid w:val="00740AF4"/>
    <w:rsid w:val="00743969"/>
    <w:rsid w:val="00744100"/>
    <w:rsid w:val="00744D56"/>
    <w:rsid w:val="007452E1"/>
    <w:rsid w:val="00746838"/>
    <w:rsid w:val="007514EF"/>
    <w:rsid w:val="00751F59"/>
    <w:rsid w:val="007524C7"/>
    <w:rsid w:val="0075507A"/>
    <w:rsid w:val="007555BC"/>
    <w:rsid w:val="0076519B"/>
    <w:rsid w:val="00781B02"/>
    <w:rsid w:val="00782F47"/>
    <w:rsid w:val="00783B9C"/>
    <w:rsid w:val="00793704"/>
    <w:rsid w:val="007A2546"/>
    <w:rsid w:val="007A521C"/>
    <w:rsid w:val="007A7F88"/>
    <w:rsid w:val="007B675E"/>
    <w:rsid w:val="007B6B93"/>
    <w:rsid w:val="007C7B11"/>
    <w:rsid w:val="007C7B49"/>
    <w:rsid w:val="007E2D07"/>
    <w:rsid w:val="007E34A9"/>
    <w:rsid w:val="007E5409"/>
    <w:rsid w:val="007E7031"/>
    <w:rsid w:val="007E7954"/>
    <w:rsid w:val="007E7FFD"/>
    <w:rsid w:val="007F2928"/>
    <w:rsid w:val="007F5B78"/>
    <w:rsid w:val="0080644F"/>
    <w:rsid w:val="00810DA7"/>
    <w:rsid w:val="00817FC4"/>
    <w:rsid w:val="008269CC"/>
    <w:rsid w:val="008310CF"/>
    <w:rsid w:val="00852B28"/>
    <w:rsid w:val="00854C2C"/>
    <w:rsid w:val="008613B0"/>
    <w:rsid w:val="0086324B"/>
    <w:rsid w:val="00863E38"/>
    <w:rsid w:val="00871358"/>
    <w:rsid w:val="0087560A"/>
    <w:rsid w:val="008772C3"/>
    <w:rsid w:val="00886A3C"/>
    <w:rsid w:val="00892AEC"/>
    <w:rsid w:val="0089724E"/>
    <w:rsid w:val="00897EE8"/>
    <w:rsid w:val="008A38C0"/>
    <w:rsid w:val="008B4D56"/>
    <w:rsid w:val="008B6A69"/>
    <w:rsid w:val="008B6F6F"/>
    <w:rsid w:val="008C138D"/>
    <w:rsid w:val="008C26BE"/>
    <w:rsid w:val="008C5F0C"/>
    <w:rsid w:val="008D6A02"/>
    <w:rsid w:val="008E5992"/>
    <w:rsid w:val="008E7E19"/>
    <w:rsid w:val="008F197A"/>
    <w:rsid w:val="00903449"/>
    <w:rsid w:val="0091287B"/>
    <w:rsid w:val="00915A10"/>
    <w:rsid w:val="00916429"/>
    <w:rsid w:val="00916D0C"/>
    <w:rsid w:val="00917286"/>
    <w:rsid w:val="00921394"/>
    <w:rsid w:val="00924617"/>
    <w:rsid w:val="009266B0"/>
    <w:rsid w:val="00926A4C"/>
    <w:rsid w:val="009273EC"/>
    <w:rsid w:val="009322C3"/>
    <w:rsid w:val="009335E8"/>
    <w:rsid w:val="00934DCA"/>
    <w:rsid w:val="00935822"/>
    <w:rsid w:val="00940016"/>
    <w:rsid w:val="00963522"/>
    <w:rsid w:val="00965AD3"/>
    <w:rsid w:val="009809E2"/>
    <w:rsid w:val="00991DF8"/>
    <w:rsid w:val="00994804"/>
    <w:rsid w:val="0099789F"/>
    <w:rsid w:val="009A1881"/>
    <w:rsid w:val="009A2212"/>
    <w:rsid w:val="009A2BC5"/>
    <w:rsid w:val="009A4209"/>
    <w:rsid w:val="009B34A3"/>
    <w:rsid w:val="009B523B"/>
    <w:rsid w:val="009B6E2E"/>
    <w:rsid w:val="009C3A1E"/>
    <w:rsid w:val="009C72B4"/>
    <w:rsid w:val="009D19FB"/>
    <w:rsid w:val="009E1DCF"/>
    <w:rsid w:val="00A00075"/>
    <w:rsid w:val="00A12BD6"/>
    <w:rsid w:val="00A17409"/>
    <w:rsid w:val="00A205B6"/>
    <w:rsid w:val="00A27736"/>
    <w:rsid w:val="00A3185A"/>
    <w:rsid w:val="00A328E7"/>
    <w:rsid w:val="00A411E3"/>
    <w:rsid w:val="00A41725"/>
    <w:rsid w:val="00A42794"/>
    <w:rsid w:val="00A45BEA"/>
    <w:rsid w:val="00A55AA0"/>
    <w:rsid w:val="00A7014C"/>
    <w:rsid w:val="00A713C6"/>
    <w:rsid w:val="00A752BF"/>
    <w:rsid w:val="00A7771C"/>
    <w:rsid w:val="00A80571"/>
    <w:rsid w:val="00A865FE"/>
    <w:rsid w:val="00A9151B"/>
    <w:rsid w:val="00A91874"/>
    <w:rsid w:val="00A92F80"/>
    <w:rsid w:val="00A94EF6"/>
    <w:rsid w:val="00A956E1"/>
    <w:rsid w:val="00AB0170"/>
    <w:rsid w:val="00AB0272"/>
    <w:rsid w:val="00AB1145"/>
    <w:rsid w:val="00AB1E88"/>
    <w:rsid w:val="00AE0930"/>
    <w:rsid w:val="00AE6F70"/>
    <w:rsid w:val="00AF5845"/>
    <w:rsid w:val="00AF6B42"/>
    <w:rsid w:val="00B03DE3"/>
    <w:rsid w:val="00B14D5D"/>
    <w:rsid w:val="00B27EC0"/>
    <w:rsid w:val="00B3148D"/>
    <w:rsid w:val="00B35396"/>
    <w:rsid w:val="00B365C8"/>
    <w:rsid w:val="00B371B6"/>
    <w:rsid w:val="00B42175"/>
    <w:rsid w:val="00B42B04"/>
    <w:rsid w:val="00B433AC"/>
    <w:rsid w:val="00B451FF"/>
    <w:rsid w:val="00B453A7"/>
    <w:rsid w:val="00B50EA2"/>
    <w:rsid w:val="00B5262E"/>
    <w:rsid w:val="00B64E0E"/>
    <w:rsid w:val="00B67C6E"/>
    <w:rsid w:val="00B76120"/>
    <w:rsid w:val="00B81EC9"/>
    <w:rsid w:val="00B845C1"/>
    <w:rsid w:val="00B85438"/>
    <w:rsid w:val="00B9256E"/>
    <w:rsid w:val="00BA36DB"/>
    <w:rsid w:val="00BA51A2"/>
    <w:rsid w:val="00BB3EBB"/>
    <w:rsid w:val="00BC4067"/>
    <w:rsid w:val="00BC6715"/>
    <w:rsid w:val="00BC681B"/>
    <w:rsid w:val="00BD3285"/>
    <w:rsid w:val="00BD7169"/>
    <w:rsid w:val="00BD7548"/>
    <w:rsid w:val="00BE047A"/>
    <w:rsid w:val="00BE0E6D"/>
    <w:rsid w:val="00C11F67"/>
    <w:rsid w:val="00C1646F"/>
    <w:rsid w:val="00C174E6"/>
    <w:rsid w:val="00C2298C"/>
    <w:rsid w:val="00C23871"/>
    <w:rsid w:val="00C3338C"/>
    <w:rsid w:val="00C33B10"/>
    <w:rsid w:val="00C41CB9"/>
    <w:rsid w:val="00C42B7E"/>
    <w:rsid w:val="00C42CB7"/>
    <w:rsid w:val="00C517C9"/>
    <w:rsid w:val="00C643EA"/>
    <w:rsid w:val="00C701B3"/>
    <w:rsid w:val="00C71EB1"/>
    <w:rsid w:val="00C738BC"/>
    <w:rsid w:val="00C7794A"/>
    <w:rsid w:val="00C818BE"/>
    <w:rsid w:val="00C83C62"/>
    <w:rsid w:val="00C842B2"/>
    <w:rsid w:val="00C85961"/>
    <w:rsid w:val="00C90D30"/>
    <w:rsid w:val="00C91966"/>
    <w:rsid w:val="00C91A9E"/>
    <w:rsid w:val="00C92746"/>
    <w:rsid w:val="00C92958"/>
    <w:rsid w:val="00C939C0"/>
    <w:rsid w:val="00C94CCE"/>
    <w:rsid w:val="00CA1968"/>
    <w:rsid w:val="00CB24E4"/>
    <w:rsid w:val="00CB279D"/>
    <w:rsid w:val="00CC558A"/>
    <w:rsid w:val="00CD2170"/>
    <w:rsid w:val="00CE416C"/>
    <w:rsid w:val="00CE68A3"/>
    <w:rsid w:val="00CF1DF6"/>
    <w:rsid w:val="00CF5A72"/>
    <w:rsid w:val="00D03C10"/>
    <w:rsid w:val="00D1463B"/>
    <w:rsid w:val="00D164F8"/>
    <w:rsid w:val="00D20287"/>
    <w:rsid w:val="00D21307"/>
    <w:rsid w:val="00D2666A"/>
    <w:rsid w:val="00D30A91"/>
    <w:rsid w:val="00D31F70"/>
    <w:rsid w:val="00D320ED"/>
    <w:rsid w:val="00D404AD"/>
    <w:rsid w:val="00D47C15"/>
    <w:rsid w:val="00D5468E"/>
    <w:rsid w:val="00D60061"/>
    <w:rsid w:val="00D605EE"/>
    <w:rsid w:val="00D60F4F"/>
    <w:rsid w:val="00D61021"/>
    <w:rsid w:val="00D61A32"/>
    <w:rsid w:val="00D7151A"/>
    <w:rsid w:val="00D84B90"/>
    <w:rsid w:val="00D91F83"/>
    <w:rsid w:val="00D93E01"/>
    <w:rsid w:val="00DB311A"/>
    <w:rsid w:val="00DC0712"/>
    <w:rsid w:val="00DC12B8"/>
    <w:rsid w:val="00DC45BB"/>
    <w:rsid w:val="00DC4669"/>
    <w:rsid w:val="00DD328A"/>
    <w:rsid w:val="00DD3E45"/>
    <w:rsid w:val="00DD497E"/>
    <w:rsid w:val="00DD5D06"/>
    <w:rsid w:val="00DD5F37"/>
    <w:rsid w:val="00DD637E"/>
    <w:rsid w:val="00DE0C82"/>
    <w:rsid w:val="00DF0753"/>
    <w:rsid w:val="00DF3628"/>
    <w:rsid w:val="00DF4616"/>
    <w:rsid w:val="00DF6D8F"/>
    <w:rsid w:val="00DF7A1A"/>
    <w:rsid w:val="00E004AF"/>
    <w:rsid w:val="00E060AA"/>
    <w:rsid w:val="00E108A3"/>
    <w:rsid w:val="00E1485B"/>
    <w:rsid w:val="00E164D2"/>
    <w:rsid w:val="00E177F4"/>
    <w:rsid w:val="00E17CB5"/>
    <w:rsid w:val="00E2619E"/>
    <w:rsid w:val="00E351E1"/>
    <w:rsid w:val="00E37FC6"/>
    <w:rsid w:val="00E450E2"/>
    <w:rsid w:val="00E54DD8"/>
    <w:rsid w:val="00E6154F"/>
    <w:rsid w:val="00E62C24"/>
    <w:rsid w:val="00E650CC"/>
    <w:rsid w:val="00E66162"/>
    <w:rsid w:val="00E66AF1"/>
    <w:rsid w:val="00E6756D"/>
    <w:rsid w:val="00E80462"/>
    <w:rsid w:val="00E82AD6"/>
    <w:rsid w:val="00E847BD"/>
    <w:rsid w:val="00E8609D"/>
    <w:rsid w:val="00E93D37"/>
    <w:rsid w:val="00E968D8"/>
    <w:rsid w:val="00E9790F"/>
    <w:rsid w:val="00EA2F81"/>
    <w:rsid w:val="00EA4136"/>
    <w:rsid w:val="00EA5E74"/>
    <w:rsid w:val="00EB695D"/>
    <w:rsid w:val="00EC5493"/>
    <w:rsid w:val="00EC61D8"/>
    <w:rsid w:val="00EC7EFF"/>
    <w:rsid w:val="00ED104A"/>
    <w:rsid w:val="00ED2C7F"/>
    <w:rsid w:val="00ED647A"/>
    <w:rsid w:val="00ED7D29"/>
    <w:rsid w:val="00EF157E"/>
    <w:rsid w:val="00EF1759"/>
    <w:rsid w:val="00EF1AE0"/>
    <w:rsid w:val="00EF1BC5"/>
    <w:rsid w:val="00EF3DF7"/>
    <w:rsid w:val="00EF4539"/>
    <w:rsid w:val="00EF795C"/>
    <w:rsid w:val="00F0075C"/>
    <w:rsid w:val="00F04786"/>
    <w:rsid w:val="00F069B9"/>
    <w:rsid w:val="00F121EA"/>
    <w:rsid w:val="00F133F4"/>
    <w:rsid w:val="00F13D62"/>
    <w:rsid w:val="00F22D26"/>
    <w:rsid w:val="00F57B74"/>
    <w:rsid w:val="00F603E5"/>
    <w:rsid w:val="00F61E0D"/>
    <w:rsid w:val="00F722B8"/>
    <w:rsid w:val="00F7495B"/>
    <w:rsid w:val="00F7678A"/>
    <w:rsid w:val="00F77181"/>
    <w:rsid w:val="00F832DF"/>
    <w:rsid w:val="00F83A72"/>
    <w:rsid w:val="00F9488C"/>
    <w:rsid w:val="00F94F42"/>
    <w:rsid w:val="00F958FD"/>
    <w:rsid w:val="00FA205D"/>
    <w:rsid w:val="00FA41A8"/>
    <w:rsid w:val="00FA474B"/>
    <w:rsid w:val="00FB1ABD"/>
    <w:rsid w:val="00FC0F93"/>
    <w:rsid w:val="00FD29B5"/>
    <w:rsid w:val="00FD2F93"/>
    <w:rsid w:val="00FD6208"/>
    <w:rsid w:val="00FD6567"/>
    <w:rsid w:val="00FE1B63"/>
    <w:rsid w:val="00FE1BB0"/>
    <w:rsid w:val="00FE3570"/>
    <w:rsid w:val="00FE3706"/>
    <w:rsid w:val="00FE3A5A"/>
    <w:rsid w:val="00FE6E4B"/>
    <w:rsid w:val="00FF19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590A68"/>
  <w15:docId w15:val="{6438706E-62E6-4488-B45C-3A99CE4BC4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n-GB" w:eastAsia="en-GB" w:bidi="en-GB"/>
    </w:rPr>
  </w:style>
  <w:style w:type="paragraph" w:styleId="Heading1">
    <w:name w:val="heading 1"/>
    <w:basedOn w:val="Normal"/>
    <w:uiPriority w:val="1"/>
    <w:qFormat/>
    <w:pPr>
      <w:ind w:left="112"/>
      <w:outlineLvl w:val="0"/>
    </w:pPr>
    <w:rPr>
      <w:b/>
      <w:bCs/>
      <w:sz w:val="24"/>
      <w:szCs w:val="24"/>
    </w:rPr>
  </w:style>
  <w:style w:type="paragraph" w:styleId="Heading2">
    <w:name w:val="heading 2"/>
    <w:basedOn w:val="Normal"/>
    <w:uiPriority w:val="1"/>
    <w:qFormat/>
    <w:pPr>
      <w:ind w:left="112"/>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line="268" w:lineRule="exact"/>
      <w:ind w:left="1192" w:hanging="360"/>
    </w:pPr>
  </w:style>
  <w:style w:type="paragraph" w:customStyle="1" w:styleId="TableParagraph">
    <w:name w:val="Table Paragraph"/>
    <w:basedOn w:val="Normal"/>
    <w:uiPriority w:val="1"/>
    <w:qFormat/>
    <w:pPr>
      <w:spacing w:before="122"/>
      <w:ind w:left="133"/>
      <w:jc w:val="center"/>
    </w:pPr>
  </w:style>
  <w:style w:type="table" w:styleId="TableGrid">
    <w:name w:val="Table Grid"/>
    <w:basedOn w:val="TableNormal"/>
    <w:uiPriority w:val="39"/>
    <w:rsid w:val="006F4F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
    <w:name w:val="Grid Table 1 Light"/>
    <w:basedOn w:val="TableNormal"/>
    <w:uiPriority w:val="46"/>
    <w:rsid w:val="006F4F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4">
    <w:name w:val="Plain Table 4"/>
    <w:basedOn w:val="TableNormal"/>
    <w:uiPriority w:val="44"/>
    <w:rsid w:val="0046274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462748"/>
    <w:rPr>
      <w:color w:val="0000FF" w:themeColor="hyperlink"/>
      <w:u w:val="single"/>
    </w:rPr>
  </w:style>
  <w:style w:type="character" w:styleId="UnresolvedMention">
    <w:name w:val="Unresolved Mention"/>
    <w:basedOn w:val="DefaultParagraphFont"/>
    <w:uiPriority w:val="99"/>
    <w:semiHidden/>
    <w:unhideWhenUsed/>
    <w:rsid w:val="00462748"/>
    <w:rPr>
      <w:color w:val="808080"/>
      <w:shd w:val="clear" w:color="auto" w:fill="E6E6E6"/>
    </w:rPr>
  </w:style>
  <w:style w:type="character" w:styleId="FollowedHyperlink">
    <w:name w:val="FollowedHyperlink"/>
    <w:basedOn w:val="DefaultParagraphFont"/>
    <w:uiPriority w:val="99"/>
    <w:semiHidden/>
    <w:unhideWhenUsed/>
    <w:rsid w:val="00462748"/>
    <w:rPr>
      <w:color w:val="800080" w:themeColor="followedHyperlink"/>
      <w:u w:val="single"/>
    </w:rPr>
  </w:style>
  <w:style w:type="paragraph" w:styleId="NoSpacing">
    <w:name w:val="No Spacing"/>
    <w:uiPriority w:val="1"/>
    <w:qFormat/>
    <w:rsid w:val="003D1221"/>
    <w:pPr>
      <w:widowControl/>
      <w:autoSpaceDE/>
      <w:autoSpaceDN/>
    </w:pPr>
    <w:rPr>
      <w:lang w:val="en-GB"/>
    </w:rPr>
  </w:style>
  <w:style w:type="character" w:customStyle="1" w:styleId="description">
    <w:name w:val="description"/>
    <w:basedOn w:val="DefaultParagraphFont"/>
    <w:rsid w:val="007555BC"/>
  </w:style>
  <w:style w:type="character" w:customStyle="1" w:styleId="divider2">
    <w:name w:val="divider2"/>
    <w:basedOn w:val="DefaultParagraphFont"/>
    <w:rsid w:val="007555BC"/>
  </w:style>
  <w:style w:type="character" w:customStyle="1" w:styleId="address">
    <w:name w:val="address"/>
    <w:basedOn w:val="DefaultParagraphFont"/>
    <w:rsid w:val="007555BC"/>
  </w:style>
  <w:style w:type="paragraph" w:styleId="Header">
    <w:name w:val="header"/>
    <w:basedOn w:val="Normal"/>
    <w:link w:val="HeaderChar"/>
    <w:uiPriority w:val="99"/>
    <w:unhideWhenUsed/>
    <w:rsid w:val="00433153"/>
    <w:pPr>
      <w:tabs>
        <w:tab w:val="center" w:pos="4513"/>
        <w:tab w:val="right" w:pos="9026"/>
      </w:tabs>
    </w:pPr>
  </w:style>
  <w:style w:type="character" w:customStyle="1" w:styleId="HeaderChar">
    <w:name w:val="Header Char"/>
    <w:basedOn w:val="DefaultParagraphFont"/>
    <w:link w:val="Header"/>
    <w:uiPriority w:val="99"/>
    <w:rsid w:val="00433153"/>
    <w:rPr>
      <w:rFonts w:ascii="Arial" w:eastAsia="Arial" w:hAnsi="Arial" w:cs="Arial"/>
      <w:lang w:val="en-GB" w:eastAsia="en-GB" w:bidi="en-GB"/>
    </w:rPr>
  </w:style>
  <w:style w:type="paragraph" w:styleId="Footer">
    <w:name w:val="footer"/>
    <w:basedOn w:val="Normal"/>
    <w:link w:val="FooterChar"/>
    <w:uiPriority w:val="99"/>
    <w:unhideWhenUsed/>
    <w:rsid w:val="00433153"/>
    <w:pPr>
      <w:tabs>
        <w:tab w:val="center" w:pos="4513"/>
        <w:tab w:val="right" w:pos="9026"/>
      </w:tabs>
    </w:pPr>
  </w:style>
  <w:style w:type="character" w:customStyle="1" w:styleId="FooterChar">
    <w:name w:val="Footer Char"/>
    <w:basedOn w:val="DefaultParagraphFont"/>
    <w:link w:val="Footer"/>
    <w:uiPriority w:val="99"/>
    <w:rsid w:val="00433153"/>
    <w:rPr>
      <w:rFonts w:ascii="Arial" w:eastAsia="Arial" w:hAnsi="Arial" w:cs="Arial"/>
      <w:lang w:val="en-GB" w:eastAsia="en-GB" w:bidi="en-GB"/>
    </w:rPr>
  </w:style>
  <w:style w:type="paragraph" w:styleId="BalloonText">
    <w:name w:val="Balloon Text"/>
    <w:basedOn w:val="Normal"/>
    <w:link w:val="BalloonTextChar"/>
    <w:uiPriority w:val="99"/>
    <w:semiHidden/>
    <w:unhideWhenUsed/>
    <w:rsid w:val="001151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51EB"/>
    <w:rPr>
      <w:rFonts w:ascii="Segoe UI" w:eastAsia="Arial" w:hAnsi="Segoe UI" w:cs="Segoe UI"/>
      <w:sz w:val="18"/>
      <w:szCs w:val="18"/>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58758">
      <w:bodyDiv w:val="1"/>
      <w:marLeft w:val="0"/>
      <w:marRight w:val="0"/>
      <w:marTop w:val="0"/>
      <w:marBottom w:val="0"/>
      <w:divBdr>
        <w:top w:val="none" w:sz="0" w:space="0" w:color="auto"/>
        <w:left w:val="none" w:sz="0" w:space="0" w:color="auto"/>
        <w:bottom w:val="none" w:sz="0" w:space="0" w:color="auto"/>
        <w:right w:val="none" w:sz="0" w:space="0" w:color="auto"/>
      </w:divBdr>
      <w:divsChild>
        <w:div w:id="1187594864">
          <w:marLeft w:val="0"/>
          <w:marRight w:val="0"/>
          <w:marTop w:val="0"/>
          <w:marBottom w:val="0"/>
          <w:divBdr>
            <w:top w:val="none" w:sz="0" w:space="0" w:color="auto"/>
            <w:left w:val="none" w:sz="0" w:space="0" w:color="auto"/>
            <w:bottom w:val="none" w:sz="0" w:space="0" w:color="auto"/>
            <w:right w:val="none" w:sz="0" w:space="0" w:color="auto"/>
          </w:divBdr>
        </w:div>
      </w:divsChild>
    </w:div>
    <w:div w:id="1671634369">
      <w:bodyDiv w:val="1"/>
      <w:marLeft w:val="0"/>
      <w:marRight w:val="0"/>
      <w:marTop w:val="0"/>
      <w:marBottom w:val="0"/>
      <w:divBdr>
        <w:top w:val="none" w:sz="0" w:space="0" w:color="auto"/>
        <w:left w:val="none" w:sz="0" w:space="0" w:color="auto"/>
        <w:bottom w:val="none" w:sz="0" w:space="0" w:color="auto"/>
        <w:right w:val="none" w:sz="0" w:space="0" w:color="auto"/>
      </w:divBdr>
    </w:div>
    <w:div w:id="19953773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rackenford-devon.co.uk/parish-council/rackenford-parish-council.php" TargetMode="External"/><Relationship Id="rId1" Type="http://schemas.openxmlformats.org/officeDocument/2006/relationships/hyperlink" Target="http://www.rackenford-devon.co.uk/parish-council/rackenford-parish-council.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DCB61F-DE41-44C2-8810-E8E940015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13710</TotalTime>
  <Pages>5</Pages>
  <Words>1161</Words>
  <Characters>6623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Jenkins</dc:creator>
  <cp:keywords/>
  <dc:description/>
  <cp:lastModifiedBy>Robert Martin</cp:lastModifiedBy>
  <cp:revision>40</cp:revision>
  <cp:lastPrinted>2025-05-13T10:49:00Z</cp:lastPrinted>
  <dcterms:created xsi:type="dcterms:W3CDTF">2021-04-27T10:11:00Z</dcterms:created>
  <dcterms:modified xsi:type="dcterms:W3CDTF">2025-05-13T11:52:00Z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2018-04-14T00:00:00Z</vt:filetime>
  </property>
  <property fmtid="{D5CDD505-2E9C-101B-9397-08002B2CF9AE}" pid="3" name="Creator">
    <vt:lpwstr>Microsoft® Word 2016</vt:lpwstr>
  </property>
  <property fmtid="{D5CDD505-2E9C-101B-9397-08002B2CF9AE}" pid="4" name="LastSaved">
    <vt:filetime>2018-04-27T00:00:00Z</vt:filetime>
  </property>
</Properties>
</file>