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Rackenford &amp; Creacombe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For information: County and District Ward Members, press and public</w:t>
      </w:r>
    </w:p>
    <w:p w14:paraId="2EF0A304" w14:textId="77777777" w:rsidR="00746838" w:rsidRPr="00F037A2" w:rsidRDefault="00746838">
      <w:pPr>
        <w:pStyle w:val="BodyText"/>
        <w:spacing w:before="5"/>
        <w:rPr>
          <w:rFonts w:asciiTheme="minorHAnsi" w:hAnsiTheme="minorHAnsi" w:cstheme="minorHAnsi"/>
          <w:sz w:val="21"/>
        </w:rPr>
      </w:pPr>
    </w:p>
    <w:p w14:paraId="09C9EB11" w14:textId="7EC0C6BA"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9273EC" w:rsidRPr="00F037A2">
        <w:rPr>
          <w:rFonts w:asciiTheme="minorHAnsi" w:hAnsiTheme="minorHAnsi" w:cstheme="minorHAnsi"/>
        </w:rPr>
        <w:t xml:space="preserve"> </w:t>
      </w:r>
      <w:r w:rsidR="00240280">
        <w:rPr>
          <w:rFonts w:asciiTheme="minorHAnsi" w:hAnsiTheme="minorHAnsi" w:cstheme="minorHAnsi"/>
        </w:rPr>
        <w:t>31</w:t>
      </w:r>
      <w:r w:rsidR="00240280" w:rsidRPr="00240280">
        <w:rPr>
          <w:rFonts w:asciiTheme="minorHAnsi" w:hAnsiTheme="minorHAnsi" w:cstheme="minorHAnsi"/>
          <w:vertAlign w:val="superscript"/>
        </w:rPr>
        <w:t>st</w:t>
      </w:r>
      <w:r w:rsidR="00240280">
        <w:rPr>
          <w:rFonts w:asciiTheme="minorHAnsi" w:hAnsiTheme="minorHAnsi" w:cstheme="minorHAnsi"/>
        </w:rPr>
        <w:t xml:space="preserve"> October</w:t>
      </w:r>
      <w:r w:rsidR="005E2B20">
        <w:rPr>
          <w:rFonts w:asciiTheme="minorHAnsi" w:hAnsiTheme="minorHAnsi" w:cstheme="minorHAnsi"/>
        </w:rPr>
        <w:t xml:space="preserve"> </w:t>
      </w:r>
      <w:r w:rsidRPr="00F037A2">
        <w:rPr>
          <w:rFonts w:asciiTheme="minorHAnsi" w:hAnsiTheme="minorHAnsi" w:cstheme="minorHAnsi"/>
        </w:rPr>
        <w:t>20</w:t>
      </w:r>
      <w:r w:rsidR="00934DCA" w:rsidRPr="00F037A2">
        <w:rPr>
          <w:rFonts w:asciiTheme="minorHAnsi" w:hAnsiTheme="minorHAnsi" w:cstheme="minorHAnsi"/>
        </w:rPr>
        <w:t>2</w:t>
      </w:r>
      <w:r w:rsidR="005E2B20">
        <w:rPr>
          <w:rFonts w:asciiTheme="minorHAnsi" w:hAnsiTheme="minorHAnsi" w:cstheme="minorHAnsi"/>
        </w:rPr>
        <w:t>3</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Rackenford &amp; Creacombe</w:t>
      </w:r>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303BD78F" w:rsidR="00D763D6" w:rsidRPr="00F037A2" w:rsidRDefault="008F197A" w:rsidP="0091287B">
      <w:pPr>
        <w:pStyle w:val="BodyText"/>
        <w:jc w:val="center"/>
        <w:rPr>
          <w:rFonts w:asciiTheme="minorHAnsi" w:hAnsiTheme="minorHAnsi" w:cstheme="minorHAnsi"/>
          <w:b/>
        </w:rPr>
      </w:pPr>
      <w:r w:rsidRPr="00F037A2">
        <w:rPr>
          <w:rFonts w:asciiTheme="minorHAnsi" w:hAnsiTheme="minorHAnsi" w:cstheme="minorHAnsi"/>
          <w:b/>
        </w:rPr>
        <w:t>T</w:t>
      </w:r>
      <w:r w:rsidR="003E517A" w:rsidRPr="00F037A2">
        <w:rPr>
          <w:rFonts w:asciiTheme="minorHAnsi" w:hAnsiTheme="minorHAnsi" w:cstheme="minorHAnsi"/>
          <w:b/>
        </w:rPr>
        <w:t>ue</w:t>
      </w:r>
      <w:r w:rsidRPr="00F037A2">
        <w:rPr>
          <w:rFonts w:asciiTheme="minorHAnsi" w:hAnsiTheme="minorHAnsi" w:cstheme="minorHAnsi"/>
          <w:b/>
        </w:rPr>
        <w:t>sday</w:t>
      </w:r>
      <w:r w:rsidR="003E2A7D">
        <w:rPr>
          <w:rFonts w:asciiTheme="minorHAnsi" w:hAnsiTheme="minorHAnsi" w:cstheme="minorHAnsi"/>
          <w:b/>
        </w:rPr>
        <w:t xml:space="preserve"> </w:t>
      </w:r>
      <w:r w:rsidR="00240280">
        <w:rPr>
          <w:rFonts w:asciiTheme="minorHAnsi" w:hAnsiTheme="minorHAnsi" w:cstheme="minorHAnsi"/>
          <w:b/>
        </w:rPr>
        <w:t>7</w:t>
      </w:r>
      <w:r w:rsidR="00A72E20" w:rsidRPr="00F037A2">
        <w:rPr>
          <w:rFonts w:asciiTheme="minorHAnsi" w:hAnsiTheme="minorHAnsi" w:cstheme="minorHAnsi"/>
          <w:b/>
        </w:rPr>
        <w:t xml:space="preserve"> </w:t>
      </w:r>
      <w:r w:rsidR="00240280">
        <w:rPr>
          <w:rFonts w:asciiTheme="minorHAnsi" w:hAnsiTheme="minorHAnsi" w:cstheme="minorHAnsi"/>
          <w:b/>
        </w:rPr>
        <w:t>Nov</w:t>
      </w:r>
      <w:r w:rsidR="003E2A7D">
        <w:rPr>
          <w:rFonts w:asciiTheme="minorHAnsi" w:hAnsiTheme="minorHAnsi" w:cstheme="minorHAnsi"/>
          <w:b/>
        </w:rPr>
        <w:t>ember</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2B20">
        <w:rPr>
          <w:rFonts w:asciiTheme="minorHAnsi" w:hAnsiTheme="minorHAnsi" w:cstheme="minorHAnsi"/>
          <w:b/>
        </w:rPr>
        <w:t>3</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Rackenford &amp; Creacombe</w:t>
      </w:r>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7F252A58" w:rsidR="006D040C" w:rsidRPr="00F037A2" w:rsidRDefault="00240280" w:rsidP="0076519B">
      <w:pPr>
        <w:ind w:left="145" w:right="324"/>
        <w:jc w:val="center"/>
        <w:rPr>
          <w:rFonts w:asciiTheme="minorHAnsi" w:hAnsiTheme="minorHAnsi" w:cstheme="minorHAnsi"/>
          <w:b/>
          <w:sz w:val="28"/>
        </w:rPr>
      </w:pPr>
      <w:r>
        <w:rPr>
          <w:rFonts w:asciiTheme="minorHAnsi" w:hAnsiTheme="minorHAnsi" w:cstheme="minorHAnsi"/>
          <w:b/>
          <w:sz w:val="28"/>
        </w:rPr>
        <w:t>7</w:t>
      </w:r>
      <w:r w:rsidR="005E2B20" w:rsidRPr="005E2B20">
        <w:rPr>
          <w:rFonts w:asciiTheme="minorHAnsi" w:hAnsiTheme="minorHAnsi" w:cstheme="minorHAnsi"/>
          <w:b/>
          <w:sz w:val="28"/>
          <w:vertAlign w:val="superscript"/>
        </w:rPr>
        <w:t>th</w:t>
      </w:r>
      <w:r w:rsidR="005E2B20">
        <w:rPr>
          <w:rFonts w:asciiTheme="minorHAnsi" w:hAnsiTheme="minorHAnsi" w:cstheme="minorHAnsi"/>
          <w:b/>
          <w:sz w:val="28"/>
        </w:rPr>
        <w:t xml:space="preserve"> </w:t>
      </w:r>
      <w:r>
        <w:rPr>
          <w:rFonts w:asciiTheme="minorHAnsi" w:hAnsiTheme="minorHAnsi" w:cstheme="minorHAnsi"/>
          <w:b/>
          <w:sz w:val="28"/>
        </w:rPr>
        <w:t>NOV</w:t>
      </w:r>
      <w:r w:rsidR="003E2A7D">
        <w:rPr>
          <w:rFonts w:asciiTheme="minorHAnsi" w:hAnsiTheme="minorHAnsi" w:cstheme="minorHAnsi"/>
          <w:b/>
          <w:sz w:val="28"/>
        </w:rPr>
        <w:t>EMBER</w:t>
      </w:r>
      <w:r w:rsidR="00682135" w:rsidRPr="00F037A2">
        <w:rPr>
          <w:rFonts w:asciiTheme="minorHAnsi" w:hAnsiTheme="minorHAnsi" w:cstheme="minorHAnsi"/>
          <w:b/>
          <w:sz w:val="28"/>
        </w:rPr>
        <w:t xml:space="preserve"> 202</w:t>
      </w:r>
      <w:r w:rsidR="005E2B20">
        <w:rPr>
          <w:rFonts w:asciiTheme="minorHAnsi" w:hAnsiTheme="minorHAnsi" w:cstheme="minorHAnsi"/>
          <w:b/>
          <w:sz w:val="28"/>
        </w:rPr>
        <w:t>3</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F037A2" w14:paraId="05ABC280" w14:textId="77777777" w:rsidTr="00B2030D">
        <w:tc>
          <w:tcPr>
            <w:tcW w:w="1276" w:type="dxa"/>
          </w:tcPr>
          <w:p w14:paraId="155A693C" w14:textId="3D7624BD" w:rsidR="004B6912" w:rsidRPr="00F037A2" w:rsidRDefault="009C2D48" w:rsidP="004B6912">
            <w:pPr>
              <w:spacing w:before="1"/>
              <w:rPr>
                <w:rFonts w:asciiTheme="minorHAnsi" w:hAnsiTheme="minorHAnsi" w:cstheme="minorHAnsi"/>
                <w:b/>
              </w:rPr>
            </w:pPr>
            <w:r>
              <w:rPr>
                <w:rFonts w:asciiTheme="minorHAnsi" w:hAnsiTheme="minorHAnsi" w:cstheme="minorHAnsi"/>
                <w:b/>
              </w:rPr>
              <w:t>2324-</w:t>
            </w:r>
            <w:r w:rsidR="00240280">
              <w:rPr>
                <w:rFonts w:asciiTheme="minorHAnsi" w:hAnsiTheme="minorHAnsi" w:cstheme="minorHAnsi"/>
                <w:b/>
              </w:rPr>
              <w:t>72</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9C2D48" w:rsidRPr="00F037A2" w14:paraId="65CF61BF" w14:textId="77777777" w:rsidTr="00B2030D">
        <w:tc>
          <w:tcPr>
            <w:tcW w:w="1276" w:type="dxa"/>
          </w:tcPr>
          <w:p w14:paraId="7A71641A" w14:textId="7CDA27A5"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240280">
              <w:rPr>
                <w:rFonts w:asciiTheme="minorHAnsi" w:hAnsiTheme="minorHAnsi" w:cstheme="minorHAnsi"/>
                <w:b/>
              </w:rPr>
              <w:t>73</w:t>
            </w:r>
          </w:p>
        </w:tc>
        <w:tc>
          <w:tcPr>
            <w:tcW w:w="8480" w:type="dxa"/>
          </w:tcPr>
          <w:p w14:paraId="0B3E8876" w14:textId="2A070855" w:rsidR="009C2D48" w:rsidRPr="00F037A2" w:rsidRDefault="009C2D48" w:rsidP="009C2D48">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9C2D48" w:rsidRPr="00F037A2" w:rsidRDefault="009C2D48" w:rsidP="009C2D48">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9C2D48" w:rsidRPr="00F037A2" w:rsidRDefault="009C2D48" w:rsidP="009C2D48">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2D48" w:rsidRPr="00F037A2" w:rsidRDefault="009C2D48" w:rsidP="009C2D48">
            <w:pPr>
              <w:pStyle w:val="NoSpacing"/>
              <w:rPr>
                <w:rFonts w:cstheme="minorHAnsi"/>
                <w:b/>
              </w:rPr>
            </w:pPr>
          </w:p>
        </w:tc>
      </w:tr>
      <w:tr w:rsidR="009C2D48" w:rsidRPr="00F037A2" w14:paraId="2137701A" w14:textId="77777777" w:rsidTr="00B2030D">
        <w:tc>
          <w:tcPr>
            <w:tcW w:w="1276" w:type="dxa"/>
          </w:tcPr>
          <w:p w14:paraId="7745F9D1" w14:textId="2ED2FA3D"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240280">
              <w:rPr>
                <w:rFonts w:asciiTheme="minorHAnsi" w:hAnsiTheme="minorHAnsi" w:cstheme="minorHAnsi"/>
                <w:b/>
              </w:rPr>
              <w:t>74</w:t>
            </w:r>
          </w:p>
        </w:tc>
        <w:tc>
          <w:tcPr>
            <w:tcW w:w="8480" w:type="dxa"/>
          </w:tcPr>
          <w:p w14:paraId="31D8F437" w14:textId="5657E9C3" w:rsidR="009C2D48" w:rsidRPr="00F037A2" w:rsidRDefault="009C2D48" w:rsidP="009C2D48">
            <w:pPr>
              <w:pStyle w:val="BodyText"/>
              <w:rPr>
                <w:rFonts w:asciiTheme="minorHAnsi" w:hAnsiTheme="minorHAnsi" w:cstheme="minorHAnsi"/>
                <w:b/>
              </w:rPr>
            </w:pPr>
            <w:r w:rsidRPr="00F037A2">
              <w:rPr>
                <w:rFonts w:asciiTheme="minorHAnsi" w:hAnsiTheme="minorHAnsi" w:cstheme="minorHAnsi"/>
                <w:b/>
              </w:rPr>
              <w:t>MINUTES</w:t>
            </w:r>
          </w:p>
          <w:p w14:paraId="6B1DA557" w14:textId="2C09DA1E" w:rsidR="009C2D48" w:rsidRPr="00F037A2" w:rsidRDefault="009C2D48" w:rsidP="009C2D48">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Parish Council meeting held on </w:t>
            </w:r>
            <w:r w:rsidR="006B3F79">
              <w:rPr>
                <w:rFonts w:asciiTheme="minorHAnsi" w:hAnsiTheme="minorHAnsi" w:cstheme="minorHAnsi"/>
              </w:rPr>
              <w:t>5</w:t>
            </w:r>
            <w:r w:rsidR="003E2A7D" w:rsidRPr="003E2A7D">
              <w:rPr>
                <w:rFonts w:asciiTheme="minorHAnsi" w:hAnsiTheme="minorHAnsi" w:cstheme="minorHAnsi"/>
                <w:vertAlign w:val="superscript"/>
              </w:rPr>
              <w:t>th</w:t>
            </w:r>
            <w:r w:rsidR="003E2A7D">
              <w:rPr>
                <w:rFonts w:asciiTheme="minorHAnsi" w:hAnsiTheme="minorHAnsi" w:cstheme="minorHAnsi"/>
              </w:rPr>
              <w:t xml:space="preserve"> </w:t>
            </w:r>
            <w:r w:rsidR="006B3F79">
              <w:rPr>
                <w:rFonts w:asciiTheme="minorHAnsi" w:hAnsiTheme="minorHAnsi" w:cstheme="minorHAnsi"/>
              </w:rPr>
              <w:t>September</w:t>
            </w:r>
            <w:r w:rsidRPr="00F037A2">
              <w:rPr>
                <w:rFonts w:asciiTheme="minorHAnsi" w:hAnsiTheme="minorHAnsi" w:cstheme="minorHAnsi"/>
              </w:rPr>
              <w:t xml:space="preserve"> 202</w:t>
            </w:r>
            <w:r>
              <w:rPr>
                <w:rFonts w:asciiTheme="minorHAnsi" w:hAnsiTheme="minorHAnsi" w:cstheme="minorHAnsi"/>
              </w:rPr>
              <w:t>3</w:t>
            </w:r>
          </w:p>
          <w:p w14:paraId="528DB3CC" w14:textId="77777777" w:rsidR="009C2D48" w:rsidRPr="00F037A2" w:rsidRDefault="009C2D48" w:rsidP="009C2D48">
            <w:pPr>
              <w:pStyle w:val="BodyText"/>
              <w:rPr>
                <w:rFonts w:asciiTheme="minorHAnsi" w:hAnsiTheme="minorHAnsi" w:cstheme="minorHAnsi"/>
                <w:b/>
              </w:rPr>
            </w:pPr>
          </w:p>
        </w:tc>
      </w:tr>
      <w:tr w:rsidR="009C2D48" w:rsidRPr="00F037A2" w14:paraId="0EC63F69" w14:textId="77777777" w:rsidTr="00B2030D">
        <w:tc>
          <w:tcPr>
            <w:tcW w:w="1276" w:type="dxa"/>
          </w:tcPr>
          <w:p w14:paraId="06215798" w14:textId="1440C964"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240280">
              <w:rPr>
                <w:rFonts w:asciiTheme="minorHAnsi" w:hAnsiTheme="minorHAnsi" w:cstheme="minorHAnsi"/>
                <w:b/>
              </w:rPr>
              <w:t>75</w:t>
            </w:r>
          </w:p>
        </w:tc>
        <w:tc>
          <w:tcPr>
            <w:tcW w:w="8480" w:type="dxa"/>
          </w:tcPr>
          <w:p w14:paraId="2997E9B6" w14:textId="5C25465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9C2D48" w:rsidRPr="00F037A2" w:rsidRDefault="009C2D48" w:rsidP="009C2D48">
            <w:pPr>
              <w:spacing w:line="276" w:lineRule="auto"/>
              <w:rPr>
                <w:rFonts w:asciiTheme="minorHAnsi" w:hAnsiTheme="minorHAnsi" w:cstheme="minorHAnsi"/>
              </w:rPr>
            </w:pPr>
          </w:p>
        </w:tc>
      </w:tr>
      <w:tr w:rsidR="009C2D48" w:rsidRPr="00F037A2" w14:paraId="1B99B2F5" w14:textId="77777777" w:rsidTr="00B2030D">
        <w:tc>
          <w:tcPr>
            <w:tcW w:w="1276" w:type="dxa"/>
          </w:tcPr>
          <w:p w14:paraId="39500B9B" w14:textId="3A039036" w:rsidR="009C2D48" w:rsidRPr="00F037A2" w:rsidRDefault="009C2D48" w:rsidP="009C2D48">
            <w:pPr>
              <w:spacing w:before="1"/>
              <w:rPr>
                <w:rFonts w:asciiTheme="minorHAnsi" w:hAnsiTheme="minorHAnsi" w:cstheme="minorHAnsi"/>
                <w:b/>
              </w:rPr>
            </w:pPr>
          </w:p>
        </w:tc>
        <w:tc>
          <w:tcPr>
            <w:tcW w:w="8480" w:type="dxa"/>
          </w:tcPr>
          <w:p w14:paraId="2A3E0C7F" w14:textId="6892B19F" w:rsidR="009C2D48" w:rsidRPr="00F037A2" w:rsidRDefault="009C2D48" w:rsidP="009C2D48">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9C2D48" w:rsidRPr="00F037A2" w:rsidRDefault="009C2D48" w:rsidP="009C2D48">
            <w:pPr>
              <w:spacing w:line="276" w:lineRule="auto"/>
              <w:rPr>
                <w:rFonts w:asciiTheme="minorHAnsi" w:hAnsiTheme="minorHAnsi" w:cstheme="minorHAnsi"/>
                <w:b/>
                <w:bCs/>
                <w:i/>
                <w:iCs/>
              </w:rPr>
            </w:pPr>
          </w:p>
        </w:tc>
      </w:tr>
      <w:tr w:rsidR="009C2D48" w:rsidRPr="00F037A2" w14:paraId="60717BA7" w14:textId="77777777" w:rsidTr="00B2030D">
        <w:tc>
          <w:tcPr>
            <w:tcW w:w="1276" w:type="dxa"/>
          </w:tcPr>
          <w:p w14:paraId="61E4950B" w14:textId="1805A84F"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240280">
              <w:rPr>
                <w:rFonts w:asciiTheme="minorHAnsi" w:hAnsiTheme="minorHAnsi" w:cstheme="minorHAnsi"/>
                <w:b/>
              </w:rPr>
              <w:t>76</w:t>
            </w:r>
          </w:p>
        </w:tc>
        <w:tc>
          <w:tcPr>
            <w:tcW w:w="8480" w:type="dxa"/>
          </w:tcPr>
          <w:p w14:paraId="67584300" w14:textId="77777777"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9C2D48" w:rsidRPr="00F037A2" w:rsidRDefault="009C2D48" w:rsidP="009C2D48">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9C2D48" w:rsidRPr="00F037A2" w:rsidRDefault="009C2D48" w:rsidP="009C2D48">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9C2D48" w:rsidRPr="00F037A2" w:rsidRDefault="009C2D48" w:rsidP="009C2D48">
            <w:pPr>
              <w:widowControl/>
              <w:autoSpaceDE/>
              <w:autoSpaceDN/>
              <w:spacing w:line="276" w:lineRule="auto"/>
              <w:rPr>
                <w:rFonts w:asciiTheme="minorHAnsi" w:hAnsiTheme="minorHAnsi" w:cstheme="minorHAnsi"/>
                <w:b/>
              </w:rPr>
            </w:pPr>
          </w:p>
          <w:p w14:paraId="5B358397" w14:textId="7C35E891" w:rsidR="009C2D48" w:rsidRPr="00F037A2" w:rsidRDefault="009C2D48" w:rsidP="009C2D48">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9C2D48" w:rsidRPr="00F037A2" w:rsidRDefault="009C2D48" w:rsidP="009C2D48">
            <w:pPr>
              <w:rPr>
                <w:rFonts w:asciiTheme="minorHAnsi" w:hAnsiTheme="minorHAnsi" w:cstheme="minorHAnsi"/>
              </w:rPr>
            </w:pPr>
          </w:p>
        </w:tc>
      </w:tr>
      <w:tr w:rsidR="009C2D48" w:rsidRPr="00F037A2" w14:paraId="142FB9F3" w14:textId="77777777" w:rsidTr="00B2030D">
        <w:tc>
          <w:tcPr>
            <w:tcW w:w="1276" w:type="dxa"/>
          </w:tcPr>
          <w:p w14:paraId="51A2B2E8" w14:textId="669CE8E6" w:rsidR="009C2D48" w:rsidRPr="00F037A2" w:rsidRDefault="009C2D48" w:rsidP="009C2D48">
            <w:pPr>
              <w:spacing w:before="1"/>
              <w:rPr>
                <w:rFonts w:asciiTheme="minorHAnsi" w:hAnsiTheme="minorHAnsi" w:cstheme="minorHAnsi"/>
                <w:b/>
              </w:rPr>
            </w:pPr>
          </w:p>
        </w:tc>
        <w:tc>
          <w:tcPr>
            <w:tcW w:w="8480" w:type="dxa"/>
          </w:tcPr>
          <w:p w14:paraId="304FB208" w14:textId="77777777" w:rsidR="009C2D48" w:rsidRPr="00F037A2" w:rsidRDefault="009C2D48" w:rsidP="009C2D48">
            <w:pPr>
              <w:rPr>
                <w:rFonts w:asciiTheme="minorHAnsi" w:hAnsiTheme="minorHAnsi" w:cstheme="minorHAnsi"/>
                <w:i/>
                <w:iCs/>
              </w:rPr>
            </w:pPr>
            <w:r w:rsidRPr="00F037A2">
              <w:rPr>
                <w:rFonts w:asciiTheme="minorHAnsi" w:hAnsiTheme="minorHAnsi" w:cstheme="minorHAnsi"/>
                <w:i/>
                <w:iCs/>
              </w:rPr>
              <w:t>The Chairman to reconvene the meeting</w:t>
            </w:r>
          </w:p>
          <w:p w14:paraId="69B65D8C" w14:textId="0A17060C" w:rsidR="009C2D48" w:rsidRPr="00F037A2" w:rsidRDefault="009C2D48" w:rsidP="009C2D48">
            <w:pPr>
              <w:rPr>
                <w:rFonts w:asciiTheme="minorHAnsi" w:hAnsiTheme="minorHAnsi" w:cstheme="minorHAnsi"/>
                <w:i/>
                <w:iCs/>
              </w:rPr>
            </w:pPr>
          </w:p>
        </w:tc>
      </w:tr>
      <w:tr w:rsidR="009C2D48" w:rsidRPr="00F037A2" w14:paraId="408C3DBF" w14:textId="77777777" w:rsidTr="00B2030D">
        <w:tc>
          <w:tcPr>
            <w:tcW w:w="1276" w:type="dxa"/>
          </w:tcPr>
          <w:p w14:paraId="56939CCB" w14:textId="4AA56491"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6B3F79">
              <w:rPr>
                <w:rFonts w:asciiTheme="minorHAnsi" w:hAnsiTheme="minorHAnsi" w:cstheme="minorHAnsi"/>
                <w:b/>
              </w:rPr>
              <w:t>77</w:t>
            </w:r>
          </w:p>
        </w:tc>
        <w:tc>
          <w:tcPr>
            <w:tcW w:w="8480" w:type="dxa"/>
          </w:tcPr>
          <w:p w14:paraId="77F30178" w14:textId="1A3BE294"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THE COMMON</w:t>
            </w:r>
          </w:p>
        </w:tc>
      </w:tr>
      <w:tr w:rsidR="009C2D48" w:rsidRPr="00F037A2" w14:paraId="0FE397F0" w14:textId="77777777" w:rsidTr="00B2030D">
        <w:tc>
          <w:tcPr>
            <w:tcW w:w="1276" w:type="dxa"/>
          </w:tcPr>
          <w:p w14:paraId="72F0D6F5" w14:textId="02A8B800" w:rsidR="009C2D48" w:rsidRPr="00F037A2" w:rsidRDefault="009C2D48" w:rsidP="009C2D48">
            <w:pPr>
              <w:spacing w:before="1"/>
              <w:rPr>
                <w:rFonts w:asciiTheme="minorHAnsi" w:hAnsiTheme="minorHAnsi" w:cstheme="minorHAnsi"/>
                <w:b/>
              </w:rPr>
            </w:pPr>
          </w:p>
        </w:tc>
        <w:tc>
          <w:tcPr>
            <w:tcW w:w="8480" w:type="dxa"/>
          </w:tcPr>
          <w:p w14:paraId="05995F6C" w14:textId="77777777" w:rsidR="00401C56" w:rsidRDefault="006B3F79" w:rsidP="00240280">
            <w:pPr>
              <w:rPr>
                <w:rFonts w:asciiTheme="minorHAnsi" w:hAnsiTheme="minorHAnsi" w:cstheme="minorHAnsi"/>
              </w:rPr>
            </w:pPr>
            <w:r>
              <w:rPr>
                <w:rFonts w:asciiTheme="minorHAnsi" w:hAnsiTheme="minorHAnsi" w:cstheme="minorHAnsi"/>
              </w:rPr>
              <w:t>To receive updates on the progress of maintenance work on the Common.</w:t>
            </w:r>
          </w:p>
          <w:p w14:paraId="1C73572A" w14:textId="2B991D97" w:rsidR="0059342C" w:rsidRPr="00F037A2" w:rsidRDefault="0059342C" w:rsidP="00240280">
            <w:pPr>
              <w:rPr>
                <w:rFonts w:asciiTheme="minorHAnsi" w:hAnsiTheme="minorHAnsi" w:cstheme="minorHAnsi"/>
              </w:rPr>
            </w:pPr>
          </w:p>
        </w:tc>
      </w:tr>
      <w:tr w:rsidR="009C2D48" w:rsidRPr="00F037A2" w14:paraId="70AA8A57" w14:textId="77777777" w:rsidTr="00B2030D">
        <w:tc>
          <w:tcPr>
            <w:tcW w:w="1276" w:type="dxa"/>
          </w:tcPr>
          <w:p w14:paraId="45A98665" w14:textId="0045D0A8" w:rsidR="009C2D48" w:rsidRDefault="009C2D48" w:rsidP="009C2D48">
            <w:pPr>
              <w:spacing w:before="1"/>
              <w:rPr>
                <w:rFonts w:asciiTheme="minorHAnsi" w:hAnsiTheme="minorHAnsi" w:cstheme="minorHAnsi"/>
                <w:b/>
              </w:rPr>
            </w:pPr>
            <w:r w:rsidRPr="00BB67A9">
              <w:rPr>
                <w:rFonts w:asciiTheme="minorHAnsi" w:hAnsiTheme="minorHAnsi" w:cstheme="minorHAnsi"/>
                <w:b/>
              </w:rPr>
              <w:t>2324-</w:t>
            </w:r>
            <w:r w:rsidR="0059342C">
              <w:rPr>
                <w:rFonts w:asciiTheme="minorHAnsi" w:hAnsiTheme="minorHAnsi" w:cstheme="minorHAnsi"/>
                <w:b/>
              </w:rPr>
              <w:t>78</w:t>
            </w:r>
          </w:p>
        </w:tc>
        <w:tc>
          <w:tcPr>
            <w:tcW w:w="8480" w:type="dxa"/>
          </w:tcPr>
          <w:p w14:paraId="291372FA" w14:textId="531DBFE6" w:rsidR="00740AB1" w:rsidRDefault="00740AB1" w:rsidP="00740AB1">
            <w:pPr>
              <w:rPr>
                <w:rFonts w:asciiTheme="minorHAnsi" w:hAnsiTheme="minorHAnsi" w:cstheme="minorHAnsi"/>
                <w:b/>
                <w:bCs/>
              </w:rPr>
            </w:pPr>
            <w:r>
              <w:rPr>
                <w:rFonts w:asciiTheme="minorHAnsi" w:hAnsiTheme="minorHAnsi" w:cstheme="minorHAnsi"/>
                <w:b/>
                <w:bCs/>
              </w:rPr>
              <w:t>MUGA RESURFACING</w:t>
            </w:r>
            <w:r w:rsidR="008A2931">
              <w:rPr>
                <w:rFonts w:asciiTheme="minorHAnsi" w:hAnsiTheme="minorHAnsi" w:cstheme="minorHAnsi"/>
                <w:b/>
                <w:bCs/>
              </w:rPr>
              <w:t xml:space="preserve">                                                                                                                                                                                                                                                                                                                                                                                                                 </w:t>
            </w:r>
          </w:p>
          <w:p w14:paraId="39664859" w14:textId="32D5CDED" w:rsidR="00B37E5C" w:rsidRDefault="00240280" w:rsidP="00E653A9">
            <w:pPr>
              <w:pStyle w:val="ListParagraph"/>
              <w:numPr>
                <w:ilvl w:val="0"/>
                <w:numId w:val="43"/>
              </w:numPr>
              <w:rPr>
                <w:rFonts w:asciiTheme="minorHAnsi" w:hAnsiTheme="minorHAnsi" w:cstheme="minorHAnsi"/>
              </w:rPr>
            </w:pPr>
            <w:r w:rsidRPr="00E653A9">
              <w:rPr>
                <w:rFonts w:asciiTheme="minorHAnsi" w:hAnsiTheme="minorHAnsi" w:cstheme="minorHAnsi"/>
              </w:rPr>
              <w:t>To receive an update on the project, including whether the Devon Community Fund (DCF) will allow access to fund part of the work.</w:t>
            </w:r>
          </w:p>
          <w:p w14:paraId="43BA73E2" w14:textId="05F9BCBB" w:rsidR="00E653A9" w:rsidRDefault="00E653A9" w:rsidP="00240280">
            <w:pPr>
              <w:pStyle w:val="ListParagraph"/>
              <w:numPr>
                <w:ilvl w:val="0"/>
                <w:numId w:val="43"/>
              </w:numPr>
              <w:rPr>
                <w:rFonts w:asciiTheme="minorHAnsi" w:hAnsiTheme="minorHAnsi" w:cstheme="minorHAnsi"/>
              </w:rPr>
            </w:pPr>
            <w:r w:rsidRPr="00E653A9">
              <w:rPr>
                <w:rFonts w:asciiTheme="minorHAnsi" w:hAnsiTheme="minorHAnsi" w:cstheme="minorHAnsi"/>
              </w:rPr>
              <w:t>To agree the necessary extension of the work to solve the sub-base/drainage issues making the overall project cost £24,000. The original contract price agree at the 27</w:t>
            </w:r>
            <w:r w:rsidRPr="00E653A9">
              <w:rPr>
                <w:rFonts w:asciiTheme="minorHAnsi" w:hAnsiTheme="minorHAnsi" w:cstheme="minorHAnsi"/>
                <w:vertAlign w:val="superscript"/>
              </w:rPr>
              <w:t>th</w:t>
            </w:r>
            <w:r w:rsidRPr="00E653A9">
              <w:rPr>
                <w:rFonts w:asciiTheme="minorHAnsi" w:hAnsiTheme="minorHAnsi" w:cstheme="minorHAnsi"/>
              </w:rPr>
              <w:t xml:space="preserve"> September 2023 meeting was £12,500 (Minute 2324-59).</w:t>
            </w:r>
          </w:p>
          <w:p w14:paraId="282DCFAD" w14:textId="301228F8" w:rsidR="002E5434" w:rsidRDefault="002E5434" w:rsidP="00240280">
            <w:pPr>
              <w:pStyle w:val="ListParagraph"/>
              <w:numPr>
                <w:ilvl w:val="0"/>
                <w:numId w:val="43"/>
              </w:numPr>
              <w:rPr>
                <w:rFonts w:asciiTheme="minorHAnsi" w:hAnsiTheme="minorHAnsi" w:cstheme="minorHAnsi"/>
              </w:rPr>
            </w:pPr>
            <w:r w:rsidRPr="00E653A9">
              <w:rPr>
                <w:rFonts w:asciiTheme="minorHAnsi" w:hAnsiTheme="minorHAnsi" w:cstheme="minorHAnsi"/>
              </w:rPr>
              <w:t>To consider the quotation received for fencing replacement around the MUGA court received from Mike O’Connor, in the sum of £2,489.23.</w:t>
            </w:r>
          </w:p>
          <w:p w14:paraId="0CE10700" w14:textId="49B11D48" w:rsidR="002E5434" w:rsidRPr="00E653A9" w:rsidRDefault="002E5434" w:rsidP="00240280">
            <w:pPr>
              <w:pStyle w:val="ListParagraph"/>
              <w:numPr>
                <w:ilvl w:val="0"/>
                <w:numId w:val="43"/>
              </w:numPr>
              <w:rPr>
                <w:rFonts w:asciiTheme="minorHAnsi" w:hAnsiTheme="minorHAnsi" w:cstheme="minorHAnsi"/>
              </w:rPr>
            </w:pPr>
            <w:r w:rsidRPr="00E653A9">
              <w:rPr>
                <w:rFonts w:asciiTheme="minorHAnsi" w:hAnsiTheme="minorHAnsi" w:cstheme="minorHAnsi"/>
              </w:rPr>
              <w:t xml:space="preserve">To consider </w:t>
            </w:r>
            <w:r w:rsidR="00E653A9">
              <w:rPr>
                <w:rFonts w:asciiTheme="minorHAnsi" w:hAnsiTheme="minorHAnsi" w:cstheme="minorHAnsi"/>
              </w:rPr>
              <w:t xml:space="preserve">receiving </w:t>
            </w:r>
            <w:r w:rsidRPr="00E653A9">
              <w:rPr>
                <w:rFonts w:asciiTheme="minorHAnsi" w:hAnsiTheme="minorHAnsi" w:cstheme="minorHAnsi"/>
              </w:rPr>
              <w:t>a quotation</w:t>
            </w:r>
            <w:r w:rsidR="0059342C" w:rsidRPr="00E653A9">
              <w:rPr>
                <w:rFonts w:asciiTheme="minorHAnsi" w:hAnsiTheme="minorHAnsi" w:cstheme="minorHAnsi"/>
              </w:rPr>
              <w:t xml:space="preserve"> from CourtCare to re-line the courts on the MUGA. (To follow)</w:t>
            </w:r>
          </w:p>
          <w:p w14:paraId="1395B0C1" w14:textId="53B71DC1" w:rsidR="00240280" w:rsidRPr="00B37E5C" w:rsidRDefault="00240280" w:rsidP="00240280">
            <w:pPr>
              <w:rPr>
                <w:rFonts w:asciiTheme="minorHAnsi" w:hAnsiTheme="minorHAnsi" w:cstheme="minorHAnsi"/>
              </w:rPr>
            </w:pPr>
          </w:p>
        </w:tc>
      </w:tr>
      <w:tr w:rsidR="00740AB1" w:rsidRPr="00F037A2" w14:paraId="7E0B7BCF" w14:textId="77777777" w:rsidTr="00B2030D">
        <w:tc>
          <w:tcPr>
            <w:tcW w:w="1276" w:type="dxa"/>
          </w:tcPr>
          <w:p w14:paraId="188E297F" w14:textId="4DA9B076" w:rsidR="00740AB1" w:rsidRPr="00BB67A9" w:rsidRDefault="0059342C" w:rsidP="009C2D48">
            <w:pPr>
              <w:spacing w:before="1"/>
              <w:rPr>
                <w:rFonts w:asciiTheme="minorHAnsi" w:hAnsiTheme="minorHAnsi" w:cstheme="minorHAnsi"/>
                <w:b/>
              </w:rPr>
            </w:pPr>
            <w:r>
              <w:rPr>
                <w:rFonts w:asciiTheme="minorHAnsi" w:hAnsiTheme="minorHAnsi" w:cstheme="minorHAnsi"/>
                <w:b/>
              </w:rPr>
              <w:t>2324-79</w:t>
            </w:r>
          </w:p>
        </w:tc>
        <w:tc>
          <w:tcPr>
            <w:tcW w:w="8480" w:type="dxa"/>
          </w:tcPr>
          <w:p w14:paraId="1D2FD06D" w14:textId="77777777" w:rsidR="00740AB1" w:rsidRDefault="0059342C" w:rsidP="00740AB1">
            <w:pPr>
              <w:rPr>
                <w:rFonts w:asciiTheme="minorHAnsi" w:hAnsiTheme="minorHAnsi" w:cstheme="minorHAnsi"/>
                <w:b/>
                <w:bCs/>
              </w:rPr>
            </w:pPr>
            <w:r>
              <w:rPr>
                <w:rFonts w:asciiTheme="minorHAnsi" w:hAnsiTheme="minorHAnsi" w:cstheme="minorHAnsi"/>
                <w:b/>
                <w:bCs/>
              </w:rPr>
              <w:t>COMMUNITY CONSULTATION</w:t>
            </w:r>
          </w:p>
          <w:p w14:paraId="3320DC33" w14:textId="77777777" w:rsidR="0059342C" w:rsidRDefault="0059342C" w:rsidP="00740AB1">
            <w:pPr>
              <w:rPr>
                <w:rFonts w:asciiTheme="minorHAnsi" w:hAnsiTheme="minorHAnsi" w:cstheme="minorHAnsi"/>
              </w:rPr>
            </w:pPr>
            <w:r>
              <w:rPr>
                <w:rFonts w:asciiTheme="minorHAnsi" w:hAnsiTheme="minorHAnsi" w:cstheme="minorHAnsi"/>
              </w:rPr>
              <w:t>To hear a report on the discussions held since the last meeting and to adopt the Terms of Reference for the Consultation Group.</w:t>
            </w:r>
          </w:p>
          <w:p w14:paraId="20DA9ED1" w14:textId="60F560B0" w:rsidR="0059342C" w:rsidRPr="0059342C" w:rsidRDefault="0059342C" w:rsidP="00740AB1">
            <w:pPr>
              <w:rPr>
                <w:rFonts w:asciiTheme="minorHAnsi" w:hAnsiTheme="minorHAnsi" w:cstheme="minorHAnsi"/>
              </w:rPr>
            </w:pPr>
          </w:p>
        </w:tc>
      </w:tr>
      <w:tr w:rsidR="00D66CB8" w:rsidRPr="00F037A2" w14:paraId="738B5245" w14:textId="77777777" w:rsidTr="00B2030D">
        <w:tc>
          <w:tcPr>
            <w:tcW w:w="1276" w:type="dxa"/>
          </w:tcPr>
          <w:p w14:paraId="3CB8BEA9" w14:textId="75840513" w:rsidR="00D66CB8" w:rsidRPr="00BB67A9" w:rsidRDefault="007E2D5B" w:rsidP="009C2D48">
            <w:pPr>
              <w:spacing w:before="1"/>
              <w:rPr>
                <w:rFonts w:asciiTheme="minorHAnsi" w:hAnsiTheme="minorHAnsi" w:cstheme="minorHAnsi"/>
                <w:b/>
              </w:rPr>
            </w:pPr>
            <w:r>
              <w:rPr>
                <w:rFonts w:asciiTheme="minorHAnsi" w:hAnsiTheme="minorHAnsi" w:cstheme="minorHAnsi"/>
                <w:b/>
              </w:rPr>
              <w:t>2324-</w:t>
            </w:r>
            <w:r w:rsidR="0059342C">
              <w:rPr>
                <w:rFonts w:asciiTheme="minorHAnsi" w:hAnsiTheme="minorHAnsi" w:cstheme="minorHAnsi"/>
                <w:b/>
              </w:rPr>
              <w:t>80</w:t>
            </w:r>
          </w:p>
        </w:tc>
        <w:tc>
          <w:tcPr>
            <w:tcW w:w="8480" w:type="dxa"/>
          </w:tcPr>
          <w:p w14:paraId="6AB15D0D" w14:textId="77777777" w:rsidR="00D66CB8" w:rsidRDefault="00D66CB8" w:rsidP="00401C56">
            <w:pPr>
              <w:rPr>
                <w:rFonts w:asciiTheme="minorHAnsi" w:hAnsiTheme="minorHAnsi" w:cstheme="minorHAnsi"/>
                <w:b/>
                <w:bCs/>
              </w:rPr>
            </w:pPr>
            <w:r>
              <w:rPr>
                <w:rFonts w:asciiTheme="minorHAnsi" w:hAnsiTheme="minorHAnsi" w:cstheme="minorHAnsi"/>
                <w:b/>
                <w:bCs/>
              </w:rPr>
              <w:t>SCRIBE ACCOUNTS</w:t>
            </w:r>
          </w:p>
          <w:p w14:paraId="3D582691" w14:textId="01CEAF90" w:rsidR="008172FC" w:rsidRPr="008172FC" w:rsidRDefault="008172FC" w:rsidP="00401C56">
            <w:pPr>
              <w:rPr>
                <w:rFonts w:asciiTheme="minorHAnsi" w:hAnsiTheme="minorHAnsi" w:cstheme="minorHAnsi"/>
              </w:rPr>
            </w:pPr>
            <w:r>
              <w:rPr>
                <w:rFonts w:asciiTheme="minorHAnsi" w:hAnsiTheme="minorHAnsi" w:cstheme="minorHAnsi"/>
              </w:rPr>
              <w:t>To hear a</w:t>
            </w:r>
            <w:r w:rsidR="00240280">
              <w:rPr>
                <w:rFonts w:asciiTheme="minorHAnsi" w:hAnsiTheme="minorHAnsi" w:cstheme="minorHAnsi"/>
              </w:rPr>
              <w:t xml:space="preserve"> further</w:t>
            </w:r>
            <w:r>
              <w:rPr>
                <w:rFonts w:asciiTheme="minorHAnsi" w:hAnsiTheme="minorHAnsi" w:cstheme="minorHAnsi"/>
              </w:rPr>
              <w:t xml:space="preserve"> report from the clerk on the possibility of changing the accounting system from the current spreadsheet to a tailor-made system provided by Scribe accounts</w:t>
            </w:r>
            <w:r w:rsidR="00240280">
              <w:rPr>
                <w:rFonts w:asciiTheme="minorHAnsi" w:hAnsiTheme="minorHAnsi" w:cstheme="minorHAnsi"/>
              </w:rPr>
              <w:t xml:space="preserve"> after he had seen it in operation.</w:t>
            </w:r>
          </w:p>
          <w:p w14:paraId="16772320" w14:textId="00926D63" w:rsidR="00D66CB8" w:rsidRDefault="00D66CB8" w:rsidP="00401C56">
            <w:pPr>
              <w:rPr>
                <w:rFonts w:asciiTheme="minorHAnsi" w:hAnsiTheme="minorHAnsi" w:cstheme="minorHAnsi"/>
                <w:b/>
                <w:bCs/>
              </w:rPr>
            </w:pPr>
          </w:p>
        </w:tc>
      </w:tr>
      <w:tr w:rsidR="00360268" w:rsidRPr="00F037A2" w14:paraId="30037306" w14:textId="77777777" w:rsidTr="00B2030D">
        <w:tc>
          <w:tcPr>
            <w:tcW w:w="1276" w:type="dxa"/>
          </w:tcPr>
          <w:p w14:paraId="4BC03C8E" w14:textId="1B1D35E0" w:rsidR="00360268" w:rsidRDefault="00360268" w:rsidP="009C2D48">
            <w:pPr>
              <w:spacing w:before="1"/>
              <w:rPr>
                <w:rFonts w:asciiTheme="minorHAnsi" w:hAnsiTheme="minorHAnsi" w:cstheme="minorHAnsi"/>
                <w:b/>
              </w:rPr>
            </w:pPr>
            <w:r>
              <w:rPr>
                <w:rFonts w:asciiTheme="minorHAnsi" w:hAnsiTheme="minorHAnsi" w:cstheme="minorHAnsi"/>
                <w:b/>
              </w:rPr>
              <w:t>2324-81</w:t>
            </w:r>
          </w:p>
        </w:tc>
        <w:tc>
          <w:tcPr>
            <w:tcW w:w="8480" w:type="dxa"/>
          </w:tcPr>
          <w:p w14:paraId="6187AEB1" w14:textId="77777777" w:rsidR="00360268" w:rsidRDefault="00360268" w:rsidP="00401C56">
            <w:pPr>
              <w:rPr>
                <w:rFonts w:asciiTheme="minorHAnsi" w:hAnsiTheme="minorHAnsi" w:cstheme="minorHAnsi"/>
                <w:b/>
                <w:bCs/>
              </w:rPr>
            </w:pPr>
            <w:r>
              <w:rPr>
                <w:rFonts w:asciiTheme="minorHAnsi" w:hAnsiTheme="minorHAnsi" w:cstheme="minorHAnsi"/>
                <w:b/>
                <w:bCs/>
              </w:rPr>
              <w:t>CITIZENS ADVICE</w:t>
            </w:r>
          </w:p>
          <w:p w14:paraId="0A65BF04" w14:textId="77777777" w:rsidR="00360268" w:rsidRDefault="00360268" w:rsidP="00401C56">
            <w:pPr>
              <w:rPr>
                <w:rFonts w:asciiTheme="minorHAnsi" w:hAnsiTheme="minorHAnsi" w:cstheme="minorHAnsi"/>
              </w:rPr>
            </w:pPr>
            <w:r>
              <w:rPr>
                <w:rFonts w:asciiTheme="minorHAnsi" w:hAnsiTheme="minorHAnsi" w:cstheme="minorHAnsi"/>
              </w:rPr>
              <w:t>To consider the attached request by Citizens Advice for grant support.</w:t>
            </w:r>
          </w:p>
          <w:p w14:paraId="28DFE290" w14:textId="5C3BC54A" w:rsidR="00360268" w:rsidRPr="00360268" w:rsidRDefault="00360268" w:rsidP="00401C56">
            <w:pPr>
              <w:rPr>
                <w:rFonts w:asciiTheme="minorHAnsi" w:hAnsiTheme="minorHAnsi" w:cstheme="minorHAnsi"/>
              </w:rPr>
            </w:pPr>
          </w:p>
        </w:tc>
      </w:tr>
      <w:tr w:rsidR="009C2D48" w:rsidRPr="00F037A2" w14:paraId="2795CDA8" w14:textId="77777777" w:rsidTr="00B2030D">
        <w:tc>
          <w:tcPr>
            <w:tcW w:w="1276" w:type="dxa"/>
          </w:tcPr>
          <w:p w14:paraId="1499280B" w14:textId="31780C08"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9342C">
              <w:rPr>
                <w:rFonts w:asciiTheme="minorHAnsi" w:hAnsiTheme="minorHAnsi" w:cstheme="minorHAnsi"/>
                <w:b/>
              </w:rPr>
              <w:t>8</w:t>
            </w:r>
            <w:r w:rsidR="00360268">
              <w:rPr>
                <w:rFonts w:asciiTheme="minorHAnsi" w:hAnsiTheme="minorHAnsi" w:cstheme="minorHAnsi"/>
                <w:b/>
              </w:rPr>
              <w:t>2</w:t>
            </w:r>
          </w:p>
        </w:tc>
        <w:tc>
          <w:tcPr>
            <w:tcW w:w="8480" w:type="dxa"/>
          </w:tcPr>
          <w:p w14:paraId="1DC82490" w14:textId="29F29FC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180171E9"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at </w:t>
            </w:r>
            <w:r>
              <w:rPr>
                <w:rFonts w:asciiTheme="minorHAnsi" w:hAnsiTheme="minorHAnsi" w:cstheme="minorHAnsi"/>
              </w:rPr>
              <w:t>3</w:t>
            </w:r>
            <w:r w:rsidR="008172FC">
              <w:rPr>
                <w:rFonts w:asciiTheme="minorHAnsi" w:hAnsiTheme="minorHAnsi" w:cstheme="minorHAnsi"/>
              </w:rPr>
              <w:t>1</w:t>
            </w:r>
            <w:r w:rsidR="008172FC" w:rsidRPr="008172FC">
              <w:rPr>
                <w:rFonts w:asciiTheme="minorHAnsi" w:hAnsiTheme="minorHAnsi" w:cstheme="minorHAnsi"/>
                <w:vertAlign w:val="superscript"/>
              </w:rPr>
              <w:t>st</w:t>
            </w:r>
            <w:r w:rsidR="008172FC">
              <w:rPr>
                <w:rFonts w:asciiTheme="minorHAnsi" w:hAnsiTheme="minorHAnsi" w:cstheme="minorHAnsi"/>
              </w:rPr>
              <w:t xml:space="preserve"> </w:t>
            </w:r>
            <w:r w:rsidR="00240280">
              <w:rPr>
                <w:rFonts w:asciiTheme="minorHAnsi" w:hAnsiTheme="minorHAnsi" w:cstheme="minorHAnsi"/>
              </w:rPr>
              <w:t>October</w:t>
            </w:r>
            <w:r w:rsidRPr="00F037A2">
              <w:rPr>
                <w:rFonts w:asciiTheme="minorHAnsi" w:hAnsiTheme="minorHAnsi" w:cstheme="minorHAnsi"/>
              </w:rPr>
              <w:t xml:space="preserve"> 202</w:t>
            </w:r>
            <w:r>
              <w:rPr>
                <w:rFonts w:asciiTheme="minorHAnsi" w:hAnsiTheme="minorHAnsi" w:cstheme="minorHAnsi"/>
              </w:rPr>
              <w:t>3</w:t>
            </w:r>
            <w:r w:rsidR="008E2D9F">
              <w:rPr>
                <w:rFonts w:asciiTheme="minorHAnsi" w:hAnsiTheme="minorHAnsi" w:cstheme="minorHAnsi"/>
              </w:rPr>
              <w:t>.</w:t>
            </w:r>
          </w:p>
          <w:p w14:paraId="52A1E332" w14:textId="36440BE5" w:rsidR="009C2D48" w:rsidRPr="00F037A2" w:rsidRDefault="009C2D48" w:rsidP="009C2D48">
            <w:pPr>
              <w:spacing w:line="276" w:lineRule="auto"/>
              <w:rPr>
                <w:rFonts w:asciiTheme="minorHAnsi" w:hAnsiTheme="minorHAnsi" w:cstheme="minorHAnsi"/>
              </w:rPr>
            </w:pPr>
          </w:p>
        </w:tc>
      </w:tr>
      <w:tr w:rsidR="009C2D48" w:rsidRPr="00F037A2" w14:paraId="2DBBA27A" w14:textId="77777777" w:rsidTr="00B2030D">
        <w:trPr>
          <w:trHeight w:val="788"/>
        </w:trPr>
        <w:tc>
          <w:tcPr>
            <w:tcW w:w="1276" w:type="dxa"/>
          </w:tcPr>
          <w:p w14:paraId="30C7DFB7" w14:textId="6DCADFDB"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9342C">
              <w:rPr>
                <w:rFonts w:asciiTheme="minorHAnsi" w:hAnsiTheme="minorHAnsi" w:cstheme="minorHAnsi"/>
                <w:b/>
              </w:rPr>
              <w:t>8</w:t>
            </w:r>
            <w:r w:rsidR="00360268">
              <w:rPr>
                <w:rFonts w:asciiTheme="minorHAnsi" w:hAnsiTheme="minorHAnsi" w:cstheme="minorHAnsi"/>
                <w:b/>
              </w:rPr>
              <w:t>3</w:t>
            </w:r>
          </w:p>
        </w:tc>
        <w:tc>
          <w:tcPr>
            <w:tcW w:w="8480" w:type="dxa"/>
          </w:tcPr>
          <w:p w14:paraId="777B8B6B" w14:textId="1EC5EEE7"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7E09581C" w:rsidR="009C2D48" w:rsidRDefault="009C2D48" w:rsidP="009C2D48">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w:t>
            </w:r>
            <w:r w:rsidR="008172FC">
              <w:rPr>
                <w:rFonts w:asciiTheme="minorHAnsi" w:hAnsiTheme="minorHAnsi" w:cstheme="minorHAnsi"/>
              </w:rPr>
              <w:t>1</w:t>
            </w:r>
            <w:r w:rsidR="008172FC" w:rsidRPr="008172FC">
              <w:rPr>
                <w:rFonts w:asciiTheme="minorHAnsi" w:hAnsiTheme="minorHAnsi" w:cstheme="minorHAnsi"/>
                <w:vertAlign w:val="superscript"/>
              </w:rPr>
              <w:t>st</w:t>
            </w:r>
            <w:r w:rsidR="008172FC">
              <w:rPr>
                <w:rFonts w:asciiTheme="minorHAnsi" w:hAnsiTheme="minorHAnsi" w:cstheme="minorHAnsi"/>
              </w:rPr>
              <w:t xml:space="preserve"> </w:t>
            </w:r>
            <w:r w:rsidR="00240280">
              <w:rPr>
                <w:rFonts w:asciiTheme="minorHAnsi" w:hAnsiTheme="minorHAnsi" w:cstheme="minorHAnsi"/>
              </w:rPr>
              <w:t>October</w:t>
            </w:r>
            <w:r>
              <w:rPr>
                <w:rFonts w:asciiTheme="minorHAnsi" w:hAnsiTheme="minorHAnsi" w:cstheme="minorHAnsi"/>
              </w:rPr>
              <w:t xml:space="preserve"> 2023.</w:t>
            </w:r>
          </w:p>
          <w:p w14:paraId="7EDE359C" w14:textId="1F07800B" w:rsidR="009C2D48" w:rsidRPr="00F037A2" w:rsidRDefault="001E39E5" w:rsidP="009C2D48">
            <w:pPr>
              <w:rPr>
                <w:rFonts w:asciiTheme="minorHAnsi" w:hAnsiTheme="minorHAnsi" w:cstheme="minorHAnsi"/>
              </w:rPr>
            </w:pPr>
            <w:r>
              <w:rPr>
                <w:rFonts w:asciiTheme="minorHAnsi" w:hAnsiTheme="minorHAnsi" w:cstheme="minorHAnsi"/>
              </w:rPr>
              <w:lastRenderedPageBreak/>
              <w:t xml:space="preserve">      c</w:t>
            </w:r>
          </w:p>
        </w:tc>
      </w:tr>
      <w:tr w:rsidR="009C2D48" w:rsidRPr="00F037A2" w14:paraId="3084FE04" w14:textId="77777777" w:rsidTr="00B2030D">
        <w:trPr>
          <w:trHeight w:val="1036"/>
        </w:trPr>
        <w:tc>
          <w:tcPr>
            <w:tcW w:w="1276" w:type="dxa"/>
          </w:tcPr>
          <w:p w14:paraId="66A1E727" w14:textId="1F3D8294"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lastRenderedPageBreak/>
              <w:t>2324-</w:t>
            </w:r>
            <w:r w:rsidR="0059342C">
              <w:rPr>
                <w:rFonts w:asciiTheme="minorHAnsi" w:hAnsiTheme="minorHAnsi" w:cstheme="minorHAnsi"/>
                <w:b/>
              </w:rPr>
              <w:t>8</w:t>
            </w:r>
            <w:r w:rsidR="00360268">
              <w:rPr>
                <w:rFonts w:asciiTheme="minorHAnsi" w:hAnsiTheme="minorHAnsi" w:cstheme="minorHAnsi"/>
                <w:b/>
              </w:rPr>
              <w:t>4</w:t>
            </w:r>
          </w:p>
        </w:tc>
        <w:tc>
          <w:tcPr>
            <w:tcW w:w="8480" w:type="dxa"/>
          </w:tcPr>
          <w:p w14:paraId="151A22F8" w14:textId="627AE54B"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9C2D48" w:rsidRPr="00F037A2" w:rsidRDefault="009C2D48" w:rsidP="009C2D48">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9C2D48" w:rsidRPr="00F037A2" w:rsidRDefault="009C2D48" w:rsidP="009C2D48">
            <w:pPr>
              <w:spacing w:line="276" w:lineRule="auto"/>
              <w:rPr>
                <w:rFonts w:asciiTheme="minorHAnsi" w:hAnsiTheme="minorHAnsi" w:cstheme="minorHAnsi"/>
                <w:b/>
              </w:rPr>
            </w:pPr>
          </w:p>
        </w:tc>
      </w:tr>
      <w:tr w:rsidR="009C2D48" w:rsidRPr="00F037A2" w14:paraId="7EE29076" w14:textId="77777777" w:rsidTr="00B2030D">
        <w:trPr>
          <w:trHeight w:val="546"/>
        </w:trPr>
        <w:tc>
          <w:tcPr>
            <w:tcW w:w="1276" w:type="dxa"/>
          </w:tcPr>
          <w:p w14:paraId="5A44F40E" w14:textId="2438F522"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88"/>
              <w:gridCol w:w="3325"/>
              <w:gridCol w:w="1113"/>
              <w:gridCol w:w="1128"/>
            </w:tblGrid>
            <w:tr w:rsidR="009C2D48" w:rsidRPr="00F037A2" w14:paraId="7AD7C897" w14:textId="77777777" w:rsidTr="00360268">
              <w:tc>
                <w:tcPr>
                  <w:tcW w:w="2688" w:type="dxa"/>
                </w:tcPr>
                <w:p w14:paraId="54CCF21B"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25" w:type="dxa"/>
                </w:tcPr>
                <w:p w14:paraId="5570DDBC"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113" w:type="dxa"/>
                </w:tcPr>
                <w:p w14:paraId="65F74CA9"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28" w:type="dxa"/>
                </w:tcPr>
                <w:p w14:paraId="7D77DFF6"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9C2D48" w:rsidRPr="00F037A2" w14:paraId="2B045258" w14:textId="77777777" w:rsidTr="00360268">
              <w:tc>
                <w:tcPr>
                  <w:tcW w:w="2688" w:type="dxa"/>
                  <w:shd w:val="clear" w:color="auto" w:fill="EEECE1" w:themeFill="background2"/>
                  <w:vAlign w:val="center"/>
                </w:tcPr>
                <w:p w14:paraId="32FD9AB5" w14:textId="306BC055"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202</w:t>
                  </w:r>
                  <w:r w:rsidR="00666F63">
                    <w:rPr>
                      <w:rFonts w:asciiTheme="minorHAnsi" w:hAnsiTheme="minorHAnsi" w:cstheme="minorHAnsi"/>
                      <w:b/>
                      <w:bCs/>
                    </w:rPr>
                    <w:t>3</w:t>
                  </w:r>
                  <w:r w:rsidRPr="00F037A2">
                    <w:rPr>
                      <w:rFonts w:asciiTheme="minorHAnsi" w:hAnsiTheme="minorHAnsi" w:cstheme="minorHAnsi"/>
                      <w:b/>
                      <w:bCs/>
                    </w:rPr>
                    <w:t>/202</w:t>
                  </w:r>
                  <w:r w:rsidR="00666F63">
                    <w:rPr>
                      <w:rFonts w:asciiTheme="minorHAnsi" w:hAnsiTheme="minorHAnsi" w:cstheme="minorHAnsi"/>
                      <w:b/>
                      <w:bCs/>
                    </w:rPr>
                    <w:t>4</w:t>
                  </w:r>
                </w:p>
              </w:tc>
              <w:tc>
                <w:tcPr>
                  <w:tcW w:w="3325" w:type="dxa"/>
                  <w:shd w:val="clear" w:color="auto" w:fill="EEECE1" w:themeFill="background2"/>
                  <w:vAlign w:val="center"/>
                </w:tcPr>
                <w:p w14:paraId="4624F050" w14:textId="77777777" w:rsidR="009C2D48" w:rsidRPr="00F037A2" w:rsidRDefault="009C2D48" w:rsidP="009C2D48">
                  <w:pPr>
                    <w:spacing w:line="276" w:lineRule="auto"/>
                    <w:rPr>
                      <w:rFonts w:asciiTheme="minorHAnsi" w:hAnsiTheme="minorHAnsi" w:cstheme="minorHAnsi"/>
                      <w:b/>
                      <w:bCs/>
                    </w:rPr>
                  </w:pPr>
                </w:p>
              </w:tc>
              <w:tc>
                <w:tcPr>
                  <w:tcW w:w="1113" w:type="dxa"/>
                  <w:shd w:val="clear" w:color="auto" w:fill="EEECE1" w:themeFill="background2"/>
                  <w:vAlign w:val="center"/>
                </w:tcPr>
                <w:p w14:paraId="12240FBF" w14:textId="77777777" w:rsidR="009C2D48" w:rsidRPr="00F037A2" w:rsidRDefault="009C2D48" w:rsidP="009C2D48">
                  <w:pPr>
                    <w:spacing w:line="276" w:lineRule="auto"/>
                    <w:jc w:val="right"/>
                    <w:rPr>
                      <w:rFonts w:asciiTheme="minorHAnsi" w:hAnsiTheme="minorHAnsi" w:cstheme="minorHAnsi"/>
                      <w:b/>
                      <w:bCs/>
                    </w:rPr>
                  </w:pPr>
                </w:p>
              </w:tc>
              <w:tc>
                <w:tcPr>
                  <w:tcW w:w="1128" w:type="dxa"/>
                  <w:shd w:val="clear" w:color="auto" w:fill="EEECE1" w:themeFill="background2"/>
                  <w:vAlign w:val="center"/>
                </w:tcPr>
                <w:p w14:paraId="0C7CCE55" w14:textId="77777777" w:rsidR="009C2D48" w:rsidRPr="00F037A2" w:rsidRDefault="009C2D48" w:rsidP="009C2D48">
                  <w:pPr>
                    <w:spacing w:line="276" w:lineRule="auto"/>
                    <w:jc w:val="center"/>
                    <w:rPr>
                      <w:rFonts w:asciiTheme="minorHAnsi" w:hAnsiTheme="minorHAnsi" w:cstheme="minorHAnsi"/>
                      <w:b/>
                      <w:bCs/>
                    </w:rPr>
                  </w:pPr>
                </w:p>
              </w:tc>
            </w:tr>
            <w:tr w:rsidR="006B3F79" w:rsidRPr="00F037A2" w14:paraId="12E2F0B2" w14:textId="77777777" w:rsidTr="00360268">
              <w:tc>
                <w:tcPr>
                  <w:tcW w:w="2688" w:type="dxa"/>
                  <w:vAlign w:val="center"/>
                </w:tcPr>
                <w:p w14:paraId="4C3E9115" w14:textId="091009AC" w:rsidR="006B3F79" w:rsidRPr="00F05B59" w:rsidRDefault="006B3F79" w:rsidP="00A91A90">
                  <w:pPr>
                    <w:spacing w:line="276" w:lineRule="auto"/>
                    <w:rPr>
                      <w:rFonts w:asciiTheme="minorHAnsi" w:hAnsiTheme="minorHAnsi" w:cstheme="minorHAnsi"/>
                      <w:b/>
                      <w:bCs/>
                    </w:rPr>
                  </w:pPr>
                  <w:r>
                    <w:rPr>
                      <w:rFonts w:asciiTheme="minorHAnsi" w:hAnsiTheme="minorHAnsi" w:cstheme="minorHAnsi"/>
                      <w:b/>
                      <w:bCs/>
                    </w:rPr>
                    <w:t>ICO</w:t>
                  </w:r>
                </w:p>
              </w:tc>
              <w:tc>
                <w:tcPr>
                  <w:tcW w:w="3325" w:type="dxa"/>
                  <w:vAlign w:val="center"/>
                </w:tcPr>
                <w:p w14:paraId="1750C0B4" w14:textId="3D2C1B4D" w:rsidR="006B3F79" w:rsidRPr="00F05B59" w:rsidRDefault="006B3F79" w:rsidP="00A91A90">
                  <w:pPr>
                    <w:spacing w:line="276" w:lineRule="auto"/>
                    <w:rPr>
                      <w:rFonts w:asciiTheme="minorHAnsi" w:hAnsiTheme="minorHAnsi" w:cstheme="minorHAnsi"/>
                      <w:b/>
                      <w:bCs/>
                    </w:rPr>
                  </w:pPr>
                  <w:r>
                    <w:rPr>
                      <w:rFonts w:asciiTheme="minorHAnsi" w:hAnsiTheme="minorHAnsi" w:cstheme="minorHAnsi"/>
                      <w:b/>
                      <w:bCs/>
                    </w:rPr>
                    <w:t>Annual Subscription</w:t>
                  </w:r>
                </w:p>
              </w:tc>
              <w:tc>
                <w:tcPr>
                  <w:tcW w:w="1113" w:type="dxa"/>
                  <w:vAlign w:val="center"/>
                </w:tcPr>
                <w:p w14:paraId="0FFD665A" w14:textId="45DDCFC4" w:rsidR="006B3F79" w:rsidRPr="00F05B59" w:rsidRDefault="006B3F79" w:rsidP="00A91A90">
                  <w:pPr>
                    <w:spacing w:line="276" w:lineRule="auto"/>
                    <w:jc w:val="right"/>
                    <w:rPr>
                      <w:rFonts w:asciiTheme="minorHAnsi" w:hAnsiTheme="minorHAnsi" w:cstheme="minorHAnsi"/>
                      <w:b/>
                      <w:bCs/>
                    </w:rPr>
                  </w:pPr>
                  <w:r>
                    <w:rPr>
                      <w:rFonts w:asciiTheme="minorHAnsi" w:hAnsiTheme="minorHAnsi" w:cstheme="minorHAnsi"/>
                      <w:b/>
                      <w:bCs/>
                    </w:rPr>
                    <w:t>35.00</w:t>
                  </w:r>
                </w:p>
              </w:tc>
              <w:tc>
                <w:tcPr>
                  <w:tcW w:w="1128" w:type="dxa"/>
                  <w:vAlign w:val="center"/>
                </w:tcPr>
                <w:p w14:paraId="074C3D93" w14:textId="490FB39C" w:rsidR="006B3F79" w:rsidRDefault="006B3F79" w:rsidP="00A91A90">
                  <w:pPr>
                    <w:spacing w:line="276" w:lineRule="auto"/>
                    <w:jc w:val="center"/>
                    <w:rPr>
                      <w:rFonts w:asciiTheme="minorHAnsi" w:hAnsiTheme="minorHAnsi" w:cstheme="minorHAnsi"/>
                      <w:b/>
                      <w:bCs/>
                    </w:rPr>
                  </w:pPr>
                  <w:r>
                    <w:rPr>
                      <w:rFonts w:asciiTheme="minorHAnsi" w:hAnsiTheme="minorHAnsi" w:cstheme="minorHAnsi"/>
                      <w:b/>
                      <w:bCs/>
                    </w:rPr>
                    <w:t>DD</w:t>
                  </w:r>
                </w:p>
              </w:tc>
            </w:tr>
            <w:tr w:rsidR="00A91A90" w:rsidRPr="00F037A2" w14:paraId="07642AB9" w14:textId="77777777" w:rsidTr="00360268">
              <w:tc>
                <w:tcPr>
                  <w:tcW w:w="2688" w:type="dxa"/>
                  <w:vAlign w:val="center"/>
                </w:tcPr>
                <w:p w14:paraId="754E3DEA" w14:textId="1E08EBAF" w:rsidR="00A91A90" w:rsidRPr="00F05B59" w:rsidRDefault="00A91A90" w:rsidP="00A91A90">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55AA2946" w14:textId="57465A5C" w:rsidR="00A91A90" w:rsidRPr="00F05B59" w:rsidRDefault="00A91A90" w:rsidP="00A91A90">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November 2023</w:t>
                  </w:r>
                </w:p>
              </w:tc>
              <w:tc>
                <w:tcPr>
                  <w:tcW w:w="1113" w:type="dxa"/>
                  <w:vAlign w:val="center"/>
                </w:tcPr>
                <w:p w14:paraId="7BFE5897" w14:textId="410567B2" w:rsidR="00A91A90" w:rsidRPr="00F05B59" w:rsidRDefault="00A91A90" w:rsidP="00A91A90">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28" w:type="dxa"/>
                  <w:vAlign w:val="center"/>
                </w:tcPr>
                <w:p w14:paraId="679983DA" w14:textId="2E92B892" w:rsidR="00A91A90" w:rsidRDefault="00A91A90" w:rsidP="00A91A90">
                  <w:pPr>
                    <w:spacing w:line="276" w:lineRule="auto"/>
                    <w:jc w:val="center"/>
                    <w:rPr>
                      <w:rFonts w:asciiTheme="minorHAnsi" w:hAnsiTheme="minorHAnsi" w:cstheme="minorHAnsi"/>
                      <w:b/>
                      <w:bCs/>
                    </w:rPr>
                  </w:pPr>
                  <w:r>
                    <w:rPr>
                      <w:rFonts w:asciiTheme="minorHAnsi" w:hAnsiTheme="minorHAnsi" w:cstheme="minorHAnsi"/>
                      <w:b/>
                      <w:bCs/>
                    </w:rPr>
                    <w:t>2324-</w:t>
                  </w:r>
                  <w:r w:rsidR="00607E18">
                    <w:rPr>
                      <w:rFonts w:asciiTheme="minorHAnsi" w:hAnsiTheme="minorHAnsi" w:cstheme="minorHAnsi"/>
                      <w:b/>
                      <w:bCs/>
                    </w:rPr>
                    <w:t>20</w:t>
                  </w:r>
                </w:p>
              </w:tc>
            </w:tr>
            <w:tr w:rsidR="00A91A90" w:rsidRPr="00F037A2" w14:paraId="4736ADAF" w14:textId="77777777" w:rsidTr="00360268">
              <w:tc>
                <w:tcPr>
                  <w:tcW w:w="2688" w:type="dxa"/>
                  <w:vAlign w:val="center"/>
                </w:tcPr>
                <w:p w14:paraId="326B5384" w14:textId="369DB695" w:rsidR="00A91A90" w:rsidRPr="00F05B59" w:rsidRDefault="00A91A90" w:rsidP="00A91A90">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5A6FB65C" w14:textId="5B724FCA" w:rsidR="00A91A90" w:rsidRPr="00F05B59" w:rsidRDefault="00A91A90" w:rsidP="00A91A90">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November 2023</w:t>
                  </w:r>
                </w:p>
              </w:tc>
              <w:tc>
                <w:tcPr>
                  <w:tcW w:w="1113" w:type="dxa"/>
                  <w:vAlign w:val="center"/>
                </w:tcPr>
                <w:p w14:paraId="0AB3C53C" w14:textId="4B6BD42B" w:rsidR="00A91A90" w:rsidRPr="00F05B59" w:rsidRDefault="00A91A90" w:rsidP="00A91A90">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28" w:type="dxa"/>
                  <w:vAlign w:val="center"/>
                </w:tcPr>
                <w:p w14:paraId="2DA25229" w14:textId="48AC3C55" w:rsidR="00A91A90" w:rsidRPr="00F05B59" w:rsidRDefault="00A91A90" w:rsidP="00A91A90">
                  <w:pPr>
                    <w:spacing w:line="276" w:lineRule="auto"/>
                    <w:jc w:val="center"/>
                    <w:rPr>
                      <w:rFonts w:asciiTheme="minorHAnsi" w:hAnsiTheme="minorHAnsi" w:cstheme="minorHAnsi"/>
                      <w:b/>
                      <w:bCs/>
                    </w:rPr>
                  </w:pPr>
                  <w:r>
                    <w:rPr>
                      <w:rFonts w:asciiTheme="minorHAnsi" w:hAnsiTheme="minorHAnsi" w:cstheme="minorHAnsi"/>
                      <w:b/>
                      <w:bCs/>
                    </w:rPr>
                    <w:t>2324-</w:t>
                  </w:r>
                  <w:r w:rsidR="00607E18">
                    <w:rPr>
                      <w:rFonts w:asciiTheme="minorHAnsi" w:hAnsiTheme="minorHAnsi" w:cstheme="minorHAnsi"/>
                      <w:b/>
                      <w:bCs/>
                    </w:rPr>
                    <w:t>20</w:t>
                  </w:r>
                </w:p>
              </w:tc>
            </w:tr>
            <w:tr w:rsidR="009C2D48" w:rsidRPr="00F037A2" w14:paraId="4E7AB59B" w14:textId="77777777" w:rsidTr="00360268">
              <w:tc>
                <w:tcPr>
                  <w:tcW w:w="2688" w:type="dxa"/>
                  <w:vAlign w:val="center"/>
                </w:tcPr>
                <w:p w14:paraId="1277B606" w14:textId="25F1B55E" w:rsidR="009C2D48" w:rsidRPr="00F05B59" w:rsidRDefault="00A91A90" w:rsidP="009C2D48">
                  <w:pPr>
                    <w:spacing w:line="276" w:lineRule="auto"/>
                    <w:rPr>
                      <w:rFonts w:asciiTheme="minorHAnsi" w:hAnsiTheme="minorHAnsi" w:cstheme="minorHAnsi"/>
                      <w:b/>
                      <w:bCs/>
                    </w:rPr>
                  </w:pPr>
                  <w:r>
                    <w:rPr>
                      <w:rFonts w:asciiTheme="minorHAnsi" w:hAnsiTheme="minorHAnsi" w:cstheme="minorHAnsi"/>
                      <w:b/>
                      <w:bCs/>
                    </w:rPr>
                    <w:t>Stag Construction Ltd</w:t>
                  </w:r>
                </w:p>
              </w:tc>
              <w:tc>
                <w:tcPr>
                  <w:tcW w:w="3325" w:type="dxa"/>
                  <w:vAlign w:val="center"/>
                </w:tcPr>
                <w:p w14:paraId="158ED0AF" w14:textId="1FFE249A" w:rsidR="009C2D48" w:rsidRPr="00F05B59" w:rsidRDefault="00A91A90" w:rsidP="009C2D48">
                  <w:pPr>
                    <w:spacing w:line="276" w:lineRule="auto"/>
                    <w:rPr>
                      <w:rFonts w:asciiTheme="minorHAnsi" w:hAnsiTheme="minorHAnsi" w:cstheme="minorHAnsi"/>
                      <w:b/>
                      <w:bCs/>
                    </w:rPr>
                  </w:pPr>
                  <w:r>
                    <w:rPr>
                      <w:rFonts w:asciiTheme="minorHAnsi" w:hAnsiTheme="minorHAnsi" w:cstheme="minorHAnsi"/>
                      <w:b/>
                      <w:bCs/>
                    </w:rPr>
                    <w:t>Phase 1 MUGA Resurfacing</w:t>
                  </w:r>
                </w:p>
              </w:tc>
              <w:tc>
                <w:tcPr>
                  <w:tcW w:w="1113" w:type="dxa"/>
                  <w:vAlign w:val="center"/>
                </w:tcPr>
                <w:p w14:paraId="22E88E83" w14:textId="57F5EB0F" w:rsidR="009C2D48" w:rsidRPr="00F05B59" w:rsidRDefault="00A91A90" w:rsidP="009C2D48">
                  <w:pPr>
                    <w:spacing w:line="276" w:lineRule="auto"/>
                    <w:jc w:val="right"/>
                    <w:rPr>
                      <w:rFonts w:asciiTheme="minorHAnsi" w:hAnsiTheme="minorHAnsi" w:cstheme="minorHAnsi"/>
                      <w:b/>
                      <w:bCs/>
                    </w:rPr>
                  </w:pPr>
                  <w:r>
                    <w:rPr>
                      <w:rFonts w:asciiTheme="minorHAnsi" w:hAnsiTheme="minorHAnsi" w:cstheme="minorHAnsi"/>
                      <w:b/>
                      <w:bCs/>
                    </w:rPr>
                    <w:t>14,400.00</w:t>
                  </w:r>
                </w:p>
              </w:tc>
              <w:tc>
                <w:tcPr>
                  <w:tcW w:w="1128" w:type="dxa"/>
                  <w:vAlign w:val="center"/>
                </w:tcPr>
                <w:p w14:paraId="4EAFEF43" w14:textId="6BBF777C" w:rsidR="009C2D48" w:rsidRPr="00F05B59" w:rsidRDefault="008A3616" w:rsidP="009C2D48">
                  <w:pPr>
                    <w:spacing w:line="276" w:lineRule="auto"/>
                    <w:jc w:val="center"/>
                    <w:rPr>
                      <w:rFonts w:asciiTheme="minorHAnsi" w:hAnsiTheme="minorHAnsi" w:cstheme="minorHAnsi"/>
                      <w:b/>
                      <w:bCs/>
                    </w:rPr>
                  </w:pPr>
                  <w:r>
                    <w:rPr>
                      <w:rFonts w:asciiTheme="minorHAnsi" w:hAnsiTheme="minorHAnsi" w:cstheme="minorHAnsi"/>
                      <w:b/>
                      <w:bCs/>
                    </w:rPr>
                    <w:t>2324-18</w:t>
                  </w:r>
                </w:p>
              </w:tc>
            </w:tr>
            <w:tr w:rsidR="00A1053E" w:rsidRPr="00F037A2" w14:paraId="66975025" w14:textId="77777777" w:rsidTr="00360268">
              <w:tc>
                <w:tcPr>
                  <w:tcW w:w="2688" w:type="dxa"/>
                  <w:vAlign w:val="center"/>
                </w:tcPr>
                <w:p w14:paraId="22EF4CD7" w14:textId="3A3B5301" w:rsidR="00A1053E" w:rsidRDefault="00A91A90" w:rsidP="00A1053E">
                  <w:pPr>
                    <w:spacing w:line="276" w:lineRule="auto"/>
                    <w:rPr>
                      <w:rFonts w:asciiTheme="minorHAnsi" w:hAnsiTheme="minorHAnsi" w:cstheme="minorHAnsi"/>
                      <w:b/>
                      <w:bCs/>
                    </w:rPr>
                  </w:pPr>
                  <w:r>
                    <w:rPr>
                      <w:rFonts w:asciiTheme="minorHAnsi" w:hAnsiTheme="minorHAnsi" w:cstheme="minorHAnsi"/>
                      <w:b/>
                      <w:bCs/>
                    </w:rPr>
                    <w:t>Net World Sports</w:t>
                  </w:r>
                </w:p>
              </w:tc>
              <w:tc>
                <w:tcPr>
                  <w:tcW w:w="3325" w:type="dxa"/>
                  <w:vAlign w:val="center"/>
                </w:tcPr>
                <w:p w14:paraId="5163A1A8" w14:textId="06409F0D" w:rsidR="00A1053E" w:rsidRDefault="00A91A90" w:rsidP="00A1053E">
                  <w:pPr>
                    <w:spacing w:line="276" w:lineRule="auto"/>
                    <w:rPr>
                      <w:rFonts w:asciiTheme="minorHAnsi" w:hAnsiTheme="minorHAnsi" w:cstheme="minorHAnsi"/>
                      <w:b/>
                      <w:bCs/>
                    </w:rPr>
                  </w:pPr>
                  <w:r>
                    <w:rPr>
                      <w:rFonts w:asciiTheme="minorHAnsi" w:hAnsiTheme="minorHAnsi" w:cstheme="minorHAnsi"/>
                      <w:b/>
                      <w:bCs/>
                    </w:rPr>
                    <w:t xml:space="preserve">Tennis </w:t>
                  </w:r>
                  <w:r w:rsidR="008E2D9F">
                    <w:rPr>
                      <w:rFonts w:asciiTheme="minorHAnsi" w:hAnsiTheme="minorHAnsi" w:cstheme="minorHAnsi"/>
                      <w:b/>
                      <w:bCs/>
                    </w:rPr>
                    <w:t>Posts &amp; Nets</w:t>
                  </w:r>
                </w:p>
              </w:tc>
              <w:tc>
                <w:tcPr>
                  <w:tcW w:w="1113" w:type="dxa"/>
                  <w:vAlign w:val="center"/>
                </w:tcPr>
                <w:p w14:paraId="763D83CB" w14:textId="6183CAA1" w:rsidR="00A1053E" w:rsidRDefault="008E2D9F" w:rsidP="00A1053E">
                  <w:pPr>
                    <w:spacing w:line="276" w:lineRule="auto"/>
                    <w:jc w:val="right"/>
                    <w:rPr>
                      <w:rFonts w:asciiTheme="minorHAnsi" w:hAnsiTheme="minorHAnsi" w:cstheme="minorHAnsi"/>
                      <w:b/>
                      <w:bCs/>
                    </w:rPr>
                  </w:pPr>
                  <w:r>
                    <w:rPr>
                      <w:rFonts w:asciiTheme="minorHAnsi" w:hAnsiTheme="minorHAnsi" w:cstheme="minorHAnsi"/>
                      <w:b/>
                      <w:bCs/>
                    </w:rPr>
                    <w:t>417.98</w:t>
                  </w:r>
                </w:p>
              </w:tc>
              <w:tc>
                <w:tcPr>
                  <w:tcW w:w="1128" w:type="dxa"/>
                  <w:vAlign w:val="center"/>
                </w:tcPr>
                <w:p w14:paraId="30F5F3D0" w14:textId="3D1B2E01" w:rsidR="00A1053E" w:rsidRDefault="008A3616" w:rsidP="00A1053E">
                  <w:pPr>
                    <w:spacing w:line="276" w:lineRule="auto"/>
                    <w:jc w:val="center"/>
                    <w:rPr>
                      <w:rFonts w:asciiTheme="minorHAnsi" w:hAnsiTheme="minorHAnsi" w:cstheme="minorHAnsi"/>
                      <w:b/>
                      <w:bCs/>
                    </w:rPr>
                  </w:pPr>
                  <w:r>
                    <w:rPr>
                      <w:rFonts w:asciiTheme="minorHAnsi" w:hAnsiTheme="minorHAnsi" w:cstheme="minorHAnsi"/>
                      <w:b/>
                      <w:bCs/>
                    </w:rPr>
                    <w:t>2324-19</w:t>
                  </w:r>
                </w:p>
              </w:tc>
            </w:tr>
            <w:tr w:rsidR="00A1053E" w:rsidRPr="00F037A2" w14:paraId="7185BC77" w14:textId="77777777" w:rsidTr="00360268">
              <w:tc>
                <w:tcPr>
                  <w:tcW w:w="2688" w:type="dxa"/>
                  <w:vAlign w:val="center"/>
                </w:tcPr>
                <w:p w14:paraId="7935FC9F" w14:textId="70BB2CF5"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25" w:type="dxa"/>
                  <w:vAlign w:val="center"/>
                </w:tcPr>
                <w:p w14:paraId="272953D4" w14:textId="1822B3A4"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A91A90">
                    <w:rPr>
                      <w:rFonts w:asciiTheme="minorHAnsi" w:hAnsiTheme="minorHAnsi" w:cstheme="minorHAnsi"/>
                      <w:b/>
                      <w:bCs/>
                    </w:rPr>
                    <w:t>Dec</w:t>
                  </w:r>
                  <w:r w:rsidR="00240280">
                    <w:rPr>
                      <w:rFonts w:asciiTheme="minorHAnsi" w:hAnsiTheme="minorHAnsi" w:cstheme="minorHAnsi"/>
                      <w:b/>
                      <w:bCs/>
                    </w:rPr>
                    <w:t>em</w:t>
                  </w:r>
                  <w:r>
                    <w:rPr>
                      <w:rFonts w:asciiTheme="minorHAnsi" w:hAnsiTheme="minorHAnsi" w:cstheme="minorHAnsi"/>
                      <w:b/>
                      <w:bCs/>
                    </w:rPr>
                    <w:t>ber 2023</w:t>
                  </w:r>
                </w:p>
              </w:tc>
              <w:tc>
                <w:tcPr>
                  <w:tcW w:w="1113" w:type="dxa"/>
                  <w:vAlign w:val="center"/>
                </w:tcPr>
                <w:p w14:paraId="7781AD6D" w14:textId="60C60C58" w:rsidR="00A1053E" w:rsidRDefault="00A1053E" w:rsidP="00A1053E">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28" w:type="dxa"/>
                  <w:vAlign w:val="center"/>
                </w:tcPr>
                <w:p w14:paraId="44E71E64" w14:textId="3D8C4401"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w:t>
                  </w:r>
                  <w:r w:rsidR="00607E18">
                    <w:rPr>
                      <w:rFonts w:asciiTheme="minorHAnsi" w:hAnsiTheme="minorHAnsi" w:cstheme="minorHAnsi"/>
                      <w:b/>
                      <w:bCs/>
                    </w:rPr>
                    <w:t>21</w:t>
                  </w:r>
                </w:p>
              </w:tc>
            </w:tr>
            <w:tr w:rsidR="00A1053E" w:rsidRPr="00F037A2" w14:paraId="72CC496B" w14:textId="77777777" w:rsidTr="00360268">
              <w:tc>
                <w:tcPr>
                  <w:tcW w:w="2688" w:type="dxa"/>
                  <w:vAlign w:val="center"/>
                </w:tcPr>
                <w:p w14:paraId="24C668D9" w14:textId="7C06F1AE"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HMRC</w:t>
                  </w:r>
                </w:p>
              </w:tc>
              <w:tc>
                <w:tcPr>
                  <w:tcW w:w="3325" w:type="dxa"/>
                  <w:vAlign w:val="center"/>
                </w:tcPr>
                <w:p w14:paraId="6AB107CC" w14:textId="45DC4523"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sidR="00A91A90">
                    <w:rPr>
                      <w:rFonts w:asciiTheme="minorHAnsi" w:hAnsiTheme="minorHAnsi" w:cstheme="minorHAnsi"/>
                      <w:b/>
                      <w:bCs/>
                    </w:rPr>
                    <w:t>Dec</w:t>
                  </w:r>
                  <w:r w:rsidR="00240280">
                    <w:rPr>
                      <w:rFonts w:asciiTheme="minorHAnsi" w:hAnsiTheme="minorHAnsi" w:cstheme="minorHAnsi"/>
                      <w:b/>
                      <w:bCs/>
                    </w:rPr>
                    <w:t>em</w:t>
                  </w:r>
                  <w:r>
                    <w:rPr>
                      <w:rFonts w:asciiTheme="minorHAnsi" w:hAnsiTheme="minorHAnsi" w:cstheme="minorHAnsi"/>
                      <w:b/>
                      <w:bCs/>
                    </w:rPr>
                    <w:t>ber 2023</w:t>
                  </w:r>
                </w:p>
              </w:tc>
              <w:tc>
                <w:tcPr>
                  <w:tcW w:w="1113" w:type="dxa"/>
                  <w:vAlign w:val="center"/>
                </w:tcPr>
                <w:p w14:paraId="24851B71" w14:textId="1561359B" w:rsidR="00A1053E" w:rsidRDefault="00A1053E" w:rsidP="00A1053E">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28" w:type="dxa"/>
                  <w:vAlign w:val="center"/>
                </w:tcPr>
                <w:p w14:paraId="217A7AF8" w14:textId="79F222C2"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w:t>
                  </w:r>
                  <w:r w:rsidR="00607E18">
                    <w:rPr>
                      <w:rFonts w:asciiTheme="minorHAnsi" w:hAnsiTheme="minorHAnsi" w:cstheme="minorHAnsi"/>
                      <w:b/>
                      <w:bCs/>
                    </w:rPr>
                    <w:t>21</w:t>
                  </w:r>
                </w:p>
              </w:tc>
            </w:tr>
            <w:tr w:rsidR="0077103E" w:rsidRPr="00F037A2" w14:paraId="7868AD29" w14:textId="77777777" w:rsidTr="00360268">
              <w:tc>
                <w:tcPr>
                  <w:tcW w:w="2688" w:type="dxa"/>
                  <w:vAlign w:val="center"/>
                </w:tcPr>
                <w:p w14:paraId="41A1C9EE" w14:textId="73C12C7A" w:rsidR="0077103E" w:rsidRPr="00F05B59" w:rsidRDefault="0077103E" w:rsidP="0077103E">
                  <w:pPr>
                    <w:spacing w:line="276" w:lineRule="auto"/>
                    <w:rPr>
                      <w:rFonts w:asciiTheme="minorHAnsi" w:hAnsiTheme="minorHAnsi" w:cstheme="minorHAnsi"/>
                      <w:b/>
                      <w:bCs/>
                    </w:rPr>
                  </w:pPr>
                  <w:r>
                    <w:rPr>
                      <w:rFonts w:asciiTheme="minorHAnsi" w:hAnsiTheme="minorHAnsi" w:cstheme="minorHAnsi"/>
                      <w:b/>
                      <w:bCs/>
                    </w:rPr>
                    <w:t>Stag Construction Ltd</w:t>
                  </w:r>
                </w:p>
              </w:tc>
              <w:tc>
                <w:tcPr>
                  <w:tcW w:w="3325" w:type="dxa"/>
                  <w:vAlign w:val="center"/>
                </w:tcPr>
                <w:p w14:paraId="76CC9942" w14:textId="1E00EC99" w:rsidR="0077103E" w:rsidRPr="00F05B59" w:rsidRDefault="0077103E" w:rsidP="0077103E">
                  <w:pPr>
                    <w:spacing w:line="276" w:lineRule="auto"/>
                    <w:rPr>
                      <w:rFonts w:asciiTheme="minorHAnsi" w:hAnsiTheme="minorHAnsi" w:cstheme="minorHAnsi"/>
                      <w:b/>
                      <w:bCs/>
                    </w:rPr>
                  </w:pPr>
                  <w:r>
                    <w:rPr>
                      <w:rFonts w:asciiTheme="minorHAnsi" w:hAnsiTheme="minorHAnsi" w:cstheme="minorHAnsi"/>
                      <w:b/>
                      <w:bCs/>
                    </w:rPr>
                    <w:t xml:space="preserve">Phase </w:t>
                  </w:r>
                  <w:r>
                    <w:rPr>
                      <w:rFonts w:asciiTheme="minorHAnsi" w:hAnsiTheme="minorHAnsi" w:cstheme="minorHAnsi"/>
                      <w:b/>
                      <w:bCs/>
                    </w:rPr>
                    <w:t>2</w:t>
                  </w:r>
                  <w:r>
                    <w:rPr>
                      <w:rFonts w:asciiTheme="minorHAnsi" w:hAnsiTheme="minorHAnsi" w:cstheme="minorHAnsi"/>
                      <w:b/>
                      <w:bCs/>
                    </w:rPr>
                    <w:t xml:space="preserve"> MUGA Resurfacing</w:t>
                  </w:r>
                </w:p>
              </w:tc>
              <w:tc>
                <w:tcPr>
                  <w:tcW w:w="1113" w:type="dxa"/>
                  <w:vAlign w:val="center"/>
                </w:tcPr>
                <w:p w14:paraId="2220651A" w14:textId="6D6FA4C5" w:rsidR="0077103E" w:rsidRPr="00F05B59" w:rsidRDefault="0077103E" w:rsidP="0077103E">
                  <w:pPr>
                    <w:spacing w:line="276" w:lineRule="auto"/>
                    <w:jc w:val="right"/>
                    <w:rPr>
                      <w:rFonts w:asciiTheme="minorHAnsi" w:hAnsiTheme="minorHAnsi" w:cstheme="minorHAnsi"/>
                      <w:b/>
                      <w:bCs/>
                    </w:rPr>
                  </w:pPr>
                  <w:r>
                    <w:rPr>
                      <w:rFonts w:asciiTheme="minorHAnsi" w:hAnsiTheme="minorHAnsi" w:cstheme="minorHAnsi"/>
                      <w:b/>
                      <w:bCs/>
                    </w:rPr>
                    <w:t>14,400.00</w:t>
                  </w:r>
                </w:p>
              </w:tc>
              <w:tc>
                <w:tcPr>
                  <w:tcW w:w="1128" w:type="dxa"/>
                  <w:vAlign w:val="center"/>
                </w:tcPr>
                <w:p w14:paraId="4FD34E1E" w14:textId="71764687" w:rsidR="0077103E" w:rsidRDefault="008A3616" w:rsidP="0077103E">
                  <w:pPr>
                    <w:spacing w:line="276" w:lineRule="auto"/>
                    <w:jc w:val="center"/>
                    <w:rPr>
                      <w:rFonts w:asciiTheme="minorHAnsi" w:hAnsiTheme="minorHAnsi" w:cstheme="minorHAnsi"/>
                      <w:b/>
                      <w:bCs/>
                    </w:rPr>
                  </w:pPr>
                  <w:r>
                    <w:rPr>
                      <w:rFonts w:asciiTheme="minorHAnsi" w:hAnsiTheme="minorHAnsi" w:cstheme="minorHAnsi"/>
                      <w:b/>
                      <w:bCs/>
                    </w:rPr>
                    <w:t>2324-</w:t>
                  </w:r>
                  <w:r w:rsidR="00607E18">
                    <w:rPr>
                      <w:rFonts w:asciiTheme="minorHAnsi" w:hAnsiTheme="minorHAnsi" w:cstheme="minorHAnsi"/>
                      <w:b/>
                      <w:bCs/>
                    </w:rPr>
                    <w:t>22</w:t>
                  </w:r>
                </w:p>
              </w:tc>
            </w:tr>
            <w:tr w:rsidR="00360268" w:rsidRPr="00F037A2" w14:paraId="465D4CB6" w14:textId="77777777" w:rsidTr="00360268">
              <w:tc>
                <w:tcPr>
                  <w:tcW w:w="2688" w:type="dxa"/>
                  <w:vAlign w:val="center"/>
                </w:tcPr>
                <w:p w14:paraId="4589EA8F" w14:textId="597156DB" w:rsidR="00360268" w:rsidRDefault="00360268" w:rsidP="0077103E">
                  <w:pPr>
                    <w:spacing w:line="276" w:lineRule="auto"/>
                    <w:rPr>
                      <w:rFonts w:asciiTheme="minorHAnsi" w:hAnsiTheme="minorHAnsi" w:cstheme="minorHAnsi"/>
                      <w:b/>
                      <w:bCs/>
                    </w:rPr>
                  </w:pPr>
                  <w:r>
                    <w:rPr>
                      <w:rFonts w:asciiTheme="minorHAnsi" w:hAnsiTheme="minorHAnsi" w:cstheme="minorHAnsi"/>
                      <w:b/>
                      <w:bCs/>
                    </w:rPr>
                    <w:t>RJ Martin</w:t>
                  </w:r>
                </w:p>
              </w:tc>
              <w:tc>
                <w:tcPr>
                  <w:tcW w:w="3325" w:type="dxa"/>
                  <w:vAlign w:val="center"/>
                </w:tcPr>
                <w:p w14:paraId="56F83E06" w14:textId="7DE3E367" w:rsidR="00360268" w:rsidRDefault="00360268" w:rsidP="0077103E">
                  <w:pPr>
                    <w:spacing w:line="276" w:lineRule="auto"/>
                    <w:rPr>
                      <w:rFonts w:asciiTheme="minorHAnsi" w:hAnsiTheme="minorHAnsi" w:cstheme="minorHAnsi"/>
                      <w:b/>
                      <w:bCs/>
                    </w:rPr>
                  </w:pPr>
                  <w:r>
                    <w:rPr>
                      <w:rFonts w:asciiTheme="minorHAnsi" w:hAnsiTheme="minorHAnsi" w:cstheme="minorHAnsi"/>
                      <w:b/>
                      <w:bCs/>
                    </w:rPr>
                    <w:t>Travel Expenses May to Nov 2023</w:t>
                  </w:r>
                </w:p>
              </w:tc>
              <w:tc>
                <w:tcPr>
                  <w:tcW w:w="1113" w:type="dxa"/>
                  <w:vAlign w:val="center"/>
                </w:tcPr>
                <w:p w14:paraId="0C70505D" w14:textId="29A81D4B" w:rsidR="00360268" w:rsidRDefault="00360268" w:rsidP="0077103E">
                  <w:pPr>
                    <w:spacing w:line="276" w:lineRule="auto"/>
                    <w:jc w:val="right"/>
                    <w:rPr>
                      <w:rFonts w:asciiTheme="minorHAnsi" w:hAnsiTheme="minorHAnsi" w:cstheme="minorHAnsi"/>
                      <w:b/>
                      <w:bCs/>
                    </w:rPr>
                  </w:pPr>
                  <w:r>
                    <w:rPr>
                      <w:rFonts w:asciiTheme="minorHAnsi" w:hAnsiTheme="minorHAnsi" w:cstheme="minorHAnsi"/>
                      <w:b/>
                      <w:bCs/>
                    </w:rPr>
                    <w:t>112.50</w:t>
                  </w:r>
                </w:p>
              </w:tc>
              <w:tc>
                <w:tcPr>
                  <w:tcW w:w="1128" w:type="dxa"/>
                  <w:vAlign w:val="center"/>
                </w:tcPr>
                <w:p w14:paraId="4BC7ADA4" w14:textId="30028BF5" w:rsidR="00360268" w:rsidRDefault="00360268" w:rsidP="0077103E">
                  <w:pPr>
                    <w:spacing w:line="276" w:lineRule="auto"/>
                    <w:jc w:val="center"/>
                    <w:rPr>
                      <w:rFonts w:asciiTheme="minorHAnsi" w:hAnsiTheme="minorHAnsi" w:cstheme="minorHAnsi"/>
                      <w:b/>
                      <w:bCs/>
                    </w:rPr>
                  </w:pPr>
                  <w:r>
                    <w:rPr>
                      <w:rFonts w:asciiTheme="minorHAnsi" w:hAnsiTheme="minorHAnsi" w:cstheme="minorHAnsi"/>
                      <w:b/>
                      <w:bCs/>
                    </w:rPr>
                    <w:t>2324-23</w:t>
                  </w:r>
                </w:p>
              </w:tc>
            </w:tr>
          </w:tbl>
          <w:p w14:paraId="14A204E9" w14:textId="77777777" w:rsidR="009C2D48" w:rsidRDefault="009C2D48" w:rsidP="009C2D48">
            <w:pPr>
              <w:spacing w:line="276" w:lineRule="auto"/>
              <w:rPr>
                <w:rFonts w:asciiTheme="minorHAnsi" w:hAnsiTheme="minorHAnsi" w:cstheme="minorHAnsi"/>
                <w:bCs/>
              </w:rPr>
            </w:pPr>
          </w:p>
          <w:p w14:paraId="669AAF78" w14:textId="7E6C1D03" w:rsidR="009C2D48" w:rsidRPr="00F037A2" w:rsidRDefault="009C2D48" w:rsidP="009C2D48">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4A115DCA" w:rsidR="009C2D48" w:rsidRPr="00F037A2" w:rsidRDefault="009C2D48" w:rsidP="00AE579F">
            <w:pPr>
              <w:spacing w:line="276" w:lineRule="auto"/>
              <w:rPr>
                <w:rFonts w:asciiTheme="minorHAnsi" w:hAnsiTheme="minorHAnsi" w:cstheme="minorHAnsi"/>
                <w:bCs/>
              </w:rPr>
            </w:pPr>
          </w:p>
        </w:tc>
      </w:tr>
      <w:tr w:rsidR="00240280" w:rsidRPr="00F037A2" w14:paraId="5BE2C587" w14:textId="77777777" w:rsidTr="00B2030D">
        <w:trPr>
          <w:trHeight w:val="546"/>
        </w:trPr>
        <w:tc>
          <w:tcPr>
            <w:tcW w:w="1276" w:type="dxa"/>
          </w:tcPr>
          <w:p w14:paraId="25A0BE2F" w14:textId="147533CA" w:rsidR="00240280" w:rsidRPr="00F037A2" w:rsidRDefault="0059342C" w:rsidP="009C2D48">
            <w:pPr>
              <w:spacing w:before="1"/>
              <w:rPr>
                <w:rFonts w:asciiTheme="minorHAnsi" w:hAnsiTheme="minorHAnsi" w:cstheme="minorHAnsi"/>
                <w:b/>
              </w:rPr>
            </w:pPr>
            <w:r>
              <w:rPr>
                <w:rFonts w:asciiTheme="minorHAnsi" w:hAnsiTheme="minorHAnsi" w:cstheme="minorHAnsi"/>
                <w:b/>
              </w:rPr>
              <w:t>2324-8</w:t>
            </w:r>
            <w:r w:rsidR="00360268">
              <w:rPr>
                <w:rFonts w:asciiTheme="minorHAnsi" w:hAnsiTheme="minorHAnsi" w:cstheme="minorHAnsi"/>
                <w:b/>
              </w:rPr>
              <w:t>5</w:t>
            </w:r>
          </w:p>
        </w:tc>
        <w:tc>
          <w:tcPr>
            <w:tcW w:w="8480" w:type="dxa"/>
          </w:tcPr>
          <w:p w14:paraId="4EB13FF3" w14:textId="77777777" w:rsidR="00240280" w:rsidRDefault="00240280" w:rsidP="00240280">
            <w:pPr>
              <w:spacing w:line="276" w:lineRule="auto"/>
              <w:rPr>
                <w:rFonts w:asciiTheme="minorHAnsi" w:hAnsiTheme="minorHAnsi" w:cstheme="minorHAnsi"/>
                <w:b/>
              </w:rPr>
            </w:pPr>
            <w:r>
              <w:rPr>
                <w:rFonts w:asciiTheme="minorHAnsi" w:hAnsiTheme="minorHAnsi" w:cstheme="minorHAnsi"/>
                <w:b/>
              </w:rPr>
              <w:t>BUDGET AND PRECEPT 2024/2025</w:t>
            </w:r>
          </w:p>
          <w:p w14:paraId="22DC02EC" w14:textId="7D6E95FE" w:rsidR="002E5434" w:rsidRPr="002E5434" w:rsidRDefault="002E5434" w:rsidP="00240280">
            <w:pPr>
              <w:spacing w:line="276" w:lineRule="auto"/>
              <w:rPr>
                <w:rFonts w:asciiTheme="minorHAnsi" w:hAnsiTheme="minorHAnsi" w:cstheme="minorHAnsi"/>
                <w:bCs/>
              </w:rPr>
            </w:pPr>
            <w:r>
              <w:rPr>
                <w:rFonts w:asciiTheme="minorHAnsi" w:hAnsiTheme="minorHAnsi" w:cstheme="minorHAnsi"/>
                <w:bCs/>
              </w:rPr>
              <w:t>To receive the attached budget analysis and discuss the effect on the reserves of the additional costs borne as part of the MUGA resurfacing scheme.</w:t>
            </w:r>
          </w:p>
          <w:p w14:paraId="22ACD7E2" w14:textId="41D3EA64" w:rsidR="00240280" w:rsidRPr="00240280" w:rsidRDefault="00240280" w:rsidP="00240280">
            <w:pPr>
              <w:spacing w:line="276" w:lineRule="auto"/>
              <w:rPr>
                <w:rFonts w:asciiTheme="minorHAnsi" w:hAnsiTheme="minorHAnsi" w:cstheme="minorHAnsi"/>
                <w:bCs/>
              </w:rPr>
            </w:pPr>
          </w:p>
        </w:tc>
      </w:tr>
      <w:tr w:rsidR="009C2D48" w:rsidRPr="00F037A2" w14:paraId="6CAA5686" w14:textId="77777777" w:rsidTr="00B2030D">
        <w:tc>
          <w:tcPr>
            <w:tcW w:w="1276" w:type="dxa"/>
          </w:tcPr>
          <w:p w14:paraId="14D9EBDF" w14:textId="0167E884" w:rsidR="009C2D48" w:rsidRPr="00F037A2" w:rsidRDefault="009C2D48" w:rsidP="009C2D48">
            <w:pPr>
              <w:rPr>
                <w:rFonts w:asciiTheme="minorHAnsi" w:hAnsiTheme="minorHAnsi" w:cstheme="minorHAnsi"/>
                <w:b/>
                <w:bCs/>
              </w:rPr>
            </w:pPr>
            <w:r w:rsidRPr="00BB67A9">
              <w:rPr>
                <w:rFonts w:asciiTheme="minorHAnsi" w:hAnsiTheme="minorHAnsi" w:cstheme="minorHAnsi"/>
                <w:b/>
              </w:rPr>
              <w:t>2324-</w:t>
            </w:r>
            <w:r w:rsidR="0059342C">
              <w:rPr>
                <w:rFonts w:asciiTheme="minorHAnsi" w:hAnsiTheme="minorHAnsi" w:cstheme="minorHAnsi"/>
                <w:b/>
              </w:rPr>
              <w:t>8</w:t>
            </w:r>
            <w:r w:rsidR="00360268">
              <w:rPr>
                <w:rFonts w:asciiTheme="minorHAnsi" w:hAnsiTheme="minorHAnsi" w:cstheme="minorHAnsi"/>
                <w:b/>
              </w:rPr>
              <w:t>6</w:t>
            </w:r>
          </w:p>
        </w:tc>
        <w:tc>
          <w:tcPr>
            <w:tcW w:w="8480" w:type="dxa"/>
          </w:tcPr>
          <w:p w14:paraId="5DC64A57" w14:textId="31F20545"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9C2D48" w:rsidRPr="007E2D5B" w:rsidRDefault="009C2D48" w:rsidP="007E2D5B">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9C2D48" w:rsidRPr="00F037A2" w14:paraId="1821315C" w14:textId="77777777" w:rsidTr="006A0696">
        <w:trPr>
          <w:trHeight w:val="688"/>
        </w:trPr>
        <w:tc>
          <w:tcPr>
            <w:tcW w:w="1276" w:type="dxa"/>
          </w:tcPr>
          <w:p w14:paraId="07834F59" w14:textId="4FD398AE"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9C2D48" w:rsidRPr="00F037A2" w14:paraId="7DB8CF9A" w14:textId="77777777" w:rsidTr="008A52E1">
              <w:tc>
                <w:tcPr>
                  <w:tcW w:w="1450" w:type="dxa"/>
                </w:tcPr>
                <w:p w14:paraId="4F99ECD3" w14:textId="78860B78"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AB311C" w:rsidRPr="00F037A2" w14:paraId="5AD217EC" w14:textId="77777777" w:rsidTr="00E57B6C">
              <w:tc>
                <w:tcPr>
                  <w:tcW w:w="1450" w:type="dxa"/>
                </w:tcPr>
                <w:p w14:paraId="6E036BC9" w14:textId="223DB860" w:rsidR="00AB311C" w:rsidRPr="00AB311C" w:rsidRDefault="00A91A90" w:rsidP="009C2D48">
                  <w:pPr>
                    <w:rPr>
                      <w:rFonts w:asciiTheme="minorHAnsi" w:hAnsiTheme="minorHAnsi" w:cstheme="minorHAnsi"/>
                    </w:rPr>
                  </w:pPr>
                  <w:r>
                    <w:rPr>
                      <w:rFonts w:asciiTheme="minorHAnsi" w:hAnsiTheme="minorHAnsi" w:cstheme="minorHAnsi"/>
                    </w:rPr>
                    <w:t>None</w:t>
                  </w:r>
                </w:p>
              </w:tc>
              <w:tc>
                <w:tcPr>
                  <w:tcW w:w="2735" w:type="dxa"/>
                </w:tcPr>
                <w:p w14:paraId="144AE5F3" w14:textId="2BF413DD" w:rsidR="00412E12" w:rsidRPr="00853A0D" w:rsidRDefault="00412E12" w:rsidP="009C2D48">
                  <w:pPr>
                    <w:widowControl/>
                    <w:adjustRightInd w:val="0"/>
                    <w:rPr>
                      <w:rFonts w:asciiTheme="minorHAnsi" w:hAnsiTheme="minorHAnsi" w:cstheme="minorHAnsi"/>
                    </w:rPr>
                  </w:pPr>
                </w:p>
              </w:tc>
              <w:tc>
                <w:tcPr>
                  <w:tcW w:w="4069" w:type="dxa"/>
                  <w:shd w:val="clear" w:color="auto" w:fill="auto"/>
                </w:tcPr>
                <w:p w14:paraId="18644C5C" w14:textId="6835A56E" w:rsidR="00412E12" w:rsidRPr="00412E12" w:rsidRDefault="00412E12" w:rsidP="009C2D48">
                  <w:pPr>
                    <w:widowControl/>
                    <w:adjustRightInd w:val="0"/>
                    <w:rPr>
                      <w:rFonts w:asciiTheme="minorHAnsi" w:hAnsiTheme="minorHAnsi" w:cstheme="minorHAnsi"/>
                      <w:color w:val="FFFFFF" w:themeColor="background1"/>
                    </w:rPr>
                  </w:pPr>
                </w:p>
              </w:tc>
            </w:tr>
          </w:tbl>
          <w:p w14:paraId="5387B46A" w14:textId="2003FC85" w:rsidR="009C2D48" w:rsidRPr="00F037A2" w:rsidRDefault="009C2D48" w:rsidP="009C2D48">
            <w:pPr>
              <w:tabs>
                <w:tab w:val="left" w:pos="2850"/>
              </w:tabs>
              <w:rPr>
                <w:rFonts w:asciiTheme="minorHAnsi" w:hAnsiTheme="minorHAnsi" w:cstheme="minorHAnsi"/>
                <w:bCs/>
              </w:rPr>
            </w:pPr>
          </w:p>
        </w:tc>
      </w:tr>
      <w:tr w:rsidR="009C2D48" w:rsidRPr="00F037A2" w14:paraId="6884CF4B" w14:textId="77777777" w:rsidTr="00B2030D">
        <w:trPr>
          <w:trHeight w:val="274"/>
        </w:trPr>
        <w:tc>
          <w:tcPr>
            <w:tcW w:w="1276" w:type="dxa"/>
          </w:tcPr>
          <w:p w14:paraId="6DCB12B2" w14:textId="03952701" w:rsidR="009C2D48" w:rsidRPr="00F037A2" w:rsidRDefault="009C2D48" w:rsidP="009C2D48">
            <w:pPr>
              <w:spacing w:before="1"/>
              <w:rPr>
                <w:rFonts w:asciiTheme="minorHAnsi" w:hAnsiTheme="minorHAnsi" w:cstheme="minorHAnsi"/>
                <w:b/>
              </w:rPr>
            </w:pPr>
          </w:p>
        </w:tc>
        <w:tc>
          <w:tcPr>
            <w:tcW w:w="8480" w:type="dxa"/>
          </w:tcPr>
          <w:p w14:paraId="22992749" w14:textId="77777777" w:rsidR="009C2D48" w:rsidRPr="00F037A2" w:rsidRDefault="009C2D48" w:rsidP="009C2D48">
            <w:pPr>
              <w:tabs>
                <w:tab w:val="left" w:pos="2850"/>
              </w:tabs>
              <w:rPr>
                <w:rFonts w:asciiTheme="minorHAnsi" w:hAnsiTheme="minorHAnsi" w:cstheme="minorHAnsi"/>
                <w:b/>
                <w:bCs/>
              </w:rPr>
            </w:pPr>
          </w:p>
        </w:tc>
      </w:tr>
      <w:tr w:rsidR="009C2D48" w:rsidRPr="00F037A2" w14:paraId="0F8A838B" w14:textId="77777777" w:rsidTr="00B2030D">
        <w:trPr>
          <w:trHeight w:val="274"/>
        </w:trPr>
        <w:tc>
          <w:tcPr>
            <w:tcW w:w="1276" w:type="dxa"/>
          </w:tcPr>
          <w:p w14:paraId="349BB1DB" w14:textId="3125E358"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9342C">
              <w:rPr>
                <w:rFonts w:asciiTheme="minorHAnsi" w:hAnsiTheme="minorHAnsi" w:cstheme="minorHAnsi"/>
                <w:b/>
              </w:rPr>
              <w:t>8</w:t>
            </w:r>
            <w:r w:rsidR="00360268">
              <w:rPr>
                <w:rFonts w:asciiTheme="minorHAnsi" w:hAnsiTheme="minorHAnsi" w:cstheme="minorHAnsi"/>
                <w:b/>
              </w:rPr>
              <w:t>7</w:t>
            </w:r>
          </w:p>
        </w:tc>
        <w:tc>
          <w:tcPr>
            <w:tcW w:w="8480" w:type="dxa"/>
          </w:tcPr>
          <w:p w14:paraId="540F0586" w14:textId="77777777" w:rsidR="009C2D48" w:rsidRPr="00F037A2" w:rsidRDefault="009C2D48" w:rsidP="009C2D48">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9C2D48" w:rsidRPr="00F037A2" w:rsidRDefault="009C2D48" w:rsidP="009C2D48">
            <w:pPr>
              <w:spacing w:before="93"/>
              <w:rPr>
                <w:rFonts w:asciiTheme="minorHAnsi" w:hAnsiTheme="minorHAnsi" w:cstheme="minorHAnsi"/>
                <w:b/>
                <w:bCs/>
              </w:rPr>
            </w:pPr>
          </w:p>
        </w:tc>
      </w:tr>
      <w:tr w:rsidR="009C2D48" w:rsidRPr="00F037A2" w14:paraId="76EF83DA" w14:textId="77777777" w:rsidTr="00B2030D">
        <w:trPr>
          <w:trHeight w:val="274"/>
        </w:trPr>
        <w:tc>
          <w:tcPr>
            <w:tcW w:w="1276" w:type="dxa"/>
          </w:tcPr>
          <w:p w14:paraId="3416BB56" w14:textId="38C85AED"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59342C">
              <w:rPr>
                <w:rFonts w:asciiTheme="minorHAnsi" w:hAnsiTheme="minorHAnsi" w:cstheme="minorHAnsi"/>
                <w:b/>
              </w:rPr>
              <w:t>8</w:t>
            </w:r>
            <w:r w:rsidR="00360268">
              <w:rPr>
                <w:rFonts w:asciiTheme="minorHAnsi" w:hAnsiTheme="minorHAnsi" w:cstheme="minorHAnsi"/>
                <w:b/>
              </w:rPr>
              <w:t>8</w:t>
            </w:r>
          </w:p>
        </w:tc>
        <w:tc>
          <w:tcPr>
            <w:tcW w:w="8480" w:type="dxa"/>
          </w:tcPr>
          <w:p w14:paraId="15C8A05F" w14:textId="33A61280"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4DFC0A10" w:rsidR="009C2D48" w:rsidRDefault="009C2D48" w:rsidP="009C2D48">
            <w:pPr>
              <w:tabs>
                <w:tab w:val="left" w:pos="2850"/>
              </w:tabs>
              <w:rPr>
                <w:rFonts w:asciiTheme="minorHAnsi" w:hAnsiTheme="minorHAnsi" w:cstheme="minorHAnsi"/>
              </w:rPr>
            </w:pPr>
            <w:r w:rsidRPr="00F037A2">
              <w:rPr>
                <w:rFonts w:asciiTheme="minorHAnsi" w:hAnsiTheme="minorHAnsi" w:cstheme="minorHAnsi"/>
              </w:rPr>
              <w:t>The next scheduled meeting of Rackenford &amp; Creacombe Parish Council is</w:t>
            </w:r>
            <w:r>
              <w:rPr>
                <w:rFonts w:asciiTheme="minorHAnsi" w:hAnsiTheme="minorHAnsi" w:cstheme="minorHAnsi"/>
              </w:rPr>
              <w:t xml:space="preserve"> on</w:t>
            </w:r>
            <w:r w:rsidRPr="00F037A2">
              <w:rPr>
                <w:rFonts w:asciiTheme="minorHAnsi" w:hAnsiTheme="minorHAnsi" w:cstheme="minorHAnsi"/>
              </w:rPr>
              <w:t xml:space="preserve"> Tuesday </w:t>
            </w:r>
            <w:r w:rsidR="00240280">
              <w:rPr>
                <w:rFonts w:asciiTheme="minorHAnsi" w:hAnsiTheme="minorHAnsi" w:cstheme="minorHAnsi"/>
              </w:rPr>
              <w:t>13</w:t>
            </w:r>
            <w:r w:rsidR="00401C56" w:rsidRPr="00401C56">
              <w:rPr>
                <w:rFonts w:asciiTheme="minorHAnsi" w:hAnsiTheme="minorHAnsi" w:cstheme="minorHAnsi"/>
                <w:vertAlign w:val="superscript"/>
              </w:rPr>
              <w:t>th</w:t>
            </w:r>
            <w:r w:rsidR="00401C56">
              <w:rPr>
                <w:rFonts w:asciiTheme="minorHAnsi" w:hAnsiTheme="minorHAnsi" w:cstheme="minorHAnsi"/>
              </w:rPr>
              <w:t xml:space="preserve"> </w:t>
            </w:r>
            <w:r w:rsidR="00240280">
              <w:rPr>
                <w:rFonts w:asciiTheme="minorHAnsi" w:hAnsiTheme="minorHAnsi" w:cstheme="minorHAnsi"/>
              </w:rPr>
              <w:t>Dec</w:t>
            </w:r>
            <w:r w:rsidR="001E180A">
              <w:rPr>
                <w:rFonts w:asciiTheme="minorHAnsi" w:hAnsiTheme="minorHAnsi" w:cstheme="minorHAnsi"/>
              </w:rPr>
              <w:t>e</w:t>
            </w:r>
            <w:r w:rsidR="00401C56">
              <w:rPr>
                <w:rFonts w:asciiTheme="minorHAnsi" w:hAnsiTheme="minorHAnsi" w:cstheme="minorHAnsi"/>
              </w:rPr>
              <w:t>mber</w:t>
            </w:r>
            <w:r w:rsidRPr="00F037A2">
              <w:rPr>
                <w:rFonts w:asciiTheme="minorHAnsi" w:hAnsiTheme="minorHAnsi" w:cstheme="minorHAnsi"/>
              </w:rPr>
              <w:t xml:space="preserve"> 202</w:t>
            </w:r>
            <w:r>
              <w:rPr>
                <w:rFonts w:asciiTheme="minorHAnsi" w:hAnsiTheme="minorHAnsi" w:cstheme="minorHAnsi"/>
              </w:rPr>
              <w:t>3</w:t>
            </w:r>
            <w:r w:rsidRPr="00F037A2">
              <w:rPr>
                <w:rFonts w:asciiTheme="minorHAnsi" w:hAnsiTheme="minorHAnsi" w:cstheme="minorHAnsi"/>
              </w:rPr>
              <w:t xml:space="preserve">, at 7.30pm in Rackenford School. </w:t>
            </w:r>
          </w:p>
          <w:p w14:paraId="671DA27D" w14:textId="6B960EDD" w:rsidR="009C2D48" w:rsidRPr="00F037A2" w:rsidRDefault="009C2D48" w:rsidP="009C2D48">
            <w:pPr>
              <w:tabs>
                <w:tab w:val="left" w:pos="2850"/>
              </w:tabs>
              <w:rPr>
                <w:rFonts w:asciiTheme="minorHAnsi" w:hAnsiTheme="minorHAnsi" w:cstheme="minorHAnsi"/>
              </w:rPr>
            </w:pPr>
          </w:p>
        </w:tc>
      </w:tr>
      <w:tr w:rsidR="00EC1A33" w:rsidRPr="00F037A2" w14:paraId="181D18C7" w14:textId="77777777" w:rsidTr="00B2030D">
        <w:trPr>
          <w:trHeight w:val="274"/>
        </w:trPr>
        <w:tc>
          <w:tcPr>
            <w:tcW w:w="1276" w:type="dxa"/>
          </w:tcPr>
          <w:p w14:paraId="13C76C40" w14:textId="4DBD5E11" w:rsidR="00EC1A33" w:rsidRPr="00BB67A9" w:rsidRDefault="000B7E7B" w:rsidP="009C2D48">
            <w:pPr>
              <w:spacing w:before="1"/>
              <w:rPr>
                <w:rFonts w:asciiTheme="minorHAnsi" w:hAnsiTheme="minorHAnsi" w:cstheme="minorHAnsi"/>
                <w:b/>
              </w:rPr>
            </w:pPr>
            <w:r>
              <w:rPr>
                <w:rFonts w:asciiTheme="minorHAnsi" w:hAnsiTheme="minorHAnsi" w:cstheme="minorHAnsi"/>
                <w:b/>
              </w:rPr>
              <w:t>2324-8</w:t>
            </w:r>
            <w:r w:rsidR="00360268">
              <w:rPr>
                <w:rFonts w:asciiTheme="minorHAnsi" w:hAnsiTheme="minorHAnsi" w:cstheme="minorHAnsi"/>
                <w:b/>
              </w:rPr>
              <w:t>9</w:t>
            </w:r>
          </w:p>
        </w:tc>
        <w:tc>
          <w:tcPr>
            <w:tcW w:w="8480" w:type="dxa"/>
          </w:tcPr>
          <w:p w14:paraId="6381070B" w14:textId="77777777" w:rsidR="00EC1A33" w:rsidRDefault="00EC1A33" w:rsidP="009C2D48">
            <w:pPr>
              <w:tabs>
                <w:tab w:val="left" w:pos="2850"/>
              </w:tabs>
              <w:rPr>
                <w:rFonts w:asciiTheme="minorHAnsi" w:hAnsiTheme="minorHAnsi" w:cstheme="minorHAnsi"/>
                <w:b/>
              </w:rPr>
            </w:pPr>
            <w:r>
              <w:rPr>
                <w:rFonts w:asciiTheme="minorHAnsi" w:hAnsiTheme="minorHAnsi" w:cstheme="minorHAnsi"/>
                <w:b/>
              </w:rPr>
              <w:t>CONFIDENTIAL MATTERS</w:t>
            </w:r>
          </w:p>
          <w:p w14:paraId="5E1C62DE" w14:textId="77777777" w:rsidR="00EC1A33" w:rsidRDefault="000B7E7B" w:rsidP="009C2D48">
            <w:pPr>
              <w:tabs>
                <w:tab w:val="left" w:pos="2850"/>
              </w:tabs>
              <w:rPr>
                <w:rFonts w:asciiTheme="minorHAnsi" w:hAnsiTheme="minorHAnsi" w:cstheme="minorHAnsi"/>
                <w:bCs/>
              </w:rPr>
            </w:pPr>
            <w:r>
              <w:rPr>
                <w:rFonts w:asciiTheme="minorHAnsi" w:hAnsiTheme="minorHAnsi" w:cstheme="minorHAnsi"/>
                <w:bCs/>
              </w:rPr>
              <w:t>To resolve to close the meeting to the public and press on the basis of the matters to be discussed are of a confidential nature, involving the clerk’s personal details.</w:t>
            </w:r>
          </w:p>
          <w:p w14:paraId="64908A78" w14:textId="7F148195" w:rsidR="000B7E7B" w:rsidRPr="00EC1A33" w:rsidRDefault="000B7E7B" w:rsidP="009C2D48">
            <w:pPr>
              <w:tabs>
                <w:tab w:val="left" w:pos="2850"/>
              </w:tabs>
              <w:rPr>
                <w:rFonts w:asciiTheme="minorHAnsi" w:hAnsiTheme="minorHAnsi" w:cstheme="minorHAnsi"/>
                <w:bCs/>
              </w:rPr>
            </w:pPr>
          </w:p>
        </w:tc>
      </w:tr>
      <w:tr w:rsidR="00EC1A33" w:rsidRPr="00F037A2" w14:paraId="2C16D822" w14:textId="77777777" w:rsidTr="00B2030D">
        <w:trPr>
          <w:trHeight w:val="274"/>
        </w:trPr>
        <w:tc>
          <w:tcPr>
            <w:tcW w:w="1276" w:type="dxa"/>
          </w:tcPr>
          <w:p w14:paraId="50313300" w14:textId="35266944" w:rsidR="00EC1A33" w:rsidRPr="00BB67A9" w:rsidRDefault="000B7E7B" w:rsidP="009C2D48">
            <w:pPr>
              <w:spacing w:before="1"/>
              <w:rPr>
                <w:rFonts w:asciiTheme="minorHAnsi" w:hAnsiTheme="minorHAnsi" w:cstheme="minorHAnsi"/>
                <w:b/>
              </w:rPr>
            </w:pPr>
            <w:r>
              <w:rPr>
                <w:rFonts w:asciiTheme="minorHAnsi" w:hAnsiTheme="minorHAnsi" w:cstheme="minorHAnsi"/>
                <w:b/>
              </w:rPr>
              <w:t>2324-</w:t>
            </w:r>
            <w:r w:rsidR="00360268">
              <w:rPr>
                <w:rFonts w:asciiTheme="minorHAnsi" w:hAnsiTheme="minorHAnsi" w:cstheme="minorHAnsi"/>
                <w:b/>
              </w:rPr>
              <w:t>90</w:t>
            </w:r>
          </w:p>
        </w:tc>
        <w:tc>
          <w:tcPr>
            <w:tcW w:w="8480" w:type="dxa"/>
          </w:tcPr>
          <w:p w14:paraId="67180C3F" w14:textId="77777777" w:rsidR="00EC1A33" w:rsidRDefault="000B7E7B" w:rsidP="009C2D48">
            <w:pPr>
              <w:tabs>
                <w:tab w:val="left" w:pos="2850"/>
              </w:tabs>
              <w:rPr>
                <w:rFonts w:asciiTheme="minorHAnsi" w:hAnsiTheme="minorHAnsi" w:cstheme="minorHAnsi"/>
                <w:b/>
              </w:rPr>
            </w:pPr>
            <w:r>
              <w:rPr>
                <w:rFonts w:asciiTheme="minorHAnsi" w:hAnsiTheme="minorHAnsi" w:cstheme="minorHAnsi"/>
                <w:b/>
              </w:rPr>
              <w:t>CLERK’S CONTRACT TERMINATION</w:t>
            </w:r>
          </w:p>
          <w:p w14:paraId="7A30F8DA" w14:textId="77777777" w:rsidR="000B7E7B" w:rsidRDefault="000B7E7B" w:rsidP="009C2D48">
            <w:pPr>
              <w:tabs>
                <w:tab w:val="left" w:pos="2850"/>
              </w:tabs>
              <w:rPr>
                <w:rFonts w:asciiTheme="minorHAnsi" w:hAnsiTheme="minorHAnsi" w:cstheme="minorHAnsi"/>
                <w:bCs/>
              </w:rPr>
            </w:pPr>
            <w:r>
              <w:rPr>
                <w:rFonts w:asciiTheme="minorHAnsi" w:hAnsiTheme="minorHAnsi" w:cstheme="minorHAnsi"/>
                <w:bCs/>
              </w:rPr>
              <w:lastRenderedPageBreak/>
              <w:t>To discuss and resolve the process to be followed to fill the post of the Clerk/RFO to Rackenford Parish Council.</w:t>
            </w:r>
          </w:p>
          <w:p w14:paraId="0A7E5887" w14:textId="4F7E9FE3" w:rsidR="000B7E7B" w:rsidRPr="000B7E7B" w:rsidRDefault="000B7E7B" w:rsidP="009C2D48">
            <w:pPr>
              <w:tabs>
                <w:tab w:val="left" w:pos="2850"/>
              </w:tabs>
              <w:rPr>
                <w:rFonts w:asciiTheme="minorHAnsi" w:hAnsiTheme="minorHAnsi" w:cstheme="minorHAnsi"/>
                <w:bCs/>
              </w:rPr>
            </w:pPr>
          </w:p>
        </w:tc>
      </w:tr>
      <w:tr w:rsidR="009C2D48" w:rsidRPr="00F037A2" w14:paraId="45A46C19" w14:textId="77777777" w:rsidTr="00B2030D">
        <w:trPr>
          <w:trHeight w:val="274"/>
        </w:trPr>
        <w:tc>
          <w:tcPr>
            <w:tcW w:w="1276" w:type="dxa"/>
          </w:tcPr>
          <w:p w14:paraId="407D269E" w14:textId="47E3E49F"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lastRenderedPageBreak/>
              <w:t>2324-</w:t>
            </w:r>
            <w:r w:rsidR="000B7E7B">
              <w:rPr>
                <w:rFonts w:asciiTheme="minorHAnsi" w:hAnsiTheme="minorHAnsi" w:cstheme="minorHAnsi"/>
                <w:b/>
              </w:rPr>
              <w:t>9</w:t>
            </w:r>
            <w:r w:rsidR="00360268">
              <w:rPr>
                <w:rFonts w:asciiTheme="minorHAnsi" w:hAnsiTheme="minorHAnsi" w:cstheme="minorHAnsi"/>
                <w:b/>
              </w:rPr>
              <w:t>1</w:t>
            </w:r>
          </w:p>
        </w:tc>
        <w:tc>
          <w:tcPr>
            <w:tcW w:w="8480" w:type="dxa"/>
          </w:tcPr>
          <w:p w14:paraId="1C3F5B76" w14:textId="3A59CCE9"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AE579F">
      <w:pPr>
        <w:spacing w:before="1"/>
        <w:rPr>
          <w:rFonts w:asciiTheme="minorHAnsi" w:hAnsiTheme="minorHAnsi" w:cstheme="minorHAnsi"/>
          <w:b/>
        </w:rPr>
      </w:pPr>
    </w:p>
    <w:sectPr w:rsidR="008C138D" w:rsidRPr="00F037A2"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CDD83" w14:textId="77777777" w:rsidR="00CA123F" w:rsidRDefault="00CA123F">
      <w:r>
        <w:separator/>
      </w:r>
    </w:p>
  </w:endnote>
  <w:endnote w:type="continuationSeparator" w:id="0">
    <w:p w14:paraId="7F93B030" w14:textId="77777777" w:rsidR="00CA123F" w:rsidRDefault="00CA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D05CD" w14:textId="77777777" w:rsidR="00CA123F" w:rsidRDefault="00CA123F">
      <w:r>
        <w:separator/>
      </w:r>
    </w:p>
  </w:footnote>
  <w:footnote w:type="continuationSeparator" w:id="0">
    <w:p w14:paraId="017A8DB3" w14:textId="77777777" w:rsidR="00CA123F" w:rsidRDefault="00CA1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5"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4"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3"/>
  </w:num>
  <w:num w:numId="2" w16cid:durableId="1703283606">
    <w:abstractNumId w:val="24"/>
  </w:num>
  <w:num w:numId="3" w16cid:durableId="635256663">
    <w:abstractNumId w:val="21"/>
  </w:num>
  <w:num w:numId="4" w16cid:durableId="1303922400">
    <w:abstractNumId w:val="41"/>
  </w:num>
  <w:num w:numId="5" w16cid:durableId="831481279">
    <w:abstractNumId w:val="1"/>
  </w:num>
  <w:num w:numId="6" w16cid:durableId="1085958978">
    <w:abstractNumId w:val="17"/>
  </w:num>
  <w:num w:numId="7" w16cid:durableId="555774361">
    <w:abstractNumId w:val="3"/>
  </w:num>
  <w:num w:numId="8" w16cid:durableId="1060589682">
    <w:abstractNumId w:val="36"/>
  </w:num>
  <w:num w:numId="9" w16cid:durableId="99107838">
    <w:abstractNumId w:val="19"/>
  </w:num>
  <w:num w:numId="10" w16cid:durableId="1016469789">
    <w:abstractNumId w:val="9"/>
  </w:num>
  <w:num w:numId="11" w16cid:durableId="13149895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2"/>
  </w:num>
  <w:num w:numId="13" w16cid:durableId="2029988713">
    <w:abstractNumId w:val="40"/>
  </w:num>
  <w:num w:numId="14" w16cid:durableId="831524873">
    <w:abstractNumId w:val="35"/>
  </w:num>
  <w:num w:numId="15" w16cid:durableId="1346663985">
    <w:abstractNumId w:val="30"/>
  </w:num>
  <w:num w:numId="16" w16cid:durableId="1529831954">
    <w:abstractNumId w:val="7"/>
  </w:num>
  <w:num w:numId="17" w16cid:durableId="1498302769">
    <w:abstractNumId w:val="20"/>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4"/>
  </w:num>
  <w:num w:numId="20" w16cid:durableId="1542859595">
    <w:abstractNumId w:val="42"/>
  </w:num>
  <w:num w:numId="21" w16cid:durableId="2029747925">
    <w:abstractNumId w:val="32"/>
  </w:num>
  <w:num w:numId="22" w16cid:durableId="1597597415">
    <w:abstractNumId w:val="23"/>
  </w:num>
  <w:num w:numId="23" w16cid:durableId="1243032217">
    <w:abstractNumId w:val="8"/>
  </w:num>
  <w:num w:numId="24" w16cid:durableId="1888375529">
    <w:abstractNumId w:val="15"/>
  </w:num>
  <w:num w:numId="25" w16cid:durableId="529951230">
    <w:abstractNumId w:val="2"/>
  </w:num>
  <w:num w:numId="26" w16cid:durableId="1532572501">
    <w:abstractNumId w:val="18"/>
  </w:num>
  <w:num w:numId="27" w16cid:durableId="723531236">
    <w:abstractNumId w:val="29"/>
  </w:num>
  <w:num w:numId="28" w16cid:durableId="1563521193">
    <w:abstractNumId w:val="22"/>
  </w:num>
  <w:num w:numId="29" w16cid:durableId="1901942903">
    <w:abstractNumId w:val="31"/>
  </w:num>
  <w:num w:numId="30" w16cid:durableId="1272014836">
    <w:abstractNumId w:val="16"/>
  </w:num>
  <w:num w:numId="31" w16cid:durableId="1209949185">
    <w:abstractNumId w:val="26"/>
  </w:num>
  <w:num w:numId="32" w16cid:durableId="65149672">
    <w:abstractNumId w:val="5"/>
  </w:num>
  <w:num w:numId="33" w16cid:durableId="1002581926">
    <w:abstractNumId w:val="14"/>
  </w:num>
  <w:num w:numId="34" w16cid:durableId="1734355533">
    <w:abstractNumId w:val="38"/>
  </w:num>
  <w:num w:numId="35" w16cid:durableId="1052269575">
    <w:abstractNumId w:val="4"/>
  </w:num>
  <w:num w:numId="36" w16cid:durableId="1811441930">
    <w:abstractNumId w:val="0"/>
  </w:num>
  <w:num w:numId="37" w16cid:durableId="1330674460">
    <w:abstractNumId w:val="39"/>
  </w:num>
  <w:num w:numId="38" w16cid:durableId="1163669592">
    <w:abstractNumId w:val="27"/>
  </w:num>
  <w:num w:numId="39" w16cid:durableId="1451364863">
    <w:abstractNumId w:val="6"/>
  </w:num>
  <w:num w:numId="40" w16cid:durableId="781538119">
    <w:abstractNumId w:val="25"/>
  </w:num>
  <w:num w:numId="41" w16cid:durableId="462888858">
    <w:abstractNumId w:val="13"/>
  </w:num>
  <w:num w:numId="42" w16cid:durableId="460616730">
    <w:abstractNumId w:val="28"/>
  </w:num>
  <w:num w:numId="43" w16cid:durableId="135298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520B"/>
    <w:rsid w:val="0001271B"/>
    <w:rsid w:val="00014E97"/>
    <w:rsid w:val="000166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5497"/>
    <w:rsid w:val="002354CC"/>
    <w:rsid w:val="002359AF"/>
    <w:rsid w:val="00240280"/>
    <w:rsid w:val="00242E8D"/>
    <w:rsid w:val="00244106"/>
    <w:rsid w:val="00256D35"/>
    <w:rsid w:val="0026383E"/>
    <w:rsid w:val="002657B1"/>
    <w:rsid w:val="00270ED3"/>
    <w:rsid w:val="00271E15"/>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17612"/>
    <w:rsid w:val="00323271"/>
    <w:rsid w:val="00326017"/>
    <w:rsid w:val="00327215"/>
    <w:rsid w:val="00330ECC"/>
    <w:rsid w:val="0033125A"/>
    <w:rsid w:val="00334D48"/>
    <w:rsid w:val="0033526E"/>
    <w:rsid w:val="0034155E"/>
    <w:rsid w:val="003571B9"/>
    <w:rsid w:val="00360268"/>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FE1"/>
    <w:rsid w:val="00430E21"/>
    <w:rsid w:val="0043297F"/>
    <w:rsid w:val="00433153"/>
    <w:rsid w:val="004427CD"/>
    <w:rsid w:val="00443151"/>
    <w:rsid w:val="00444EB8"/>
    <w:rsid w:val="00445DEF"/>
    <w:rsid w:val="00462748"/>
    <w:rsid w:val="00462B08"/>
    <w:rsid w:val="00463393"/>
    <w:rsid w:val="00465541"/>
    <w:rsid w:val="00467D41"/>
    <w:rsid w:val="00472F78"/>
    <w:rsid w:val="004733B9"/>
    <w:rsid w:val="004759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0D5"/>
    <w:rsid w:val="00510E65"/>
    <w:rsid w:val="00516EF0"/>
    <w:rsid w:val="0052397C"/>
    <w:rsid w:val="005253B6"/>
    <w:rsid w:val="00526D97"/>
    <w:rsid w:val="00533D49"/>
    <w:rsid w:val="005346D4"/>
    <w:rsid w:val="00535D17"/>
    <w:rsid w:val="00544E2E"/>
    <w:rsid w:val="00545BA3"/>
    <w:rsid w:val="0056286E"/>
    <w:rsid w:val="00564DCC"/>
    <w:rsid w:val="0056504D"/>
    <w:rsid w:val="0057563E"/>
    <w:rsid w:val="005764C6"/>
    <w:rsid w:val="005820B6"/>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D12"/>
    <w:rsid w:val="005E2B20"/>
    <w:rsid w:val="005E4937"/>
    <w:rsid w:val="00601388"/>
    <w:rsid w:val="00607E18"/>
    <w:rsid w:val="00612AA0"/>
    <w:rsid w:val="00613C07"/>
    <w:rsid w:val="00615FB7"/>
    <w:rsid w:val="00616DCC"/>
    <w:rsid w:val="00621CBC"/>
    <w:rsid w:val="006257EE"/>
    <w:rsid w:val="00633898"/>
    <w:rsid w:val="006353EB"/>
    <w:rsid w:val="006373AA"/>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7541"/>
    <w:rsid w:val="006D040C"/>
    <w:rsid w:val="006D1BE6"/>
    <w:rsid w:val="006D636B"/>
    <w:rsid w:val="006D7F99"/>
    <w:rsid w:val="006E2FA3"/>
    <w:rsid w:val="006F4FCC"/>
    <w:rsid w:val="00702F9F"/>
    <w:rsid w:val="0070683A"/>
    <w:rsid w:val="0071133C"/>
    <w:rsid w:val="007123F9"/>
    <w:rsid w:val="00717EB9"/>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A2546"/>
    <w:rsid w:val="007A3941"/>
    <w:rsid w:val="007B6B93"/>
    <w:rsid w:val="007C7B11"/>
    <w:rsid w:val="007C7B49"/>
    <w:rsid w:val="007D2A3B"/>
    <w:rsid w:val="007E2D07"/>
    <w:rsid w:val="007E2D5B"/>
    <w:rsid w:val="007E34A9"/>
    <w:rsid w:val="007E7031"/>
    <w:rsid w:val="007E7954"/>
    <w:rsid w:val="007E7FFD"/>
    <w:rsid w:val="007F2928"/>
    <w:rsid w:val="007F5B78"/>
    <w:rsid w:val="008010D3"/>
    <w:rsid w:val="00806288"/>
    <w:rsid w:val="00810DA7"/>
    <w:rsid w:val="008172FC"/>
    <w:rsid w:val="00817FC4"/>
    <w:rsid w:val="0082537C"/>
    <w:rsid w:val="008269CC"/>
    <w:rsid w:val="008372A2"/>
    <w:rsid w:val="00850B37"/>
    <w:rsid w:val="00852B28"/>
    <w:rsid w:val="00853A0D"/>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2931"/>
    <w:rsid w:val="008A3616"/>
    <w:rsid w:val="008A38C0"/>
    <w:rsid w:val="008A52E1"/>
    <w:rsid w:val="008B4D56"/>
    <w:rsid w:val="008B6A69"/>
    <w:rsid w:val="008B6F6F"/>
    <w:rsid w:val="008C138D"/>
    <w:rsid w:val="008C306A"/>
    <w:rsid w:val="008C3DBD"/>
    <w:rsid w:val="008C5F0C"/>
    <w:rsid w:val="008C7CC1"/>
    <w:rsid w:val="008D6A02"/>
    <w:rsid w:val="008E2D9F"/>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651F"/>
    <w:rsid w:val="00951D04"/>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E17E8"/>
    <w:rsid w:val="009E1DCF"/>
    <w:rsid w:val="009F62EB"/>
    <w:rsid w:val="009F69BC"/>
    <w:rsid w:val="009F72C4"/>
    <w:rsid w:val="00A00075"/>
    <w:rsid w:val="00A0290A"/>
    <w:rsid w:val="00A1053E"/>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5522"/>
    <w:rsid w:val="00A865FE"/>
    <w:rsid w:val="00A91874"/>
    <w:rsid w:val="00A91A90"/>
    <w:rsid w:val="00AA69BF"/>
    <w:rsid w:val="00AA769F"/>
    <w:rsid w:val="00AB0170"/>
    <w:rsid w:val="00AB0272"/>
    <w:rsid w:val="00AB244D"/>
    <w:rsid w:val="00AB311C"/>
    <w:rsid w:val="00AC08B4"/>
    <w:rsid w:val="00AC49CF"/>
    <w:rsid w:val="00AE579F"/>
    <w:rsid w:val="00AE5E0F"/>
    <w:rsid w:val="00AE6F70"/>
    <w:rsid w:val="00AF31AE"/>
    <w:rsid w:val="00AF5845"/>
    <w:rsid w:val="00B00278"/>
    <w:rsid w:val="00B143F5"/>
    <w:rsid w:val="00B14D5D"/>
    <w:rsid w:val="00B154D8"/>
    <w:rsid w:val="00B2030D"/>
    <w:rsid w:val="00B27EC0"/>
    <w:rsid w:val="00B3148D"/>
    <w:rsid w:val="00B365C8"/>
    <w:rsid w:val="00B371B6"/>
    <w:rsid w:val="00B37E5C"/>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2D1A"/>
    <w:rsid w:val="00C643EA"/>
    <w:rsid w:val="00C701B3"/>
    <w:rsid w:val="00C701F7"/>
    <w:rsid w:val="00C7173B"/>
    <w:rsid w:val="00C71EB1"/>
    <w:rsid w:val="00C738BC"/>
    <w:rsid w:val="00C818BE"/>
    <w:rsid w:val="00C83C62"/>
    <w:rsid w:val="00C85961"/>
    <w:rsid w:val="00C90D30"/>
    <w:rsid w:val="00C91A9E"/>
    <w:rsid w:val="00C92746"/>
    <w:rsid w:val="00C94CCE"/>
    <w:rsid w:val="00CA123F"/>
    <w:rsid w:val="00CA1968"/>
    <w:rsid w:val="00CA25A5"/>
    <w:rsid w:val="00CA26BF"/>
    <w:rsid w:val="00CB1830"/>
    <w:rsid w:val="00CB279D"/>
    <w:rsid w:val="00CB68FA"/>
    <w:rsid w:val="00CC50E7"/>
    <w:rsid w:val="00CC558A"/>
    <w:rsid w:val="00CD2170"/>
    <w:rsid w:val="00CE5514"/>
    <w:rsid w:val="00CE68A3"/>
    <w:rsid w:val="00CF1422"/>
    <w:rsid w:val="00CF1DF6"/>
    <w:rsid w:val="00CF3751"/>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66CB8"/>
    <w:rsid w:val="00D71165"/>
    <w:rsid w:val="00D715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50E2"/>
    <w:rsid w:val="00E54DD8"/>
    <w:rsid w:val="00E57B6C"/>
    <w:rsid w:val="00E60FC2"/>
    <w:rsid w:val="00E6154F"/>
    <w:rsid w:val="00E62C24"/>
    <w:rsid w:val="00E653A9"/>
    <w:rsid w:val="00E66162"/>
    <w:rsid w:val="00E66AF1"/>
    <w:rsid w:val="00E6756D"/>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1A33"/>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57B74"/>
    <w:rsid w:val="00F61E0D"/>
    <w:rsid w:val="00F670FF"/>
    <w:rsid w:val="00F722B8"/>
    <w:rsid w:val="00F72F8D"/>
    <w:rsid w:val="00F7495B"/>
    <w:rsid w:val="00F75B90"/>
    <w:rsid w:val="00F7678A"/>
    <w:rsid w:val="00F83A72"/>
    <w:rsid w:val="00F840EC"/>
    <w:rsid w:val="00F94F42"/>
    <w:rsid w:val="00F958FD"/>
    <w:rsid w:val="00F9636A"/>
    <w:rsid w:val="00FA205D"/>
    <w:rsid w:val="00FA2E9D"/>
    <w:rsid w:val="00FA41A8"/>
    <w:rsid w:val="00FA474B"/>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25301</TotalTime>
  <Pages>1</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28</cp:revision>
  <cp:lastPrinted>2023-11-01T11:12:00Z</cp:lastPrinted>
  <dcterms:created xsi:type="dcterms:W3CDTF">2021-10-26T10:05:00Z</dcterms:created>
  <dcterms:modified xsi:type="dcterms:W3CDTF">2023-11-01T11:33:00Z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