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09D37" w14:textId="77777777" w:rsidR="000E66E3" w:rsidRPr="00F037A2" w:rsidRDefault="000E66E3" w:rsidP="00740AF4">
      <w:pPr>
        <w:pStyle w:val="BodyText"/>
        <w:rPr>
          <w:rFonts w:cstheme="minorHAnsi"/>
          <w:b/>
          <w:sz w:val="24"/>
        </w:rPr>
      </w:pPr>
    </w:p>
    <w:p w14:paraId="241F73DD" w14:textId="2D0ABF33" w:rsidR="00746838" w:rsidRPr="00F037A2" w:rsidRDefault="00B433AC" w:rsidP="00740AF4">
      <w:pPr>
        <w:pStyle w:val="BodyText"/>
        <w:rPr>
          <w:rFonts w:cstheme="minorHAnsi"/>
          <w:b/>
          <w:sz w:val="24"/>
        </w:rPr>
      </w:pPr>
      <w:r w:rsidRPr="00F037A2">
        <w:rPr>
          <w:rFonts w:cstheme="minorHAnsi"/>
          <w:b/>
          <w:sz w:val="24"/>
        </w:rPr>
        <w:t xml:space="preserve">To: all Members of </w:t>
      </w:r>
      <w:r w:rsidR="006D040C" w:rsidRPr="00F037A2">
        <w:rPr>
          <w:rFonts w:cstheme="minorHAnsi"/>
          <w:b/>
          <w:sz w:val="24"/>
        </w:rPr>
        <w:t>Rackenford &amp; Creacombe Parish Council</w:t>
      </w:r>
    </w:p>
    <w:p w14:paraId="65ACBD8C" w14:textId="77777777" w:rsidR="00746838" w:rsidRPr="00F037A2" w:rsidRDefault="00B433AC" w:rsidP="0076519B">
      <w:pPr>
        <w:rPr>
          <w:rFonts w:cstheme="minorHAnsi"/>
          <w:sz w:val="24"/>
        </w:rPr>
      </w:pPr>
      <w:r w:rsidRPr="00F037A2">
        <w:rPr>
          <w:rFonts w:cstheme="minorHAnsi"/>
          <w:sz w:val="24"/>
        </w:rPr>
        <w:t>For information: County and District Ward Members, press and public</w:t>
      </w:r>
    </w:p>
    <w:p w14:paraId="2EF0A304" w14:textId="77777777" w:rsidR="00746838" w:rsidRPr="00F037A2" w:rsidRDefault="00746838">
      <w:pPr>
        <w:pStyle w:val="BodyText"/>
        <w:spacing w:before="5"/>
        <w:rPr>
          <w:rFonts w:cstheme="minorHAnsi"/>
          <w:sz w:val="21"/>
        </w:rPr>
      </w:pPr>
    </w:p>
    <w:p w14:paraId="09C9EB11" w14:textId="5E26A0E9" w:rsidR="006F4FCC" w:rsidRPr="00F037A2" w:rsidRDefault="00B433AC" w:rsidP="006F4FCC">
      <w:pPr>
        <w:pStyle w:val="BodyText"/>
        <w:tabs>
          <w:tab w:val="left" w:pos="1552"/>
        </w:tabs>
        <w:ind w:left="112"/>
        <w:rPr>
          <w:rFonts w:cstheme="minorHAnsi"/>
        </w:rPr>
      </w:pPr>
      <w:r w:rsidRPr="00F037A2">
        <w:rPr>
          <w:rFonts w:cstheme="minorHAnsi"/>
        </w:rPr>
        <w:t>Issue</w:t>
      </w:r>
      <w:r w:rsidRPr="00F037A2">
        <w:rPr>
          <w:rFonts w:cstheme="minorHAnsi"/>
          <w:spacing w:val="-2"/>
        </w:rPr>
        <w:t xml:space="preserve"> </w:t>
      </w:r>
      <w:r w:rsidRPr="00F037A2">
        <w:rPr>
          <w:rFonts w:cstheme="minorHAnsi"/>
        </w:rPr>
        <w:t>date:</w:t>
      </w:r>
      <w:r w:rsidRPr="00F037A2">
        <w:rPr>
          <w:rFonts w:cstheme="minorHAnsi"/>
        </w:rPr>
        <w:tab/>
      </w:r>
      <w:r w:rsidR="003E517A" w:rsidRPr="00F037A2">
        <w:rPr>
          <w:rFonts w:cstheme="minorHAnsi"/>
        </w:rPr>
        <w:t>Tues</w:t>
      </w:r>
      <w:r w:rsidR="008C138D" w:rsidRPr="00F037A2">
        <w:rPr>
          <w:rFonts w:cstheme="minorHAnsi"/>
        </w:rPr>
        <w:t>day</w:t>
      </w:r>
      <w:r w:rsidR="00426372">
        <w:rPr>
          <w:rFonts w:cstheme="minorHAnsi"/>
        </w:rPr>
        <w:t xml:space="preserve"> </w:t>
      </w:r>
      <w:r w:rsidR="00CC6F12">
        <w:rPr>
          <w:rFonts w:cstheme="minorHAnsi"/>
        </w:rPr>
        <w:t>18 March</w:t>
      </w:r>
      <w:r w:rsidR="005E2B20">
        <w:rPr>
          <w:rFonts w:cstheme="minorHAnsi"/>
        </w:rPr>
        <w:t xml:space="preserve"> </w:t>
      </w:r>
      <w:r w:rsidRPr="00F037A2">
        <w:rPr>
          <w:rFonts w:cstheme="minorHAnsi"/>
        </w:rPr>
        <w:t>20</w:t>
      </w:r>
      <w:r w:rsidR="00426372">
        <w:rPr>
          <w:rFonts w:cstheme="minorHAnsi"/>
        </w:rPr>
        <w:t>2</w:t>
      </w:r>
      <w:r w:rsidR="004B72AA">
        <w:rPr>
          <w:rFonts w:cstheme="minorHAnsi"/>
        </w:rPr>
        <w:t>5</w:t>
      </w:r>
    </w:p>
    <w:p w14:paraId="4818551A" w14:textId="5BD73B23" w:rsidR="006F4FCC" w:rsidRPr="00F037A2" w:rsidRDefault="006F4FCC" w:rsidP="006F4FCC">
      <w:pPr>
        <w:pStyle w:val="BodyText"/>
        <w:tabs>
          <w:tab w:val="left" w:pos="1552"/>
        </w:tabs>
        <w:ind w:left="112"/>
        <w:rPr>
          <w:rFonts w:cstheme="minorHAnsi"/>
          <w:i/>
        </w:rPr>
      </w:pPr>
    </w:p>
    <w:p w14:paraId="0C108D14" w14:textId="224B9177" w:rsidR="00746838" w:rsidRPr="00F037A2" w:rsidRDefault="00B433AC" w:rsidP="006F4FCC">
      <w:pPr>
        <w:pStyle w:val="BodyText"/>
        <w:tabs>
          <w:tab w:val="left" w:pos="1552"/>
        </w:tabs>
        <w:ind w:left="112"/>
        <w:jc w:val="center"/>
        <w:rPr>
          <w:rFonts w:cstheme="minorHAnsi"/>
        </w:rPr>
      </w:pPr>
      <w:r w:rsidRPr="00F037A2">
        <w:rPr>
          <w:rFonts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F037A2" w:rsidRDefault="00746838">
      <w:pPr>
        <w:pStyle w:val="BodyText"/>
        <w:spacing w:before="4"/>
        <w:rPr>
          <w:rFonts w:cstheme="minorHAnsi"/>
          <w:i/>
        </w:rPr>
      </w:pPr>
    </w:p>
    <w:p w14:paraId="1F0221F4" w14:textId="77777777" w:rsidR="006D040C" w:rsidRPr="00F037A2" w:rsidRDefault="00B433AC" w:rsidP="0091287B">
      <w:pPr>
        <w:pStyle w:val="BodyText"/>
        <w:jc w:val="center"/>
        <w:rPr>
          <w:rFonts w:cstheme="minorHAnsi"/>
          <w:b/>
        </w:rPr>
      </w:pPr>
      <w:r w:rsidRPr="00F037A2">
        <w:rPr>
          <w:rFonts w:cstheme="minorHAnsi"/>
        </w:rPr>
        <w:t xml:space="preserve">You are hereby summoned to attend </w:t>
      </w:r>
      <w:r w:rsidR="0076519B" w:rsidRPr="00F037A2">
        <w:rPr>
          <w:rFonts w:cstheme="minorHAnsi"/>
        </w:rPr>
        <w:t xml:space="preserve">the </w:t>
      </w:r>
      <w:r w:rsidR="005346D4" w:rsidRPr="00F037A2">
        <w:rPr>
          <w:rFonts w:cstheme="minorHAnsi"/>
          <w:bCs/>
        </w:rPr>
        <w:t>m</w:t>
      </w:r>
      <w:r w:rsidR="0076519B" w:rsidRPr="00F037A2">
        <w:rPr>
          <w:rFonts w:cstheme="minorHAnsi"/>
          <w:bCs/>
        </w:rPr>
        <w:t>eeting</w:t>
      </w:r>
      <w:r w:rsidR="0076519B" w:rsidRPr="00F037A2">
        <w:rPr>
          <w:rFonts w:cstheme="minorHAnsi"/>
          <w:b/>
        </w:rPr>
        <w:t xml:space="preserve"> </w:t>
      </w:r>
      <w:r w:rsidR="0076519B" w:rsidRPr="00F037A2">
        <w:rPr>
          <w:rFonts w:cstheme="minorHAnsi"/>
          <w:bCs/>
        </w:rPr>
        <w:t>of</w:t>
      </w:r>
      <w:r w:rsidR="0076519B" w:rsidRPr="00F037A2">
        <w:rPr>
          <w:rFonts w:cstheme="minorHAnsi"/>
          <w:b/>
        </w:rPr>
        <w:t xml:space="preserve"> </w:t>
      </w:r>
    </w:p>
    <w:p w14:paraId="3F4B8314" w14:textId="77777777" w:rsidR="006D040C" w:rsidRPr="00F037A2" w:rsidRDefault="006D040C" w:rsidP="0091287B">
      <w:pPr>
        <w:pStyle w:val="BodyText"/>
        <w:jc w:val="center"/>
        <w:rPr>
          <w:rFonts w:cstheme="minorHAnsi"/>
        </w:rPr>
      </w:pPr>
      <w:r w:rsidRPr="00F037A2">
        <w:rPr>
          <w:rFonts w:cstheme="minorHAnsi"/>
          <w:b/>
        </w:rPr>
        <w:t>Rackenford &amp; Creacombe</w:t>
      </w:r>
      <w:r w:rsidR="0076519B" w:rsidRPr="00F037A2">
        <w:rPr>
          <w:rFonts w:cstheme="minorHAnsi"/>
          <w:b/>
        </w:rPr>
        <w:t xml:space="preserve"> Parish Council</w:t>
      </w:r>
      <w:r w:rsidRPr="00F037A2">
        <w:rPr>
          <w:rFonts w:cstheme="minorHAnsi"/>
          <w:b/>
        </w:rPr>
        <w:t>,</w:t>
      </w:r>
      <w:r w:rsidR="00B433AC" w:rsidRPr="00F037A2">
        <w:rPr>
          <w:rFonts w:cstheme="minorHAnsi"/>
        </w:rPr>
        <w:t xml:space="preserve"> on </w:t>
      </w:r>
    </w:p>
    <w:p w14:paraId="0DAB7192" w14:textId="19380843" w:rsidR="00D763D6" w:rsidRPr="00F037A2" w:rsidRDefault="002765FE" w:rsidP="0091287B">
      <w:pPr>
        <w:pStyle w:val="BodyText"/>
        <w:jc w:val="center"/>
        <w:rPr>
          <w:rFonts w:cstheme="minorHAnsi"/>
          <w:b/>
        </w:rPr>
      </w:pPr>
      <w:r>
        <w:rPr>
          <w:rFonts w:cstheme="minorHAnsi"/>
          <w:b/>
        </w:rPr>
        <w:t>Tu</w:t>
      </w:r>
      <w:r w:rsidR="003E517A" w:rsidRPr="00F037A2">
        <w:rPr>
          <w:rFonts w:cstheme="minorHAnsi"/>
          <w:b/>
        </w:rPr>
        <w:t>e</w:t>
      </w:r>
      <w:r w:rsidR="008F197A" w:rsidRPr="00F037A2">
        <w:rPr>
          <w:rFonts w:cstheme="minorHAnsi"/>
          <w:b/>
        </w:rPr>
        <w:t>sday</w:t>
      </w:r>
      <w:r w:rsidR="003E2A7D">
        <w:rPr>
          <w:rFonts w:cstheme="minorHAnsi"/>
          <w:b/>
        </w:rPr>
        <w:t xml:space="preserve"> </w:t>
      </w:r>
      <w:r w:rsidR="00CC6F12">
        <w:rPr>
          <w:rFonts w:cstheme="minorHAnsi"/>
          <w:b/>
        </w:rPr>
        <w:t>25</w:t>
      </w:r>
      <w:r w:rsidR="00A72E20" w:rsidRPr="00F037A2">
        <w:rPr>
          <w:rFonts w:cstheme="minorHAnsi"/>
          <w:b/>
        </w:rPr>
        <w:t xml:space="preserve"> </w:t>
      </w:r>
      <w:r w:rsidR="00CC6F12">
        <w:rPr>
          <w:rFonts w:cstheme="minorHAnsi"/>
          <w:b/>
        </w:rPr>
        <w:t>March</w:t>
      </w:r>
      <w:r w:rsidR="00B42175" w:rsidRPr="00F037A2">
        <w:rPr>
          <w:rFonts w:cstheme="minorHAnsi"/>
          <w:b/>
        </w:rPr>
        <w:t xml:space="preserve"> </w:t>
      </w:r>
      <w:r w:rsidR="00B433AC" w:rsidRPr="00F037A2">
        <w:rPr>
          <w:rFonts w:cstheme="minorHAnsi"/>
          <w:b/>
        </w:rPr>
        <w:t>20</w:t>
      </w:r>
      <w:r w:rsidR="00934DCA" w:rsidRPr="00F037A2">
        <w:rPr>
          <w:rFonts w:cstheme="minorHAnsi"/>
          <w:b/>
        </w:rPr>
        <w:t>2</w:t>
      </w:r>
      <w:r w:rsidR="004B72AA">
        <w:rPr>
          <w:rFonts w:cstheme="minorHAnsi"/>
          <w:b/>
        </w:rPr>
        <w:t>5</w:t>
      </w:r>
      <w:r w:rsidR="00B433AC" w:rsidRPr="00F037A2">
        <w:rPr>
          <w:rFonts w:cstheme="minorHAnsi"/>
          <w:b/>
        </w:rPr>
        <w:t xml:space="preserve"> at 7.</w:t>
      </w:r>
      <w:r w:rsidR="001F44EA" w:rsidRPr="00F037A2">
        <w:rPr>
          <w:rFonts w:cstheme="minorHAnsi"/>
          <w:b/>
        </w:rPr>
        <w:t>3</w:t>
      </w:r>
      <w:r w:rsidR="005346D4" w:rsidRPr="00F037A2">
        <w:rPr>
          <w:rFonts w:cstheme="minorHAnsi"/>
          <w:b/>
        </w:rPr>
        <w:t>0</w:t>
      </w:r>
      <w:r w:rsidR="00B433AC" w:rsidRPr="00F037A2">
        <w:rPr>
          <w:rFonts w:cstheme="minorHAnsi"/>
          <w:b/>
        </w:rPr>
        <w:t>pm</w:t>
      </w:r>
      <w:r w:rsidR="00F958FD" w:rsidRPr="00F037A2">
        <w:rPr>
          <w:rFonts w:cstheme="minorHAnsi"/>
          <w:b/>
        </w:rPr>
        <w:t>,</w:t>
      </w:r>
    </w:p>
    <w:p w14:paraId="79544A1D" w14:textId="5673A8F9" w:rsidR="006D040C" w:rsidRPr="00F037A2" w:rsidRDefault="00D763D6" w:rsidP="0091287B">
      <w:pPr>
        <w:pStyle w:val="BodyText"/>
        <w:jc w:val="center"/>
        <w:rPr>
          <w:rFonts w:cstheme="minorHAnsi"/>
          <w:b/>
        </w:rPr>
      </w:pPr>
      <w:r w:rsidRPr="00F037A2">
        <w:rPr>
          <w:rFonts w:cstheme="minorHAnsi"/>
          <w:b/>
        </w:rPr>
        <w:t xml:space="preserve">at Rackenford </w:t>
      </w:r>
      <w:r w:rsidR="003E517A" w:rsidRPr="00F037A2">
        <w:rPr>
          <w:rFonts w:cstheme="minorHAnsi"/>
          <w:b/>
        </w:rPr>
        <w:t>School</w:t>
      </w:r>
      <w:r w:rsidR="00F958FD" w:rsidRPr="00F037A2">
        <w:rPr>
          <w:rFonts w:cstheme="minorHAnsi"/>
          <w:b/>
        </w:rPr>
        <w:t xml:space="preserve"> </w:t>
      </w:r>
    </w:p>
    <w:p w14:paraId="3875A97A" w14:textId="77777777" w:rsidR="006D040C" w:rsidRPr="00F037A2" w:rsidRDefault="006D040C" w:rsidP="0091287B">
      <w:pPr>
        <w:pStyle w:val="BodyText"/>
        <w:jc w:val="center"/>
        <w:rPr>
          <w:rFonts w:cstheme="minorHAnsi"/>
          <w:b/>
        </w:rPr>
      </w:pPr>
    </w:p>
    <w:p w14:paraId="7463BB1C" w14:textId="6289F9BB" w:rsidR="00146D9E" w:rsidRPr="00F037A2" w:rsidRDefault="00B433AC" w:rsidP="0091287B">
      <w:pPr>
        <w:pStyle w:val="BodyText"/>
        <w:jc w:val="center"/>
        <w:rPr>
          <w:rFonts w:cstheme="minorHAnsi"/>
        </w:rPr>
      </w:pPr>
      <w:r w:rsidRPr="00F037A2">
        <w:rPr>
          <w:rFonts w:cstheme="minorHAnsi"/>
        </w:rPr>
        <w:t>for the purpose of transacting the business</w:t>
      </w:r>
      <w:r w:rsidR="00146D9E" w:rsidRPr="00F037A2">
        <w:rPr>
          <w:rFonts w:cstheme="minorHAnsi"/>
        </w:rPr>
        <w:t xml:space="preserve"> on the following agend</w:t>
      </w:r>
      <w:r w:rsidR="0091287B" w:rsidRPr="00F037A2">
        <w:rPr>
          <w:rFonts w:cstheme="minorHAnsi"/>
        </w:rPr>
        <w:t>a</w:t>
      </w:r>
    </w:p>
    <w:p w14:paraId="0268DC90" w14:textId="0BE22D6C" w:rsidR="00146D9E" w:rsidRPr="00F037A2" w:rsidRDefault="00146D9E" w:rsidP="00146D9E">
      <w:pPr>
        <w:pStyle w:val="BodyText"/>
        <w:rPr>
          <w:rFonts w:cstheme="minorHAnsi"/>
        </w:rPr>
      </w:pPr>
    </w:p>
    <w:p w14:paraId="7EF5490C" w14:textId="411464D6" w:rsidR="00146D9E" w:rsidRPr="00F037A2" w:rsidRDefault="00146D9E" w:rsidP="00146D9E">
      <w:pPr>
        <w:pStyle w:val="BodyText"/>
        <w:rPr>
          <w:rFonts w:cstheme="minorHAnsi"/>
          <w:b/>
          <w:bCs/>
          <w:sz w:val="28"/>
          <w:szCs w:val="28"/>
        </w:rPr>
      </w:pPr>
      <w:r w:rsidRPr="00F037A2">
        <w:rPr>
          <w:rFonts w:cstheme="minorHAnsi"/>
          <w:b/>
          <w:bCs/>
          <w:sz w:val="28"/>
          <w:szCs w:val="28"/>
        </w:rPr>
        <w:t>Rob Martin</w:t>
      </w:r>
    </w:p>
    <w:p w14:paraId="07CD8BA6" w14:textId="466D395D" w:rsidR="00746838" w:rsidRPr="00F037A2" w:rsidRDefault="00746838">
      <w:pPr>
        <w:pStyle w:val="BodyText"/>
        <w:rPr>
          <w:rFonts w:cstheme="minorHAnsi"/>
          <w:b/>
          <w:sz w:val="24"/>
        </w:rPr>
      </w:pPr>
    </w:p>
    <w:p w14:paraId="5D4EDD66" w14:textId="6449C18E" w:rsidR="00146D9E" w:rsidRPr="00F037A2" w:rsidRDefault="00146D9E">
      <w:pPr>
        <w:pStyle w:val="BodyText"/>
        <w:rPr>
          <w:rFonts w:cstheme="minorHAnsi"/>
          <w:b/>
          <w:sz w:val="24"/>
        </w:rPr>
      </w:pPr>
      <w:r w:rsidRPr="00F037A2">
        <w:rPr>
          <w:rFonts w:cstheme="minorHAnsi"/>
          <w:b/>
          <w:sz w:val="24"/>
        </w:rPr>
        <w:t xml:space="preserve">Clerk to </w:t>
      </w:r>
      <w:r w:rsidR="006D040C" w:rsidRPr="00F037A2">
        <w:rPr>
          <w:rFonts w:cstheme="minorHAnsi"/>
          <w:b/>
          <w:sz w:val="24"/>
        </w:rPr>
        <w:t>Rackenford &amp; Creacombe</w:t>
      </w:r>
      <w:r w:rsidRPr="00F037A2">
        <w:rPr>
          <w:rFonts w:cstheme="minorHAnsi"/>
          <w:b/>
          <w:sz w:val="24"/>
        </w:rPr>
        <w:t xml:space="preserve"> Parish Council</w:t>
      </w:r>
    </w:p>
    <w:p w14:paraId="0007F56F" w14:textId="31F824F3" w:rsidR="006D040C" w:rsidRPr="00F037A2" w:rsidRDefault="006D040C">
      <w:pPr>
        <w:rPr>
          <w:rFonts w:cstheme="minorHAnsi"/>
          <w:b/>
          <w:sz w:val="28"/>
        </w:rPr>
      </w:pPr>
    </w:p>
    <w:p w14:paraId="5A4AC775" w14:textId="5CED7535" w:rsidR="006D040C" w:rsidRPr="00F037A2" w:rsidRDefault="00674401" w:rsidP="0076519B">
      <w:pPr>
        <w:ind w:left="145" w:right="324"/>
        <w:jc w:val="center"/>
        <w:rPr>
          <w:rFonts w:cstheme="minorHAnsi"/>
          <w:b/>
          <w:sz w:val="28"/>
        </w:rPr>
      </w:pPr>
      <w:r>
        <w:rPr>
          <w:rFonts w:cstheme="minorHAnsi"/>
          <w:b/>
          <w:sz w:val="28"/>
        </w:rPr>
        <w:t>25</w:t>
      </w:r>
      <w:r w:rsidR="00552315" w:rsidRPr="00552315">
        <w:rPr>
          <w:rFonts w:cstheme="minorHAnsi"/>
          <w:b/>
          <w:sz w:val="28"/>
          <w:vertAlign w:val="superscript"/>
        </w:rPr>
        <w:t>th</w:t>
      </w:r>
      <w:r w:rsidR="00552315">
        <w:rPr>
          <w:rFonts w:cstheme="minorHAnsi"/>
          <w:b/>
          <w:sz w:val="28"/>
        </w:rPr>
        <w:t xml:space="preserve"> </w:t>
      </w:r>
      <w:r>
        <w:rPr>
          <w:rFonts w:cstheme="minorHAnsi"/>
          <w:b/>
          <w:sz w:val="28"/>
        </w:rPr>
        <w:t>March</w:t>
      </w:r>
      <w:r w:rsidR="00682135" w:rsidRPr="00F037A2">
        <w:rPr>
          <w:rFonts w:cstheme="minorHAnsi"/>
          <w:b/>
          <w:sz w:val="28"/>
        </w:rPr>
        <w:t xml:space="preserve"> 202</w:t>
      </w:r>
      <w:r w:rsidR="004B72AA">
        <w:rPr>
          <w:rFonts w:cstheme="minorHAnsi"/>
          <w:b/>
          <w:sz w:val="28"/>
        </w:rPr>
        <w:t>5</w:t>
      </w:r>
    </w:p>
    <w:p w14:paraId="3A0DE702" w14:textId="77777777" w:rsidR="006D040C" w:rsidRPr="00F037A2" w:rsidRDefault="006D040C" w:rsidP="0076519B">
      <w:pPr>
        <w:ind w:left="145" w:right="324"/>
        <w:jc w:val="center"/>
        <w:rPr>
          <w:rFonts w:cstheme="minorHAnsi"/>
          <w:b/>
          <w:sz w:val="28"/>
        </w:rPr>
      </w:pPr>
    </w:p>
    <w:p w14:paraId="224AE152" w14:textId="14F37135" w:rsidR="00746838" w:rsidRPr="00F037A2" w:rsidRDefault="00B433AC" w:rsidP="0076519B">
      <w:pPr>
        <w:ind w:left="145" w:right="324"/>
        <w:jc w:val="center"/>
        <w:rPr>
          <w:rFonts w:cstheme="minorHAnsi"/>
          <w:b/>
          <w:sz w:val="28"/>
        </w:rPr>
      </w:pPr>
      <w:r w:rsidRPr="00F037A2">
        <w:rPr>
          <w:rFonts w:cstheme="minorHAnsi"/>
          <w:b/>
          <w:sz w:val="28"/>
        </w:rPr>
        <w:t>AGENDA</w:t>
      </w:r>
    </w:p>
    <w:p w14:paraId="6DB0E7D9" w14:textId="36BB6758" w:rsidR="004B6912" w:rsidRPr="00F037A2" w:rsidRDefault="004B6912" w:rsidP="004B6912">
      <w:pPr>
        <w:spacing w:before="1"/>
        <w:rPr>
          <w:rFonts w:cstheme="minorHAnsi"/>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AF6F5D" w:rsidRPr="00F037A2" w14:paraId="05ABC280" w14:textId="77777777" w:rsidTr="00B2030D">
        <w:tc>
          <w:tcPr>
            <w:tcW w:w="1276" w:type="dxa"/>
          </w:tcPr>
          <w:p w14:paraId="155A693C" w14:textId="1757730A" w:rsidR="004B6912" w:rsidRPr="00F037A2" w:rsidRDefault="009C2D48" w:rsidP="004B6912">
            <w:pPr>
              <w:spacing w:before="1"/>
              <w:rPr>
                <w:rFonts w:cstheme="minorHAnsi"/>
                <w:b/>
              </w:rPr>
            </w:pPr>
            <w:r>
              <w:rPr>
                <w:rFonts w:cstheme="minorHAnsi"/>
                <w:b/>
              </w:rPr>
              <w:t>2</w:t>
            </w:r>
            <w:r w:rsidR="00FD4A1D">
              <w:rPr>
                <w:rFonts w:cstheme="minorHAnsi"/>
                <w:b/>
              </w:rPr>
              <w:t>425-0</w:t>
            </w:r>
            <w:r w:rsidR="0030237C">
              <w:rPr>
                <w:rFonts w:cstheme="minorHAnsi"/>
                <w:b/>
              </w:rPr>
              <w:t>8</w:t>
            </w:r>
            <w:r w:rsidR="00552315">
              <w:rPr>
                <w:rFonts w:cstheme="minorHAnsi"/>
                <w:b/>
              </w:rPr>
              <w:t>7</w:t>
            </w:r>
          </w:p>
        </w:tc>
        <w:tc>
          <w:tcPr>
            <w:tcW w:w="8480" w:type="dxa"/>
          </w:tcPr>
          <w:p w14:paraId="07409686" w14:textId="3B98BD76" w:rsidR="002A1A7F" w:rsidRPr="00F037A2" w:rsidRDefault="002A1A7F" w:rsidP="006353EB">
            <w:pPr>
              <w:spacing w:before="1"/>
              <w:rPr>
                <w:rFonts w:cstheme="minorHAnsi"/>
                <w:b/>
              </w:rPr>
            </w:pPr>
            <w:r w:rsidRPr="00F037A2">
              <w:rPr>
                <w:rFonts w:cstheme="minorHAnsi"/>
                <w:b/>
              </w:rPr>
              <w:t>APOLOGIES</w:t>
            </w:r>
          </w:p>
          <w:p w14:paraId="30CBA9D3" w14:textId="5A36E6C9" w:rsidR="003D1221" w:rsidRPr="00F037A2" w:rsidRDefault="004B6912" w:rsidP="006353EB">
            <w:pPr>
              <w:spacing w:before="1"/>
              <w:rPr>
                <w:rFonts w:cstheme="minorHAnsi"/>
                <w:b/>
              </w:rPr>
            </w:pPr>
            <w:r w:rsidRPr="00F037A2">
              <w:rPr>
                <w:rFonts w:cstheme="minorHAnsi"/>
                <w:b/>
              </w:rPr>
              <w:t>To receive apologies for absence</w:t>
            </w:r>
          </w:p>
          <w:p w14:paraId="1B1EB2F8" w14:textId="77777777" w:rsidR="00FB1ABD" w:rsidRPr="00F037A2" w:rsidRDefault="003D1221" w:rsidP="003D1221">
            <w:pPr>
              <w:pStyle w:val="NoSpacing"/>
              <w:rPr>
                <w:rFonts w:cstheme="minorHAnsi"/>
              </w:rPr>
            </w:pPr>
            <w:r w:rsidRPr="00F037A2">
              <w:rPr>
                <w:rFonts w:cstheme="minorHAnsi"/>
              </w:rPr>
              <w:t xml:space="preserve">Schedule 12 of the Local Government Act 1972 requires a record be kept of the members present and that this record form part of the minutes of the meeting. Members who cannot attend a meeting should tender apologies to the Clerk, as it is usual for the grounds upon which apologies are tendered also to be recorded. </w:t>
            </w:r>
          </w:p>
          <w:p w14:paraId="103ECBA9" w14:textId="03C4A565" w:rsidR="003D1221" w:rsidRPr="00F037A2" w:rsidRDefault="003D1221" w:rsidP="003D1221">
            <w:pPr>
              <w:pStyle w:val="NoSpacing"/>
              <w:rPr>
                <w:rFonts w:cstheme="minorHAnsi"/>
              </w:rPr>
            </w:pPr>
            <w:r w:rsidRPr="00F037A2">
              <w:rPr>
                <w:rFonts w:cstheme="minorHAnsi"/>
              </w:rPr>
              <w:t>Under Section 85(1) of the Local Government Act 1972, members present must decide whether the reason(s) for a member’s absence are acceptable.</w:t>
            </w:r>
          </w:p>
          <w:p w14:paraId="4883DC6B" w14:textId="77777777" w:rsidR="004B6912" w:rsidRPr="00F037A2" w:rsidRDefault="004B6912" w:rsidP="004B6912">
            <w:pPr>
              <w:spacing w:before="1"/>
              <w:rPr>
                <w:rFonts w:cstheme="minorHAnsi"/>
                <w:b/>
              </w:rPr>
            </w:pPr>
          </w:p>
        </w:tc>
      </w:tr>
      <w:tr w:rsidR="00FD4A1D" w:rsidRPr="00F037A2" w14:paraId="65CF61BF" w14:textId="77777777" w:rsidTr="00B2030D">
        <w:tc>
          <w:tcPr>
            <w:tcW w:w="1276" w:type="dxa"/>
          </w:tcPr>
          <w:p w14:paraId="7A71641A" w14:textId="3E66D2CC" w:rsidR="00FD4A1D" w:rsidRPr="00F037A2" w:rsidRDefault="00FD4A1D" w:rsidP="00FD4A1D">
            <w:pPr>
              <w:spacing w:before="1"/>
              <w:rPr>
                <w:rFonts w:cstheme="minorHAnsi"/>
                <w:b/>
              </w:rPr>
            </w:pPr>
            <w:r w:rsidRPr="001A0E71">
              <w:rPr>
                <w:rFonts w:cstheme="minorHAnsi"/>
                <w:b/>
              </w:rPr>
              <w:t>2425-0</w:t>
            </w:r>
            <w:r w:rsidR="0030237C">
              <w:rPr>
                <w:rFonts w:cstheme="minorHAnsi"/>
                <w:b/>
              </w:rPr>
              <w:t>8</w:t>
            </w:r>
            <w:r w:rsidR="00552315">
              <w:rPr>
                <w:rFonts w:cstheme="minorHAnsi"/>
                <w:b/>
              </w:rPr>
              <w:t>8</w:t>
            </w:r>
          </w:p>
        </w:tc>
        <w:tc>
          <w:tcPr>
            <w:tcW w:w="8480" w:type="dxa"/>
          </w:tcPr>
          <w:p w14:paraId="0B3E8876" w14:textId="2A070855" w:rsidR="00FD4A1D" w:rsidRPr="00F037A2" w:rsidRDefault="00FD4A1D" w:rsidP="00FD4A1D">
            <w:pPr>
              <w:ind w:right="451"/>
              <w:rPr>
                <w:rFonts w:cstheme="minorHAnsi"/>
                <w:b/>
              </w:rPr>
            </w:pPr>
            <w:r w:rsidRPr="00F037A2">
              <w:rPr>
                <w:rFonts w:cstheme="minorHAnsi"/>
                <w:b/>
              </w:rPr>
              <w:t>DECLARATIONS OF INTEREST (PECUNIARY AND NON-PECUNIARY)</w:t>
            </w:r>
          </w:p>
          <w:p w14:paraId="4CDCCFB0" w14:textId="6AD76A56" w:rsidR="00FD4A1D" w:rsidRPr="00F037A2" w:rsidRDefault="00FD4A1D" w:rsidP="00FD4A1D">
            <w:pPr>
              <w:ind w:right="451"/>
              <w:rPr>
                <w:rFonts w:cstheme="minorHAnsi"/>
                <w:i/>
              </w:rPr>
            </w:pPr>
            <w:r w:rsidRPr="00F037A2">
              <w:rPr>
                <w:rFonts w:cstheme="minorHAnsi"/>
                <w:b/>
              </w:rPr>
              <w:t xml:space="preserve">To receive declarations of interest in items on the agenda </w:t>
            </w:r>
          </w:p>
          <w:p w14:paraId="04AF09C5" w14:textId="77777777" w:rsidR="00FD4A1D" w:rsidRPr="00F037A2" w:rsidRDefault="00FD4A1D" w:rsidP="00FD4A1D">
            <w:pPr>
              <w:pStyle w:val="NoSpacing"/>
              <w:rPr>
                <w:rFonts w:cstheme="minorHAnsi"/>
              </w:rPr>
            </w:pPr>
            <w:r w:rsidRPr="00F037A2">
              <w:rPr>
                <w:rFonts w:cstheme="minorHAnsi"/>
              </w:rPr>
              <w:t xml:space="preserve">Under the Localism Act 2011 (sections 26-37 and Schedule 4) and in accordance with the Council’s Code of Conduct, members are required to declare any interests that are not currently entered in the member’s register of interests or if he/she has not notified the Monitoring Officer of it. </w:t>
            </w:r>
          </w:p>
          <w:p w14:paraId="6B1A2A23" w14:textId="49368D70" w:rsidR="00FD4A1D" w:rsidRPr="00F037A2" w:rsidRDefault="00FD4A1D" w:rsidP="00FD4A1D">
            <w:pPr>
              <w:pStyle w:val="NoSpacing"/>
              <w:rPr>
                <w:rFonts w:cstheme="minorHAnsi"/>
                <w:b/>
              </w:rPr>
            </w:pPr>
          </w:p>
        </w:tc>
      </w:tr>
      <w:tr w:rsidR="00FD4A1D" w:rsidRPr="00F037A2" w14:paraId="2137701A" w14:textId="77777777" w:rsidTr="00B2030D">
        <w:tc>
          <w:tcPr>
            <w:tcW w:w="1276" w:type="dxa"/>
          </w:tcPr>
          <w:p w14:paraId="7745F9D1" w14:textId="00E8E51A" w:rsidR="00FD4A1D" w:rsidRPr="00F037A2" w:rsidRDefault="00FD4A1D" w:rsidP="00FD4A1D">
            <w:pPr>
              <w:spacing w:before="1"/>
              <w:rPr>
                <w:rFonts w:cstheme="minorHAnsi"/>
                <w:b/>
              </w:rPr>
            </w:pPr>
            <w:r w:rsidRPr="001A0E71">
              <w:rPr>
                <w:rFonts w:cstheme="minorHAnsi"/>
                <w:b/>
              </w:rPr>
              <w:t>2425-0</w:t>
            </w:r>
            <w:r w:rsidR="0030237C">
              <w:rPr>
                <w:rFonts w:cstheme="minorHAnsi"/>
                <w:b/>
              </w:rPr>
              <w:t>8</w:t>
            </w:r>
            <w:r w:rsidR="00552315">
              <w:rPr>
                <w:rFonts w:cstheme="minorHAnsi"/>
                <w:b/>
              </w:rPr>
              <w:t>9</w:t>
            </w:r>
          </w:p>
        </w:tc>
        <w:tc>
          <w:tcPr>
            <w:tcW w:w="8480" w:type="dxa"/>
          </w:tcPr>
          <w:p w14:paraId="31D8F437" w14:textId="5657E9C3" w:rsidR="00FD4A1D" w:rsidRPr="00F037A2" w:rsidRDefault="00FD4A1D" w:rsidP="00FD4A1D">
            <w:pPr>
              <w:pStyle w:val="BodyText"/>
              <w:rPr>
                <w:rFonts w:cstheme="minorHAnsi"/>
                <w:b/>
              </w:rPr>
            </w:pPr>
            <w:r w:rsidRPr="00F037A2">
              <w:rPr>
                <w:rFonts w:cstheme="minorHAnsi"/>
                <w:b/>
              </w:rPr>
              <w:t>MINUTES</w:t>
            </w:r>
          </w:p>
          <w:p w14:paraId="6B1DA557" w14:textId="4C940D8B" w:rsidR="00FD4A1D" w:rsidRPr="00F037A2" w:rsidRDefault="00FD4A1D" w:rsidP="00FD4A1D">
            <w:pPr>
              <w:pStyle w:val="BodyText"/>
              <w:spacing w:before="2" w:line="235" w:lineRule="auto"/>
              <w:ind w:right="451"/>
              <w:rPr>
                <w:rFonts w:cstheme="minorHAnsi"/>
              </w:rPr>
            </w:pPr>
            <w:r w:rsidRPr="00F037A2">
              <w:rPr>
                <w:rFonts w:cstheme="minorHAnsi"/>
              </w:rPr>
              <w:t xml:space="preserve">To approve, as a correct record, the minutes of the Parish Council meeting held on </w:t>
            </w:r>
            <w:r w:rsidR="0030237C">
              <w:rPr>
                <w:rFonts w:cstheme="minorHAnsi"/>
              </w:rPr>
              <w:t>4</w:t>
            </w:r>
            <w:r w:rsidR="004B72AA" w:rsidRPr="004B72AA">
              <w:rPr>
                <w:rFonts w:cstheme="minorHAnsi"/>
                <w:vertAlign w:val="superscript"/>
              </w:rPr>
              <w:t>th</w:t>
            </w:r>
            <w:r w:rsidR="004B72AA">
              <w:rPr>
                <w:rFonts w:cstheme="minorHAnsi"/>
              </w:rPr>
              <w:t xml:space="preserve"> </w:t>
            </w:r>
            <w:r w:rsidR="0030237C">
              <w:rPr>
                <w:rFonts w:cstheme="minorHAnsi"/>
              </w:rPr>
              <w:t>February</w:t>
            </w:r>
            <w:r w:rsidRPr="00F037A2">
              <w:rPr>
                <w:rFonts w:cstheme="minorHAnsi"/>
              </w:rPr>
              <w:t xml:space="preserve"> 202</w:t>
            </w:r>
            <w:r w:rsidR="0030237C">
              <w:rPr>
                <w:rFonts w:cstheme="minorHAnsi"/>
              </w:rPr>
              <w:t>5</w:t>
            </w:r>
          </w:p>
          <w:p w14:paraId="528DB3CC" w14:textId="77777777" w:rsidR="00FD4A1D" w:rsidRPr="00F037A2" w:rsidRDefault="00FD4A1D" w:rsidP="00FD4A1D">
            <w:pPr>
              <w:pStyle w:val="BodyText"/>
              <w:rPr>
                <w:rFonts w:cstheme="minorHAnsi"/>
                <w:b/>
              </w:rPr>
            </w:pPr>
          </w:p>
        </w:tc>
      </w:tr>
      <w:tr w:rsidR="00FD4A1D" w:rsidRPr="00F037A2" w14:paraId="0EC63F69" w14:textId="77777777" w:rsidTr="00B2030D">
        <w:tc>
          <w:tcPr>
            <w:tcW w:w="1276" w:type="dxa"/>
          </w:tcPr>
          <w:p w14:paraId="06215798" w14:textId="684CE492" w:rsidR="00FD4A1D" w:rsidRPr="00F037A2" w:rsidRDefault="00FD4A1D" w:rsidP="00FD4A1D">
            <w:pPr>
              <w:spacing w:before="1"/>
              <w:rPr>
                <w:rFonts w:cstheme="minorHAnsi"/>
                <w:b/>
              </w:rPr>
            </w:pPr>
            <w:r w:rsidRPr="001A0E71">
              <w:rPr>
                <w:rFonts w:cstheme="minorHAnsi"/>
                <w:b/>
              </w:rPr>
              <w:t>2425-0</w:t>
            </w:r>
            <w:r w:rsidR="0030237C">
              <w:rPr>
                <w:rFonts w:cstheme="minorHAnsi"/>
                <w:b/>
              </w:rPr>
              <w:t>9</w:t>
            </w:r>
            <w:r w:rsidR="00552315">
              <w:rPr>
                <w:rFonts w:cstheme="minorHAnsi"/>
                <w:b/>
              </w:rPr>
              <w:t>0</w:t>
            </w:r>
          </w:p>
        </w:tc>
        <w:tc>
          <w:tcPr>
            <w:tcW w:w="8480" w:type="dxa"/>
          </w:tcPr>
          <w:p w14:paraId="2997E9B6" w14:textId="5C25465D" w:rsidR="00FD4A1D" w:rsidRPr="00F037A2" w:rsidRDefault="00FD4A1D" w:rsidP="00FD4A1D">
            <w:pPr>
              <w:spacing w:line="276" w:lineRule="auto"/>
              <w:rPr>
                <w:rFonts w:cstheme="minorHAnsi"/>
                <w:b/>
                <w:bCs/>
              </w:rPr>
            </w:pPr>
            <w:r w:rsidRPr="00F037A2">
              <w:rPr>
                <w:rFonts w:cstheme="minorHAnsi"/>
                <w:b/>
                <w:bCs/>
              </w:rPr>
              <w:t>CLERK’S REPORT &amp; CORRESPONDENCE</w:t>
            </w:r>
          </w:p>
          <w:p w14:paraId="1CD47F3F" w14:textId="77777777" w:rsidR="00FD4A1D" w:rsidRPr="00F037A2" w:rsidRDefault="00FD4A1D" w:rsidP="00FD4A1D">
            <w:pPr>
              <w:spacing w:line="276" w:lineRule="auto"/>
              <w:rPr>
                <w:rFonts w:cstheme="minorHAnsi"/>
              </w:rPr>
            </w:pPr>
            <w:r w:rsidRPr="00F037A2">
              <w:rPr>
                <w:rFonts w:cstheme="minorHAnsi"/>
              </w:rPr>
              <w:t xml:space="preserve">To hear a report from the Parish Clerk on matters not elsewhere on the agenda. </w:t>
            </w:r>
          </w:p>
          <w:p w14:paraId="482A031D" w14:textId="44020707" w:rsidR="00FD4A1D" w:rsidRPr="00F037A2" w:rsidRDefault="00FD4A1D" w:rsidP="00FD4A1D">
            <w:pPr>
              <w:spacing w:line="276" w:lineRule="auto"/>
              <w:rPr>
                <w:rFonts w:cstheme="minorHAnsi"/>
              </w:rPr>
            </w:pPr>
          </w:p>
        </w:tc>
      </w:tr>
      <w:tr w:rsidR="00FD4A1D" w:rsidRPr="00F037A2" w14:paraId="1B99B2F5" w14:textId="77777777" w:rsidTr="00B2030D">
        <w:tc>
          <w:tcPr>
            <w:tcW w:w="1276" w:type="dxa"/>
          </w:tcPr>
          <w:p w14:paraId="39500B9B" w14:textId="33ED37AD" w:rsidR="00FD4A1D" w:rsidRPr="00F037A2" w:rsidRDefault="00FD4A1D" w:rsidP="00FD4A1D">
            <w:pPr>
              <w:spacing w:before="1"/>
              <w:rPr>
                <w:rFonts w:cstheme="minorHAnsi"/>
                <w:b/>
              </w:rPr>
            </w:pPr>
          </w:p>
        </w:tc>
        <w:tc>
          <w:tcPr>
            <w:tcW w:w="8480" w:type="dxa"/>
          </w:tcPr>
          <w:p w14:paraId="2A3E0C7F" w14:textId="6892B19F" w:rsidR="00FD4A1D" w:rsidRPr="00F037A2" w:rsidRDefault="00FD4A1D" w:rsidP="00FD4A1D">
            <w:pPr>
              <w:spacing w:line="276" w:lineRule="auto"/>
              <w:rPr>
                <w:rFonts w:cstheme="minorHAnsi"/>
                <w:i/>
                <w:iCs/>
              </w:rPr>
            </w:pPr>
            <w:r w:rsidRPr="00F037A2">
              <w:rPr>
                <w:rFonts w:cstheme="minorHAnsi"/>
                <w:i/>
                <w:iCs/>
              </w:rPr>
              <w:t>The Chairman to suspend the Parish Council meeting to hear presentations, reports from District and County Councillors and take questions from members of the public.</w:t>
            </w:r>
          </w:p>
          <w:p w14:paraId="4ED9FBB2" w14:textId="69F65594" w:rsidR="00FD4A1D" w:rsidRPr="00F037A2" w:rsidRDefault="00FD4A1D" w:rsidP="00FD4A1D">
            <w:pPr>
              <w:spacing w:line="276" w:lineRule="auto"/>
              <w:rPr>
                <w:rFonts w:cstheme="minorHAnsi"/>
                <w:b/>
                <w:bCs/>
                <w:i/>
                <w:iCs/>
              </w:rPr>
            </w:pPr>
          </w:p>
        </w:tc>
      </w:tr>
      <w:tr w:rsidR="00FD4A1D" w:rsidRPr="00F037A2" w14:paraId="60717BA7" w14:textId="77777777" w:rsidTr="00B2030D">
        <w:tc>
          <w:tcPr>
            <w:tcW w:w="1276" w:type="dxa"/>
          </w:tcPr>
          <w:p w14:paraId="61E4950B" w14:textId="6738890B" w:rsidR="00FD4A1D" w:rsidRPr="00F037A2" w:rsidRDefault="00FD4A1D" w:rsidP="00FD4A1D">
            <w:pPr>
              <w:spacing w:before="1"/>
              <w:rPr>
                <w:rFonts w:cstheme="minorHAnsi"/>
                <w:b/>
              </w:rPr>
            </w:pPr>
            <w:r w:rsidRPr="001A0E71">
              <w:rPr>
                <w:rFonts w:cstheme="minorHAnsi"/>
                <w:b/>
              </w:rPr>
              <w:t>2425-0</w:t>
            </w:r>
            <w:r w:rsidR="0030237C">
              <w:rPr>
                <w:rFonts w:cstheme="minorHAnsi"/>
                <w:b/>
              </w:rPr>
              <w:t>9</w:t>
            </w:r>
            <w:r w:rsidR="00F84861">
              <w:rPr>
                <w:rFonts w:cstheme="minorHAnsi"/>
                <w:b/>
              </w:rPr>
              <w:t>1</w:t>
            </w:r>
          </w:p>
        </w:tc>
        <w:tc>
          <w:tcPr>
            <w:tcW w:w="8480" w:type="dxa"/>
          </w:tcPr>
          <w:p w14:paraId="67584300" w14:textId="77777777" w:rsidR="00FD4A1D" w:rsidRPr="00F037A2" w:rsidRDefault="00FD4A1D" w:rsidP="00FD4A1D">
            <w:pPr>
              <w:rPr>
                <w:rFonts w:cstheme="minorHAnsi"/>
                <w:b/>
                <w:bCs/>
              </w:rPr>
            </w:pPr>
            <w:r w:rsidRPr="00F037A2">
              <w:rPr>
                <w:rFonts w:cstheme="minorHAnsi"/>
                <w:b/>
                <w:bCs/>
              </w:rPr>
              <w:t>PUBLIC AND OTHER BODIES’ SESSION</w:t>
            </w:r>
          </w:p>
          <w:p w14:paraId="71E10CBE" w14:textId="4A1F24A8" w:rsidR="00FD4A1D" w:rsidRPr="00F037A2" w:rsidRDefault="00FD4A1D" w:rsidP="00FD4A1D">
            <w:pPr>
              <w:rPr>
                <w:rFonts w:cstheme="minorHAnsi"/>
              </w:rPr>
            </w:pPr>
            <w:r w:rsidRPr="00F037A2">
              <w:rPr>
                <w:rFonts w:cstheme="minorHAnsi"/>
              </w:rPr>
              <w:t>To allow questions for District and County Councillors and to take any questions from members of the public.</w:t>
            </w:r>
          </w:p>
          <w:p w14:paraId="208E5D1E" w14:textId="5B177C77" w:rsidR="00FD4A1D" w:rsidRPr="00F037A2" w:rsidRDefault="00FD4A1D" w:rsidP="00FD4A1D">
            <w:pPr>
              <w:rPr>
                <w:rFonts w:cstheme="minorHAnsi"/>
              </w:rPr>
            </w:pPr>
            <w:r w:rsidRPr="00F037A2">
              <w:rPr>
                <w:rFonts w:cstheme="minorHAnsi"/>
              </w:rPr>
              <w:t>(Any reports previously received from County and District Councillors will be assumed to have been read.)</w:t>
            </w:r>
          </w:p>
          <w:p w14:paraId="64A52287" w14:textId="77777777" w:rsidR="00FD4A1D" w:rsidRPr="00F037A2" w:rsidRDefault="00FD4A1D" w:rsidP="00FD4A1D">
            <w:pPr>
              <w:widowControl/>
              <w:autoSpaceDE/>
              <w:autoSpaceDN/>
              <w:spacing w:line="276" w:lineRule="auto"/>
              <w:rPr>
                <w:rFonts w:cstheme="minorHAnsi"/>
                <w:b/>
              </w:rPr>
            </w:pPr>
          </w:p>
          <w:p w14:paraId="5B358397" w14:textId="0A4E53FD" w:rsidR="00FD4A1D" w:rsidRPr="00F037A2" w:rsidRDefault="00FD4A1D" w:rsidP="00FD4A1D">
            <w:pPr>
              <w:widowControl/>
              <w:autoSpaceDE/>
              <w:autoSpaceDN/>
              <w:spacing w:line="276" w:lineRule="auto"/>
              <w:rPr>
                <w:rFonts w:cstheme="minorHAnsi"/>
                <w:b/>
              </w:rPr>
            </w:pPr>
            <w:r w:rsidRPr="00F037A2">
              <w:rPr>
                <w:rFonts w:cstheme="minorHAnsi"/>
                <w:b/>
              </w:rPr>
              <w:t>Public Questions</w:t>
            </w:r>
            <w:r w:rsidRPr="00F037A2">
              <w:rPr>
                <w:rFonts w:cstheme="minorHAnsi"/>
              </w:rPr>
              <w:t xml:space="preserve"> </w:t>
            </w:r>
            <w:r w:rsidRPr="00F037A2">
              <w:rPr>
                <w:rFonts w:cstheme="minorHAnsi"/>
                <w:i/>
              </w:rPr>
              <w:t xml:space="preserve">(limited to 3 minutes per person) </w:t>
            </w:r>
            <w:r w:rsidRPr="00F037A2">
              <w:rPr>
                <w:rFonts w:cstheme="minorHAnsi"/>
                <w:b/>
                <w:i/>
              </w:rPr>
              <w:t>Members of the public are encouraged to submit any questions, relating to items on this agenda, they may have in advance of the meeting via the Clerk. Please note that members of the public are only allowed to speak at the meeting under this item of the agenda</w:t>
            </w:r>
            <w:r w:rsidR="00AD2293">
              <w:rPr>
                <w:rFonts w:cstheme="minorHAnsi"/>
                <w:b/>
                <w:i/>
              </w:rPr>
              <w:t>.</w:t>
            </w:r>
          </w:p>
          <w:p w14:paraId="1936A555" w14:textId="2A0DE398" w:rsidR="00FD4A1D" w:rsidRPr="00F037A2" w:rsidRDefault="00FD4A1D" w:rsidP="00FD4A1D">
            <w:pPr>
              <w:rPr>
                <w:rFonts w:cstheme="minorHAnsi"/>
              </w:rPr>
            </w:pPr>
          </w:p>
        </w:tc>
      </w:tr>
      <w:tr w:rsidR="002765FE" w:rsidRPr="00F037A2" w14:paraId="1866E357" w14:textId="77777777" w:rsidTr="00B2030D">
        <w:tc>
          <w:tcPr>
            <w:tcW w:w="1276" w:type="dxa"/>
          </w:tcPr>
          <w:p w14:paraId="2013AFDE" w14:textId="1B42D8D3" w:rsidR="002765FE" w:rsidRPr="001A0E71" w:rsidRDefault="002765FE" w:rsidP="00FD4A1D">
            <w:pPr>
              <w:spacing w:before="1"/>
              <w:rPr>
                <w:rFonts w:cstheme="minorHAnsi"/>
                <w:b/>
              </w:rPr>
            </w:pPr>
            <w:r>
              <w:rPr>
                <w:rFonts w:cstheme="minorHAnsi"/>
                <w:b/>
              </w:rPr>
              <w:t>2425-0</w:t>
            </w:r>
            <w:r w:rsidR="0030237C">
              <w:rPr>
                <w:rFonts w:cstheme="minorHAnsi"/>
                <w:b/>
              </w:rPr>
              <w:t>9</w:t>
            </w:r>
            <w:r>
              <w:rPr>
                <w:rFonts w:cstheme="minorHAnsi"/>
                <w:b/>
              </w:rPr>
              <w:t>2</w:t>
            </w:r>
          </w:p>
        </w:tc>
        <w:tc>
          <w:tcPr>
            <w:tcW w:w="8480" w:type="dxa"/>
          </w:tcPr>
          <w:p w14:paraId="2F16B293" w14:textId="5F10D379" w:rsidR="002765FE" w:rsidRDefault="004B72AA" w:rsidP="002765FE">
            <w:pPr>
              <w:rPr>
                <w:rFonts w:cstheme="minorHAnsi"/>
                <w:b/>
                <w:bCs/>
              </w:rPr>
            </w:pPr>
            <w:r>
              <w:rPr>
                <w:rFonts w:cstheme="minorHAnsi"/>
                <w:b/>
                <w:bCs/>
              </w:rPr>
              <w:t>STAG INN WORKING PARTY</w:t>
            </w:r>
          </w:p>
          <w:p w14:paraId="0C26D839" w14:textId="48FE04F2" w:rsidR="004B72AA" w:rsidRPr="004B72AA" w:rsidRDefault="004B72AA" w:rsidP="002765FE">
            <w:pPr>
              <w:rPr>
                <w:rFonts w:cstheme="minorHAnsi"/>
              </w:rPr>
            </w:pPr>
            <w:r>
              <w:rPr>
                <w:rFonts w:cstheme="minorHAnsi"/>
              </w:rPr>
              <w:t>To receive an update on the Stag Inn Working Party and to adopt the attached Terms of Reference for it.</w:t>
            </w:r>
          </w:p>
          <w:p w14:paraId="2E4E9996" w14:textId="77777777" w:rsidR="002765FE" w:rsidRPr="004B72AA" w:rsidRDefault="002765FE" w:rsidP="004B72AA">
            <w:pPr>
              <w:rPr>
                <w:rFonts w:cstheme="minorHAnsi"/>
              </w:rPr>
            </w:pPr>
          </w:p>
        </w:tc>
      </w:tr>
      <w:tr w:rsidR="00FD4A1D" w:rsidRPr="00F037A2" w14:paraId="142FB9F3" w14:textId="77777777" w:rsidTr="00B2030D">
        <w:tc>
          <w:tcPr>
            <w:tcW w:w="1276" w:type="dxa"/>
          </w:tcPr>
          <w:p w14:paraId="51A2B2E8" w14:textId="5EA1CB80" w:rsidR="00FD4A1D" w:rsidRPr="00F037A2" w:rsidRDefault="00FD4A1D" w:rsidP="00FD4A1D">
            <w:pPr>
              <w:spacing w:before="1"/>
              <w:rPr>
                <w:rFonts w:cstheme="minorHAnsi"/>
                <w:b/>
              </w:rPr>
            </w:pPr>
          </w:p>
        </w:tc>
        <w:tc>
          <w:tcPr>
            <w:tcW w:w="8480" w:type="dxa"/>
          </w:tcPr>
          <w:p w14:paraId="304FB208" w14:textId="77777777" w:rsidR="00FD4A1D" w:rsidRPr="00F037A2" w:rsidRDefault="00FD4A1D" w:rsidP="00FD4A1D">
            <w:pPr>
              <w:rPr>
                <w:rFonts w:cstheme="minorHAnsi"/>
                <w:i/>
                <w:iCs/>
              </w:rPr>
            </w:pPr>
            <w:r w:rsidRPr="00F037A2">
              <w:rPr>
                <w:rFonts w:cstheme="minorHAnsi"/>
                <w:i/>
                <w:iCs/>
              </w:rPr>
              <w:t>The Chairman to reconvene the meeting</w:t>
            </w:r>
          </w:p>
          <w:p w14:paraId="69B65D8C" w14:textId="0A17060C" w:rsidR="00FD4A1D" w:rsidRPr="00F037A2" w:rsidRDefault="00FD4A1D" w:rsidP="00FD4A1D">
            <w:pPr>
              <w:rPr>
                <w:rFonts w:cstheme="minorHAnsi"/>
                <w:i/>
                <w:iCs/>
              </w:rPr>
            </w:pPr>
          </w:p>
        </w:tc>
      </w:tr>
      <w:tr w:rsidR="00FD4A1D" w:rsidRPr="00F037A2" w14:paraId="408C3DBF" w14:textId="77777777" w:rsidTr="00B2030D">
        <w:tc>
          <w:tcPr>
            <w:tcW w:w="1276" w:type="dxa"/>
          </w:tcPr>
          <w:p w14:paraId="56939CCB" w14:textId="774B25A8" w:rsidR="00FD4A1D" w:rsidRPr="00F037A2" w:rsidRDefault="00FD4A1D" w:rsidP="00FD4A1D">
            <w:pPr>
              <w:spacing w:before="1"/>
              <w:rPr>
                <w:rFonts w:cstheme="minorHAnsi"/>
                <w:b/>
              </w:rPr>
            </w:pPr>
            <w:r w:rsidRPr="001A0E71">
              <w:rPr>
                <w:rFonts w:cstheme="minorHAnsi"/>
                <w:b/>
              </w:rPr>
              <w:t>2425-0</w:t>
            </w:r>
            <w:r w:rsidR="0030237C">
              <w:rPr>
                <w:rFonts w:cstheme="minorHAnsi"/>
                <w:b/>
              </w:rPr>
              <w:t>9</w:t>
            </w:r>
            <w:r w:rsidR="002765FE">
              <w:rPr>
                <w:rFonts w:cstheme="minorHAnsi"/>
                <w:b/>
              </w:rPr>
              <w:t>3</w:t>
            </w:r>
          </w:p>
        </w:tc>
        <w:tc>
          <w:tcPr>
            <w:tcW w:w="8480" w:type="dxa"/>
          </w:tcPr>
          <w:p w14:paraId="77F30178" w14:textId="1A3BE294" w:rsidR="00FD4A1D" w:rsidRPr="00F037A2" w:rsidRDefault="00FD4A1D" w:rsidP="00FD4A1D">
            <w:pPr>
              <w:rPr>
                <w:rFonts w:cstheme="minorHAnsi"/>
                <w:b/>
                <w:bCs/>
              </w:rPr>
            </w:pPr>
            <w:r w:rsidRPr="00F037A2">
              <w:rPr>
                <w:rFonts w:cstheme="minorHAnsi"/>
                <w:b/>
                <w:bCs/>
              </w:rPr>
              <w:t>THE COMMON</w:t>
            </w:r>
          </w:p>
        </w:tc>
      </w:tr>
      <w:tr w:rsidR="00FD4A1D" w:rsidRPr="00F037A2" w14:paraId="0FE397F0" w14:textId="77777777" w:rsidTr="00B2030D">
        <w:tc>
          <w:tcPr>
            <w:tcW w:w="1276" w:type="dxa"/>
          </w:tcPr>
          <w:p w14:paraId="72F0D6F5" w14:textId="68407766" w:rsidR="00FD4A1D" w:rsidRPr="00F037A2" w:rsidRDefault="00FD4A1D" w:rsidP="00FD4A1D">
            <w:pPr>
              <w:spacing w:before="1"/>
              <w:rPr>
                <w:rFonts w:cstheme="minorHAnsi"/>
                <w:b/>
              </w:rPr>
            </w:pPr>
          </w:p>
        </w:tc>
        <w:tc>
          <w:tcPr>
            <w:tcW w:w="8480" w:type="dxa"/>
          </w:tcPr>
          <w:p w14:paraId="05995F6C" w14:textId="77777777" w:rsidR="00FD4A1D" w:rsidRDefault="00FD4A1D" w:rsidP="00FD4A1D">
            <w:pPr>
              <w:rPr>
                <w:rFonts w:cstheme="minorHAnsi"/>
              </w:rPr>
            </w:pPr>
            <w:r>
              <w:rPr>
                <w:rFonts w:cstheme="minorHAnsi"/>
              </w:rPr>
              <w:t>To receive updates on the progress of maintenance work on the Common.</w:t>
            </w:r>
          </w:p>
          <w:p w14:paraId="299FFDA7" w14:textId="58829450" w:rsidR="00FD4A1D" w:rsidRDefault="00150B24" w:rsidP="00150B24">
            <w:pPr>
              <w:pStyle w:val="ListParagraph"/>
              <w:numPr>
                <w:ilvl w:val="0"/>
                <w:numId w:val="45"/>
              </w:numPr>
              <w:rPr>
                <w:rFonts w:cstheme="minorHAnsi"/>
              </w:rPr>
            </w:pPr>
            <w:r>
              <w:rPr>
                <w:rFonts w:cstheme="minorHAnsi"/>
              </w:rPr>
              <w:t>Clearance Working Party</w:t>
            </w:r>
          </w:p>
          <w:p w14:paraId="5477579D" w14:textId="77777777" w:rsidR="00150B24" w:rsidRDefault="00150B24" w:rsidP="00150B24">
            <w:pPr>
              <w:pStyle w:val="ListParagraph"/>
              <w:numPr>
                <w:ilvl w:val="0"/>
                <w:numId w:val="45"/>
              </w:numPr>
              <w:rPr>
                <w:rFonts w:cstheme="minorHAnsi"/>
              </w:rPr>
            </w:pPr>
            <w:r>
              <w:rPr>
                <w:rFonts w:cstheme="minorHAnsi"/>
              </w:rPr>
              <w:t>Maintenance Contract Review</w:t>
            </w:r>
          </w:p>
          <w:p w14:paraId="1C73572A" w14:textId="3D682040" w:rsidR="00150B24" w:rsidRPr="00150B24" w:rsidRDefault="00150B24" w:rsidP="004B72AA">
            <w:pPr>
              <w:pStyle w:val="ListParagraph"/>
              <w:ind w:left="720" w:firstLine="0"/>
              <w:rPr>
                <w:rFonts w:cstheme="minorHAnsi"/>
              </w:rPr>
            </w:pPr>
          </w:p>
        </w:tc>
      </w:tr>
      <w:tr w:rsidR="001049A8" w:rsidRPr="00F037A2" w14:paraId="058BD3E1" w14:textId="77777777" w:rsidTr="00B2030D">
        <w:tc>
          <w:tcPr>
            <w:tcW w:w="1276" w:type="dxa"/>
          </w:tcPr>
          <w:p w14:paraId="59B0343D" w14:textId="37817D23" w:rsidR="001049A8" w:rsidRPr="00F037A2" w:rsidRDefault="00674401" w:rsidP="00FD4A1D">
            <w:pPr>
              <w:spacing w:before="1"/>
              <w:rPr>
                <w:rFonts w:cstheme="minorHAnsi"/>
                <w:b/>
              </w:rPr>
            </w:pPr>
            <w:r>
              <w:rPr>
                <w:rFonts w:cstheme="minorHAnsi"/>
                <w:b/>
              </w:rPr>
              <w:t>2425-094</w:t>
            </w:r>
          </w:p>
        </w:tc>
        <w:tc>
          <w:tcPr>
            <w:tcW w:w="8480" w:type="dxa"/>
          </w:tcPr>
          <w:p w14:paraId="4530DD3B" w14:textId="77777777" w:rsidR="001049A8" w:rsidRDefault="001049A8" w:rsidP="00FD4A1D">
            <w:pPr>
              <w:rPr>
                <w:rFonts w:cstheme="minorHAnsi"/>
                <w:b/>
                <w:bCs/>
              </w:rPr>
            </w:pPr>
            <w:r>
              <w:rPr>
                <w:rFonts w:cstheme="minorHAnsi"/>
                <w:b/>
                <w:bCs/>
              </w:rPr>
              <w:t>ROSPA REPORT 2025</w:t>
            </w:r>
          </w:p>
          <w:p w14:paraId="175DD5B0" w14:textId="5BAF3F9B" w:rsidR="00644D3F" w:rsidRPr="00644D3F" w:rsidRDefault="00644D3F" w:rsidP="00FD4A1D">
            <w:pPr>
              <w:rPr>
                <w:rFonts w:cstheme="minorHAnsi"/>
              </w:rPr>
            </w:pPr>
            <w:r>
              <w:rPr>
                <w:rFonts w:cstheme="minorHAnsi"/>
              </w:rPr>
              <w:t>To consider the latest safety report from ROSPA on the play equipment on the Common.</w:t>
            </w:r>
          </w:p>
          <w:p w14:paraId="57D0EFC9" w14:textId="2A818BFF" w:rsidR="001049A8" w:rsidRPr="008F317D" w:rsidRDefault="001049A8" w:rsidP="00FD4A1D">
            <w:pPr>
              <w:rPr>
                <w:rFonts w:cstheme="minorHAnsi"/>
                <w:b/>
                <w:bCs/>
              </w:rPr>
            </w:pPr>
          </w:p>
        </w:tc>
      </w:tr>
      <w:tr w:rsidR="008F317D" w:rsidRPr="00F037A2" w14:paraId="2E4CCA59" w14:textId="77777777" w:rsidTr="00B2030D">
        <w:tc>
          <w:tcPr>
            <w:tcW w:w="1276" w:type="dxa"/>
          </w:tcPr>
          <w:p w14:paraId="4D912C40" w14:textId="7DAA6C92" w:rsidR="008F317D" w:rsidRPr="00F037A2" w:rsidRDefault="00674401" w:rsidP="00FD4A1D">
            <w:pPr>
              <w:spacing w:before="1"/>
              <w:rPr>
                <w:rFonts w:cstheme="minorHAnsi"/>
                <w:b/>
              </w:rPr>
            </w:pPr>
            <w:r>
              <w:rPr>
                <w:rFonts w:cstheme="minorHAnsi"/>
                <w:b/>
              </w:rPr>
              <w:t>2425-095</w:t>
            </w:r>
          </w:p>
        </w:tc>
        <w:tc>
          <w:tcPr>
            <w:tcW w:w="8480" w:type="dxa"/>
          </w:tcPr>
          <w:p w14:paraId="7AB5BEE7" w14:textId="77777777" w:rsidR="008F317D" w:rsidRDefault="008F317D" w:rsidP="00FD4A1D">
            <w:pPr>
              <w:rPr>
                <w:rFonts w:cstheme="minorHAnsi"/>
                <w:b/>
                <w:bCs/>
              </w:rPr>
            </w:pPr>
            <w:r w:rsidRPr="008F317D">
              <w:rPr>
                <w:rFonts w:cstheme="minorHAnsi"/>
                <w:b/>
                <w:bCs/>
              </w:rPr>
              <w:t>HIMALAYAN BALSALM</w:t>
            </w:r>
          </w:p>
          <w:p w14:paraId="31D997A0" w14:textId="5C706DF6" w:rsidR="00644D3F" w:rsidRPr="00644D3F" w:rsidRDefault="00644D3F" w:rsidP="00FD4A1D">
            <w:pPr>
              <w:rPr>
                <w:rFonts w:cstheme="minorHAnsi"/>
              </w:rPr>
            </w:pPr>
            <w:r>
              <w:rPr>
                <w:rFonts w:cstheme="minorHAnsi"/>
              </w:rPr>
              <w:t xml:space="preserve">To consider when and how a working party can clear this intrusive species during </w:t>
            </w:r>
            <w:proofErr w:type="spellStart"/>
            <w:r>
              <w:rPr>
                <w:rFonts w:cstheme="minorHAnsi"/>
              </w:rPr>
              <w:t>Sppring</w:t>
            </w:r>
            <w:proofErr w:type="spellEnd"/>
            <w:r>
              <w:rPr>
                <w:rFonts w:cstheme="minorHAnsi"/>
              </w:rPr>
              <w:t xml:space="preserve"> 2025.</w:t>
            </w:r>
          </w:p>
          <w:p w14:paraId="555B655F" w14:textId="0651BB68" w:rsidR="008F317D" w:rsidRPr="008F317D" w:rsidRDefault="008F317D" w:rsidP="00FD4A1D">
            <w:pPr>
              <w:rPr>
                <w:rFonts w:cstheme="minorHAnsi"/>
                <w:b/>
                <w:bCs/>
              </w:rPr>
            </w:pPr>
          </w:p>
        </w:tc>
      </w:tr>
      <w:tr w:rsidR="008F317D" w:rsidRPr="00F037A2" w14:paraId="04590881" w14:textId="77777777" w:rsidTr="00B2030D">
        <w:tc>
          <w:tcPr>
            <w:tcW w:w="1276" w:type="dxa"/>
          </w:tcPr>
          <w:p w14:paraId="09C69285" w14:textId="0E141A79" w:rsidR="008F317D" w:rsidRPr="00F037A2" w:rsidRDefault="00674401" w:rsidP="00FD4A1D">
            <w:pPr>
              <w:spacing w:before="1"/>
              <w:rPr>
                <w:rFonts w:cstheme="minorHAnsi"/>
                <w:b/>
              </w:rPr>
            </w:pPr>
            <w:r>
              <w:rPr>
                <w:rFonts w:cstheme="minorHAnsi"/>
                <w:b/>
              </w:rPr>
              <w:t>2425-096</w:t>
            </w:r>
          </w:p>
        </w:tc>
        <w:tc>
          <w:tcPr>
            <w:tcW w:w="8480" w:type="dxa"/>
          </w:tcPr>
          <w:p w14:paraId="03FA648E" w14:textId="77777777" w:rsidR="008F317D" w:rsidRDefault="008F317D" w:rsidP="00FD4A1D">
            <w:pPr>
              <w:rPr>
                <w:rFonts w:cstheme="minorHAnsi"/>
                <w:b/>
                <w:bCs/>
              </w:rPr>
            </w:pPr>
            <w:r>
              <w:rPr>
                <w:rFonts w:cstheme="minorHAnsi"/>
                <w:b/>
                <w:bCs/>
              </w:rPr>
              <w:t>FIELD BEHIND THE SHOP</w:t>
            </w:r>
          </w:p>
          <w:p w14:paraId="45CD6A43" w14:textId="1EADBE9E" w:rsidR="00644D3F" w:rsidRPr="00644D3F" w:rsidRDefault="00644D3F" w:rsidP="00FD4A1D">
            <w:pPr>
              <w:rPr>
                <w:rFonts w:cstheme="minorHAnsi"/>
              </w:rPr>
            </w:pPr>
            <w:r>
              <w:rPr>
                <w:rFonts w:cstheme="minorHAnsi"/>
              </w:rPr>
              <w:t>To consider the current position with the field and its access and decide whether there is anything further the parish council can do.</w:t>
            </w:r>
          </w:p>
          <w:p w14:paraId="21EFB755" w14:textId="55557C5B" w:rsidR="008F317D" w:rsidRPr="008F317D" w:rsidRDefault="008F317D" w:rsidP="00FD4A1D">
            <w:pPr>
              <w:rPr>
                <w:rFonts w:cstheme="minorHAnsi"/>
                <w:b/>
                <w:bCs/>
              </w:rPr>
            </w:pPr>
          </w:p>
        </w:tc>
      </w:tr>
      <w:tr w:rsidR="001049A8" w:rsidRPr="00F037A2" w14:paraId="28277B4F" w14:textId="77777777" w:rsidTr="00B2030D">
        <w:tc>
          <w:tcPr>
            <w:tcW w:w="1276" w:type="dxa"/>
          </w:tcPr>
          <w:p w14:paraId="6A8DBABD" w14:textId="34484A22" w:rsidR="001049A8" w:rsidRPr="00F037A2" w:rsidRDefault="00674401" w:rsidP="00FD4A1D">
            <w:pPr>
              <w:spacing w:before="1"/>
              <w:rPr>
                <w:rFonts w:cstheme="minorHAnsi"/>
                <w:b/>
              </w:rPr>
            </w:pPr>
            <w:r>
              <w:rPr>
                <w:rFonts w:cstheme="minorHAnsi"/>
                <w:b/>
              </w:rPr>
              <w:t>2425-097</w:t>
            </w:r>
          </w:p>
        </w:tc>
        <w:tc>
          <w:tcPr>
            <w:tcW w:w="8480" w:type="dxa"/>
          </w:tcPr>
          <w:p w14:paraId="3D078C20" w14:textId="77777777" w:rsidR="001049A8" w:rsidRDefault="001049A8" w:rsidP="00FD4A1D">
            <w:pPr>
              <w:rPr>
                <w:rFonts w:cstheme="minorHAnsi"/>
                <w:b/>
                <w:bCs/>
              </w:rPr>
            </w:pPr>
            <w:r>
              <w:rPr>
                <w:rFonts w:cstheme="minorHAnsi"/>
                <w:b/>
                <w:bCs/>
              </w:rPr>
              <w:t>EMAIL ACCOUNTS</w:t>
            </w:r>
          </w:p>
          <w:p w14:paraId="00549780" w14:textId="7CCFFA16" w:rsidR="00644D3F" w:rsidRPr="00644D3F" w:rsidRDefault="00644D3F" w:rsidP="00FD4A1D">
            <w:pPr>
              <w:rPr>
                <w:rFonts w:cstheme="minorHAnsi"/>
              </w:rPr>
            </w:pPr>
            <w:r>
              <w:rPr>
                <w:rFonts w:cstheme="minorHAnsi"/>
              </w:rPr>
              <w:t>To hear a report from the chairman on the changes made to the parish council emails and decide on how this will come into effect.</w:t>
            </w:r>
          </w:p>
          <w:p w14:paraId="5A41C4CB" w14:textId="4821CAB7" w:rsidR="001049A8" w:rsidRDefault="001049A8" w:rsidP="00FD4A1D">
            <w:pPr>
              <w:rPr>
                <w:rFonts w:cstheme="minorHAnsi"/>
                <w:b/>
                <w:bCs/>
              </w:rPr>
            </w:pPr>
          </w:p>
        </w:tc>
      </w:tr>
      <w:tr w:rsidR="001C0297" w:rsidRPr="00F037A2" w14:paraId="4BCF5C8B" w14:textId="77777777" w:rsidTr="00B2030D">
        <w:tc>
          <w:tcPr>
            <w:tcW w:w="1276" w:type="dxa"/>
          </w:tcPr>
          <w:p w14:paraId="1DF830AD" w14:textId="38097A17" w:rsidR="001C0297" w:rsidRDefault="009857D0" w:rsidP="00FD4A1D">
            <w:pPr>
              <w:spacing w:before="1"/>
              <w:rPr>
                <w:rFonts w:cstheme="minorHAnsi"/>
                <w:b/>
              </w:rPr>
            </w:pPr>
            <w:r>
              <w:rPr>
                <w:rFonts w:cstheme="minorHAnsi"/>
                <w:b/>
              </w:rPr>
              <w:t>2425-0</w:t>
            </w:r>
            <w:r w:rsidR="0030237C">
              <w:rPr>
                <w:rFonts w:cstheme="minorHAnsi"/>
                <w:b/>
              </w:rPr>
              <w:t>9</w:t>
            </w:r>
            <w:r w:rsidR="00674401">
              <w:rPr>
                <w:rFonts w:cstheme="minorHAnsi"/>
                <w:b/>
              </w:rPr>
              <w:t>8</w:t>
            </w:r>
          </w:p>
        </w:tc>
        <w:tc>
          <w:tcPr>
            <w:tcW w:w="8480" w:type="dxa"/>
          </w:tcPr>
          <w:p w14:paraId="005C12F8" w14:textId="559EB874" w:rsidR="001C0297" w:rsidRDefault="004B72AA" w:rsidP="00FD4A1D">
            <w:pPr>
              <w:rPr>
                <w:rFonts w:cstheme="minorHAnsi"/>
                <w:b/>
                <w:bCs/>
              </w:rPr>
            </w:pPr>
            <w:r>
              <w:rPr>
                <w:rFonts w:cstheme="minorHAnsi"/>
                <w:b/>
                <w:bCs/>
              </w:rPr>
              <w:t>EVENTS COMMITTEE</w:t>
            </w:r>
          </w:p>
          <w:p w14:paraId="4AF00A0B" w14:textId="3FA2418E" w:rsidR="001C0297" w:rsidRPr="003D7EE4" w:rsidRDefault="004B72AA" w:rsidP="00FD4A1D">
            <w:pPr>
              <w:rPr>
                <w:rFonts w:cstheme="minorHAnsi"/>
              </w:rPr>
            </w:pPr>
            <w:r>
              <w:rPr>
                <w:rFonts w:cstheme="minorHAnsi"/>
              </w:rPr>
              <w:t>To receive an update from the Committee on the preparations for the proposed VE Day 80</w:t>
            </w:r>
            <w:r w:rsidRPr="004B72AA">
              <w:rPr>
                <w:rFonts w:cstheme="minorHAnsi"/>
                <w:vertAlign w:val="superscript"/>
              </w:rPr>
              <w:t>th</w:t>
            </w:r>
            <w:r>
              <w:rPr>
                <w:rFonts w:cstheme="minorHAnsi"/>
              </w:rPr>
              <w:t xml:space="preserve"> Anniversary event.</w:t>
            </w:r>
          </w:p>
          <w:p w14:paraId="55702F31" w14:textId="32E56D9C" w:rsidR="003D7EE4" w:rsidRPr="00150B24" w:rsidRDefault="003D7EE4" w:rsidP="00FD4A1D">
            <w:pPr>
              <w:rPr>
                <w:rFonts w:cstheme="minorHAnsi"/>
                <w:b/>
                <w:bCs/>
              </w:rPr>
            </w:pPr>
          </w:p>
        </w:tc>
      </w:tr>
      <w:tr w:rsidR="00FD4A1D" w:rsidRPr="00F037A2" w14:paraId="2795CDA8" w14:textId="77777777" w:rsidTr="00B2030D">
        <w:tc>
          <w:tcPr>
            <w:tcW w:w="1276" w:type="dxa"/>
          </w:tcPr>
          <w:p w14:paraId="1499280B" w14:textId="2DEF4072" w:rsidR="00FD4A1D" w:rsidRPr="00F037A2" w:rsidRDefault="00FD4A1D" w:rsidP="00FD4A1D">
            <w:pPr>
              <w:spacing w:before="1"/>
              <w:rPr>
                <w:rFonts w:cstheme="minorHAnsi"/>
                <w:b/>
              </w:rPr>
            </w:pPr>
            <w:r w:rsidRPr="001A0E71">
              <w:rPr>
                <w:rFonts w:cstheme="minorHAnsi"/>
                <w:b/>
              </w:rPr>
              <w:t>2425-</w:t>
            </w:r>
            <w:r w:rsidR="00674401">
              <w:rPr>
                <w:rFonts w:cstheme="minorHAnsi"/>
                <w:b/>
              </w:rPr>
              <w:t>099</w:t>
            </w:r>
          </w:p>
        </w:tc>
        <w:tc>
          <w:tcPr>
            <w:tcW w:w="8480" w:type="dxa"/>
          </w:tcPr>
          <w:p w14:paraId="1DC82490" w14:textId="29F29FCD" w:rsidR="00FD4A1D" w:rsidRPr="00F037A2" w:rsidRDefault="00FD4A1D" w:rsidP="00FD4A1D">
            <w:pPr>
              <w:spacing w:line="276" w:lineRule="auto"/>
              <w:rPr>
                <w:rFonts w:cstheme="minorHAnsi"/>
                <w:b/>
                <w:bCs/>
              </w:rPr>
            </w:pPr>
            <w:r w:rsidRPr="00F037A2">
              <w:rPr>
                <w:rFonts w:cstheme="minorHAnsi"/>
                <w:b/>
                <w:bCs/>
              </w:rPr>
              <w:t>BANK RECONCILIATION</w:t>
            </w:r>
          </w:p>
          <w:p w14:paraId="6B89113A" w14:textId="5F8F6B21" w:rsidR="00FD4A1D" w:rsidRPr="00F037A2" w:rsidRDefault="00FD4A1D" w:rsidP="00FD4A1D">
            <w:pPr>
              <w:spacing w:line="276" w:lineRule="auto"/>
              <w:rPr>
                <w:rFonts w:cstheme="minorHAnsi"/>
              </w:rPr>
            </w:pPr>
            <w:r w:rsidRPr="00F037A2">
              <w:rPr>
                <w:rFonts w:cstheme="minorHAnsi"/>
              </w:rPr>
              <w:t xml:space="preserve">To agree the bank reconciliation as </w:t>
            </w:r>
            <w:proofErr w:type="gramStart"/>
            <w:r w:rsidRPr="00F037A2">
              <w:rPr>
                <w:rFonts w:cstheme="minorHAnsi"/>
              </w:rPr>
              <w:t>at</w:t>
            </w:r>
            <w:proofErr w:type="gramEnd"/>
            <w:r>
              <w:rPr>
                <w:rFonts w:cstheme="minorHAnsi"/>
              </w:rPr>
              <w:t xml:space="preserve"> </w:t>
            </w:r>
            <w:r w:rsidR="0030237C">
              <w:rPr>
                <w:rFonts w:cstheme="minorHAnsi"/>
              </w:rPr>
              <w:t>28</w:t>
            </w:r>
            <w:r w:rsidR="0030237C" w:rsidRPr="0030237C">
              <w:rPr>
                <w:rFonts w:cstheme="minorHAnsi"/>
                <w:vertAlign w:val="superscript"/>
              </w:rPr>
              <w:t>th</w:t>
            </w:r>
            <w:r w:rsidR="0030237C">
              <w:rPr>
                <w:rFonts w:cstheme="minorHAnsi"/>
              </w:rPr>
              <w:t xml:space="preserve"> Febr</w:t>
            </w:r>
            <w:r w:rsidR="004B72AA">
              <w:rPr>
                <w:rFonts w:cstheme="minorHAnsi"/>
              </w:rPr>
              <w:t>uary</w:t>
            </w:r>
            <w:r w:rsidR="00582BB0">
              <w:rPr>
                <w:rFonts w:cstheme="minorHAnsi"/>
              </w:rPr>
              <w:t xml:space="preserve"> 20</w:t>
            </w:r>
            <w:r w:rsidR="004B72AA">
              <w:rPr>
                <w:rFonts w:cstheme="minorHAnsi"/>
              </w:rPr>
              <w:t>25</w:t>
            </w:r>
            <w:r w:rsidR="00582BB0">
              <w:rPr>
                <w:rFonts w:cstheme="minorHAnsi"/>
              </w:rPr>
              <w:t>.</w:t>
            </w:r>
          </w:p>
          <w:p w14:paraId="52A1E332" w14:textId="36440BE5" w:rsidR="00FD4A1D" w:rsidRPr="00F037A2" w:rsidRDefault="00FD4A1D" w:rsidP="00FD4A1D">
            <w:pPr>
              <w:spacing w:line="276" w:lineRule="auto"/>
              <w:rPr>
                <w:rFonts w:cstheme="minorHAnsi"/>
              </w:rPr>
            </w:pPr>
          </w:p>
        </w:tc>
      </w:tr>
      <w:tr w:rsidR="00FD4A1D" w:rsidRPr="00F037A2" w14:paraId="2DBBA27A" w14:textId="77777777" w:rsidTr="00C304FE">
        <w:trPr>
          <w:trHeight w:val="546"/>
        </w:trPr>
        <w:tc>
          <w:tcPr>
            <w:tcW w:w="1276" w:type="dxa"/>
          </w:tcPr>
          <w:p w14:paraId="30C7DFB7" w14:textId="58AF2C1D" w:rsidR="00FD4A1D" w:rsidRPr="00F037A2" w:rsidRDefault="00FD4A1D" w:rsidP="00FD4A1D">
            <w:pPr>
              <w:spacing w:before="1"/>
              <w:rPr>
                <w:rFonts w:cstheme="minorHAnsi"/>
                <w:b/>
              </w:rPr>
            </w:pPr>
            <w:r w:rsidRPr="001A0E71">
              <w:rPr>
                <w:rFonts w:cstheme="minorHAnsi"/>
                <w:b/>
              </w:rPr>
              <w:lastRenderedPageBreak/>
              <w:t>2425-</w:t>
            </w:r>
            <w:r w:rsidR="0030237C">
              <w:rPr>
                <w:rFonts w:cstheme="minorHAnsi"/>
                <w:b/>
              </w:rPr>
              <w:t>10</w:t>
            </w:r>
            <w:r w:rsidR="00674401">
              <w:rPr>
                <w:rFonts w:cstheme="minorHAnsi"/>
                <w:b/>
              </w:rPr>
              <w:t>0</w:t>
            </w:r>
          </w:p>
        </w:tc>
        <w:tc>
          <w:tcPr>
            <w:tcW w:w="8480" w:type="dxa"/>
          </w:tcPr>
          <w:p w14:paraId="777B8B6B" w14:textId="1EC5EEE7" w:rsidR="00FD4A1D" w:rsidRPr="00F037A2" w:rsidRDefault="00FD4A1D" w:rsidP="00FD4A1D">
            <w:pPr>
              <w:spacing w:line="276" w:lineRule="auto"/>
              <w:rPr>
                <w:rFonts w:cstheme="minorHAnsi"/>
                <w:b/>
              </w:rPr>
            </w:pPr>
            <w:r w:rsidRPr="00F037A2">
              <w:rPr>
                <w:rFonts w:cstheme="minorHAnsi"/>
                <w:b/>
              </w:rPr>
              <w:t>RECEIPTS &amp; PAYMENTS TO DATE COMPARED TO BUDGET</w:t>
            </w:r>
          </w:p>
          <w:p w14:paraId="5D7917A6" w14:textId="4BA2B05F" w:rsidR="00FD4A1D" w:rsidRDefault="00FD4A1D" w:rsidP="00FD4A1D">
            <w:pPr>
              <w:rPr>
                <w:rFonts w:cstheme="minorHAnsi"/>
              </w:rPr>
            </w:pPr>
            <w:r w:rsidRPr="00F037A2">
              <w:rPr>
                <w:rFonts w:cstheme="minorHAnsi"/>
              </w:rPr>
              <w:t>To receive the statement of Receipts and Payments compared to Budgets for the period from 1</w:t>
            </w:r>
            <w:r w:rsidRPr="00F037A2">
              <w:rPr>
                <w:rFonts w:cstheme="minorHAnsi"/>
                <w:vertAlign w:val="superscript"/>
              </w:rPr>
              <w:t>st</w:t>
            </w:r>
            <w:r w:rsidRPr="00F037A2">
              <w:rPr>
                <w:rFonts w:cstheme="minorHAnsi"/>
              </w:rPr>
              <w:t xml:space="preserve"> April 202</w:t>
            </w:r>
            <w:r>
              <w:rPr>
                <w:rFonts w:cstheme="minorHAnsi"/>
              </w:rPr>
              <w:t>4</w:t>
            </w:r>
            <w:r w:rsidRPr="00F037A2">
              <w:rPr>
                <w:rFonts w:cstheme="minorHAnsi"/>
              </w:rPr>
              <w:t xml:space="preserve"> to</w:t>
            </w:r>
            <w:r>
              <w:rPr>
                <w:rFonts w:cstheme="minorHAnsi"/>
              </w:rPr>
              <w:t xml:space="preserve"> </w:t>
            </w:r>
            <w:r w:rsidR="0030237C">
              <w:rPr>
                <w:rFonts w:cstheme="minorHAnsi"/>
              </w:rPr>
              <w:t>28</w:t>
            </w:r>
            <w:r w:rsidR="0030237C" w:rsidRPr="0030237C">
              <w:rPr>
                <w:rFonts w:cstheme="minorHAnsi"/>
                <w:vertAlign w:val="superscript"/>
              </w:rPr>
              <w:t>th</w:t>
            </w:r>
            <w:r w:rsidR="0030237C">
              <w:rPr>
                <w:rFonts w:cstheme="minorHAnsi"/>
              </w:rPr>
              <w:t xml:space="preserve"> Febr</w:t>
            </w:r>
            <w:r w:rsidR="004B72AA">
              <w:rPr>
                <w:rFonts w:cstheme="minorHAnsi"/>
              </w:rPr>
              <w:t xml:space="preserve">uary </w:t>
            </w:r>
            <w:r w:rsidR="00582BB0">
              <w:rPr>
                <w:rFonts w:cstheme="minorHAnsi"/>
              </w:rPr>
              <w:t>202</w:t>
            </w:r>
            <w:r w:rsidR="004B72AA">
              <w:rPr>
                <w:rFonts w:cstheme="minorHAnsi"/>
              </w:rPr>
              <w:t>5</w:t>
            </w:r>
            <w:r>
              <w:rPr>
                <w:rFonts w:cstheme="minorHAnsi"/>
              </w:rPr>
              <w:t>.</w:t>
            </w:r>
          </w:p>
          <w:p w14:paraId="7EDE359C" w14:textId="3B157DB3" w:rsidR="00EE22E9" w:rsidRPr="00F037A2" w:rsidRDefault="00EE22E9" w:rsidP="00FD4A1D">
            <w:pPr>
              <w:rPr>
                <w:rFonts w:cstheme="minorHAnsi"/>
              </w:rPr>
            </w:pPr>
          </w:p>
        </w:tc>
      </w:tr>
      <w:tr w:rsidR="00FD4A1D" w:rsidRPr="00F037A2" w14:paraId="3084FE04" w14:textId="77777777" w:rsidTr="00B2030D">
        <w:trPr>
          <w:trHeight w:val="1036"/>
        </w:trPr>
        <w:tc>
          <w:tcPr>
            <w:tcW w:w="1276" w:type="dxa"/>
          </w:tcPr>
          <w:p w14:paraId="66A1E727" w14:textId="47AC2076" w:rsidR="00FD4A1D" w:rsidRPr="00F037A2" w:rsidRDefault="00FD4A1D" w:rsidP="00FD4A1D">
            <w:pPr>
              <w:spacing w:before="1"/>
              <w:rPr>
                <w:rFonts w:cstheme="minorHAnsi"/>
                <w:b/>
              </w:rPr>
            </w:pPr>
            <w:r w:rsidRPr="001A0E71">
              <w:rPr>
                <w:rFonts w:cstheme="minorHAnsi"/>
                <w:b/>
              </w:rPr>
              <w:t>2425-</w:t>
            </w:r>
            <w:r w:rsidR="0030237C">
              <w:rPr>
                <w:rFonts w:cstheme="minorHAnsi"/>
                <w:b/>
              </w:rPr>
              <w:t>10</w:t>
            </w:r>
            <w:r w:rsidR="00674401">
              <w:rPr>
                <w:rFonts w:cstheme="minorHAnsi"/>
                <w:b/>
              </w:rPr>
              <w:t>1</w:t>
            </w:r>
          </w:p>
        </w:tc>
        <w:tc>
          <w:tcPr>
            <w:tcW w:w="8480" w:type="dxa"/>
          </w:tcPr>
          <w:p w14:paraId="151A22F8" w14:textId="627AE54B" w:rsidR="00FD4A1D" w:rsidRPr="00EE22E9" w:rsidRDefault="00FD4A1D" w:rsidP="00FD4A1D">
            <w:pPr>
              <w:spacing w:line="276" w:lineRule="auto"/>
              <w:rPr>
                <w:rFonts w:cstheme="minorHAnsi"/>
                <w:b/>
                <w:vertAlign w:val="superscript"/>
              </w:rPr>
            </w:pPr>
            <w:r w:rsidRPr="00F037A2">
              <w:rPr>
                <w:rFonts w:cstheme="minorHAnsi"/>
                <w:b/>
              </w:rPr>
              <w:t>PAYMENT SCHEDULE</w:t>
            </w:r>
          </w:p>
          <w:p w14:paraId="34053169" w14:textId="1F3FBC1D" w:rsidR="00FD4A1D" w:rsidRDefault="00FD4A1D" w:rsidP="00FD4A1D">
            <w:pPr>
              <w:tabs>
                <w:tab w:val="left" w:pos="1553"/>
              </w:tabs>
              <w:spacing w:before="1"/>
              <w:ind w:right="448"/>
              <w:rPr>
                <w:rFonts w:cstheme="minorHAnsi"/>
              </w:rPr>
            </w:pPr>
            <w:r w:rsidRPr="00F037A2">
              <w:rPr>
                <w:rFonts w:cstheme="minorHAnsi"/>
              </w:rPr>
              <w:t>To approve the payment of the invoices on the schedule below for the period since the last meeting, as below:</w:t>
            </w:r>
          </w:p>
          <w:p w14:paraId="6C2DB4FB" w14:textId="39A1B163" w:rsidR="00FD4A1D" w:rsidRPr="00F037A2" w:rsidRDefault="00FD4A1D" w:rsidP="00FD4A1D">
            <w:pPr>
              <w:spacing w:line="276" w:lineRule="auto"/>
              <w:rPr>
                <w:rFonts w:cstheme="minorHAnsi"/>
                <w:b/>
              </w:rPr>
            </w:pPr>
          </w:p>
        </w:tc>
      </w:tr>
      <w:tr w:rsidR="00FD4A1D" w:rsidRPr="00F037A2" w14:paraId="7EE29076" w14:textId="77777777" w:rsidTr="00B2030D">
        <w:trPr>
          <w:trHeight w:val="546"/>
        </w:trPr>
        <w:tc>
          <w:tcPr>
            <w:tcW w:w="1276" w:type="dxa"/>
          </w:tcPr>
          <w:p w14:paraId="5A44F40E" w14:textId="241B736B" w:rsidR="00FD4A1D" w:rsidRPr="00F037A2" w:rsidRDefault="00FD4A1D" w:rsidP="00FD4A1D">
            <w:pPr>
              <w:spacing w:before="1"/>
              <w:rPr>
                <w:rFonts w:cstheme="minorHAnsi"/>
                <w:b/>
              </w:rPr>
            </w:pPr>
          </w:p>
        </w:tc>
        <w:tc>
          <w:tcPr>
            <w:tcW w:w="8480" w:type="dxa"/>
          </w:tcPr>
          <w:tbl>
            <w:tblPr>
              <w:tblStyle w:val="TableGrid"/>
              <w:tblW w:w="0" w:type="auto"/>
              <w:tblLook w:val="04A0" w:firstRow="1" w:lastRow="0" w:firstColumn="1" w:lastColumn="0" w:noHBand="0" w:noVBand="1"/>
            </w:tblPr>
            <w:tblGrid>
              <w:gridCol w:w="2125"/>
              <w:gridCol w:w="2268"/>
              <w:gridCol w:w="1652"/>
              <w:gridCol w:w="1113"/>
              <w:gridCol w:w="1096"/>
            </w:tblGrid>
            <w:tr w:rsidR="00795F7E" w:rsidRPr="00F037A2" w14:paraId="7AD7C897" w14:textId="77777777" w:rsidTr="008F317D">
              <w:tc>
                <w:tcPr>
                  <w:tcW w:w="2125" w:type="dxa"/>
                </w:tcPr>
                <w:p w14:paraId="54CCF21B" w14:textId="77777777" w:rsidR="00795F7E" w:rsidRPr="00F037A2" w:rsidRDefault="00795F7E" w:rsidP="00FD4A1D">
                  <w:pPr>
                    <w:spacing w:line="276" w:lineRule="auto"/>
                    <w:jc w:val="center"/>
                    <w:rPr>
                      <w:rFonts w:cstheme="minorHAnsi"/>
                      <w:b/>
                    </w:rPr>
                  </w:pPr>
                  <w:r w:rsidRPr="00F037A2">
                    <w:rPr>
                      <w:rFonts w:cstheme="minorHAnsi"/>
                      <w:b/>
                    </w:rPr>
                    <w:t>Payee</w:t>
                  </w:r>
                </w:p>
              </w:tc>
              <w:tc>
                <w:tcPr>
                  <w:tcW w:w="2268" w:type="dxa"/>
                </w:tcPr>
                <w:p w14:paraId="5570DDBC" w14:textId="77777777" w:rsidR="00795F7E" w:rsidRPr="00F037A2" w:rsidRDefault="00795F7E" w:rsidP="00FD4A1D">
                  <w:pPr>
                    <w:spacing w:line="276" w:lineRule="auto"/>
                    <w:jc w:val="center"/>
                    <w:rPr>
                      <w:rFonts w:cstheme="minorHAnsi"/>
                      <w:b/>
                    </w:rPr>
                  </w:pPr>
                  <w:r w:rsidRPr="00F037A2">
                    <w:rPr>
                      <w:rFonts w:cstheme="minorHAnsi"/>
                      <w:b/>
                    </w:rPr>
                    <w:t>Services</w:t>
                  </w:r>
                </w:p>
              </w:tc>
              <w:tc>
                <w:tcPr>
                  <w:tcW w:w="1652" w:type="dxa"/>
                </w:tcPr>
                <w:p w14:paraId="63ECD3A2" w14:textId="4C0A2519" w:rsidR="00795F7E" w:rsidRPr="00F037A2" w:rsidRDefault="00EE22E9" w:rsidP="00FD4A1D">
                  <w:pPr>
                    <w:spacing w:line="276" w:lineRule="auto"/>
                    <w:jc w:val="center"/>
                    <w:rPr>
                      <w:rFonts w:cstheme="minorHAnsi"/>
                      <w:b/>
                    </w:rPr>
                  </w:pPr>
                  <w:r>
                    <w:rPr>
                      <w:rFonts w:cstheme="minorHAnsi"/>
                      <w:b/>
                    </w:rPr>
                    <w:t>Month or Ref.</w:t>
                  </w:r>
                </w:p>
              </w:tc>
              <w:tc>
                <w:tcPr>
                  <w:tcW w:w="1113" w:type="dxa"/>
                </w:tcPr>
                <w:p w14:paraId="65F74CA9" w14:textId="646A7A90" w:rsidR="00795F7E" w:rsidRPr="00F037A2" w:rsidRDefault="00795F7E" w:rsidP="00FD4A1D">
                  <w:pPr>
                    <w:spacing w:line="276" w:lineRule="auto"/>
                    <w:jc w:val="center"/>
                    <w:rPr>
                      <w:rFonts w:cstheme="minorHAnsi"/>
                      <w:b/>
                    </w:rPr>
                  </w:pPr>
                  <w:r w:rsidRPr="00F037A2">
                    <w:rPr>
                      <w:rFonts w:cstheme="minorHAnsi"/>
                      <w:b/>
                    </w:rPr>
                    <w:t>Amount</w:t>
                  </w:r>
                </w:p>
                <w:p w14:paraId="5B44E7A7" w14:textId="77777777" w:rsidR="00795F7E" w:rsidRPr="00F037A2" w:rsidRDefault="00795F7E" w:rsidP="00FD4A1D">
                  <w:pPr>
                    <w:spacing w:line="276" w:lineRule="auto"/>
                    <w:jc w:val="center"/>
                    <w:rPr>
                      <w:rFonts w:cstheme="minorHAnsi"/>
                      <w:b/>
                    </w:rPr>
                  </w:pPr>
                  <w:r w:rsidRPr="00F037A2">
                    <w:rPr>
                      <w:rFonts w:cstheme="minorHAnsi"/>
                      <w:b/>
                    </w:rPr>
                    <w:t>£</w:t>
                  </w:r>
                </w:p>
              </w:tc>
              <w:tc>
                <w:tcPr>
                  <w:tcW w:w="1096" w:type="dxa"/>
                </w:tcPr>
                <w:p w14:paraId="7D77DFF6" w14:textId="77777777" w:rsidR="00795F7E" w:rsidRPr="00F037A2" w:rsidRDefault="00795F7E" w:rsidP="00FD4A1D">
                  <w:pPr>
                    <w:spacing w:line="276" w:lineRule="auto"/>
                    <w:jc w:val="center"/>
                    <w:rPr>
                      <w:rFonts w:cstheme="minorHAnsi"/>
                      <w:b/>
                    </w:rPr>
                  </w:pPr>
                  <w:r w:rsidRPr="00F037A2">
                    <w:rPr>
                      <w:rFonts w:cstheme="minorHAnsi"/>
                      <w:b/>
                    </w:rPr>
                    <w:t>Payment  No.</w:t>
                  </w:r>
                </w:p>
              </w:tc>
            </w:tr>
            <w:tr w:rsidR="00795F7E" w:rsidRPr="00F037A2" w14:paraId="2B045258" w14:textId="77777777" w:rsidTr="008F317D">
              <w:tc>
                <w:tcPr>
                  <w:tcW w:w="2125" w:type="dxa"/>
                  <w:shd w:val="clear" w:color="auto" w:fill="EEECE1" w:themeFill="background2"/>
                  <w:vAlign w:val="center"/>
                </w:tcPr>
                <w:p w14:paraId="32FD9AB5" w14:textId="17E70B75" w:rsidR="00795F7E" w:rsidRPr="00F037A2" w:rsidRDefault="00795F7E" w:rsidP="00FD4A1D">
                  <w:pPr>
                    <w:spacing w:line="276" w:lineRule="auto"/>
                    <w:rPr>
                      <w:rFonts w:cstheme="minorHAnsi"/>
                      <w:b/>
                      <w:bCs/>
                    </w:rPr>
                  </w:pPr>
                  <w:r w:rsidRPr="00F037A2">
                    <w:rPr>
                      <w:rFonts w:cstheme="minorHAnsi"/>
                      <w:b/>
                      <w:bCs/>
                    </w:rPr>
                    <w:t>202</w:t>
                  </w:r>
                  <w:r>
                    <w:rPr>
                      <w:rFonts w:cstheme="minorHAnsi"/>
                      <w:b/>
                      <w:bCs/>
                    </w:rPr>
                    <w:t>4</w:t>
                  </w:r>
                  <w:r w:rsidRPr="00F037A2">
                    <w:rPr>
                      <w:rFonts w:cstheme="minorHAnsi"/>
                      <w:b/>
                      <w:bCs/>
                    </w:rPr>
                    <w:t>/202</w:t>
                  </w:r>
                  <w:r>
                    <w:rPr>
                      <w:rFonts w:cstheme="minorHAnsi"/>
                      <w:b/>
                      <w:bCs/>
                    </w:rPr>
                    <w:t>5</w:t>
                  </w:r>
                </w:p>
              </w:tc>
              <w:tc>
                <w:tcPr>
                  <w:tcW w:w="2268" w:type="dxa"/>
                  <w:shd w:val="clear" w:color="auto" w:fill="EEECE1" w:themeFill="background2"/>
                  <w:vAlign w:val="center"/>
                </w:tcPr>
                <w:p w14:paraId="4624F050" w14:textId="77777777" w:rsidR="00795F7E" w:rsidRPr="00F037A2" w:rsidRDefault="00795F7E" w:rsidP="00FD4A1D">
                  <w:pPr>
                    <w:spacing w:line="276" w:lineRule="auto"/>
                    <w:rPr>
                      <w:rFonts w:cstheme="minorHAnsi"/>
                      <w:b/>
                      <w:bCs/>
                    </w:rPr>
                  </w:pPr>
                </w:p>
              </w:tc>
              <w:tc>
                <w:tcPr>
                  <w:tcW w:w="1652" w:type="dxa"/>
                  <w:shd w:val="clear" w:color="auto" w:fill="EEECE1" w:themeFill="background2"/>
                </w:tcPr>
                <w:p w14:paraId="3430C212" w14:textId="77777777" w:rsidR="00795F7E" w:rsidRPr="00F037A2" w:rsidRDefault="00795F7E" w:rsidP="00FD4A1D">
                  <w:pPr>
                    <w:spacing w:line="276" w:lineRule="auto"/>
                    <w:jc w:val="right"/>
                    <w:rPr>
                      <w:rFonts w:cstheme="minorHAnsi"/>
                      <w:b/>
                      <w:bCs/>
                    </w:rPr>
                  </w:pPr>
                </w:p>
              </w:tc>
              <w:tc>
                <w:tcPr>
                  <w:tcW w:w="1113" w:type="dxa"/>
                  <w:shd w:val="clear" w:color="auto" w:fill="EEECE1" w:themeFill="background2"/>
                  <w:vAlign w:val="center"/>
                </w:tcPr>
                <w:p w14:paraId="12240FBF" w14:textId="0F7FC838" w:rsidR="00795F7E" w:rsidRPr="00F037A2" w:rsidRDefault="00795F7E" w:rsidP="00FD4A1D">
                  <w:pPr>
                    <w:spacing w:line="276" w:lineRule="auto"/>
                    <w:jc w:val="right"/>
                    <w:rPr>
                      <w:rFonts w:cstheme="minorHAnsi"/>
                      <w:b/>
                      <w:bCs/>
                    </w:rPr>
                  </w:pPr>
                </w:p>
              </w:tc>
              <w:tc>
                <w:tcPr>
                  <w:tcW w:w="1096" w:type="dxa"/>
                  <w:shd w:val="clear" w:color="auto" w:fill="EEECE1" w:themeFill="background2"/>
                  <w:vAlign w:val="center"/>
                </w:tcPr>
                <w:p w14:paraId="0C7CCE55" w14:textId="77777777" w:rsidR="00795F7E" w:rsidRPr="00F037A2" w:rsidRDefault="00795F7E" w:rsidP="00FD4A1D">
                  <w:pPr>
                    <w:spacing w:line="276" w:lineRule="auto"/>
                    <w:jc w:val="center"/>
                    <w:rPr>
                      <w:rFonts w:cstheme="minorHAnsi"/>
                      <w:b/>
                      <w:bCs/>
                    </w:rPr>
                  </w:pPr>
                </w:p>
              </w:tc>
            </w:tr>
            <w:tr w:rsidR="008820B0" w:rsidRPr="00F037A2" w14:paraId="288EC353" w14:textId="77777777" w:rsidTr="008F317D">
              <w:tc>
                <w:tcPr>
                  <w:tcW w:w="2125" w:type="dxa"/>
                  <w:vAlign w:val="center"/>
                </w:tcPr>
                <w:p w14:paraId="55D51928" w14:textId="236A1702" w:rsidR="008820B0" w:rsidRPr="0015681B" w:rsidRDefault="0030237C" w:rsidP="008820B0">
                  <w:pPr>
                    <w:spacing w:line="276" w:lineRule="auto"/>
                    <w:rPr>
                      <w:rFonts w:cstheme="minorHAnsi"/>
                    </w:rPr>
                  </w:pPr>
                  <w:proofErr w:type="spellStart"/>
                  <w:r>
                    <w:rPr>
                      <w:rFonts w:cstheme="minorHAnsi"/>
                    </w:rPr>
                    <w:t>Playsafety</w:t>
                  </w:r>
                  <w:proofErr w:type="spellEnd"/>
                </w:p>
              </w:tc>
              <w:tc>
                <w:tcPr>
                  <w:tcW w:w="2268" w:type="dxa"/>
                  <w:vAlign w:val="center"/>
                </w:tcPr>
                <w:p w14:paraId="6B32F815" w14:textId="19988A90" w:rsidR="008820B0" w:rsidRPr="0015681B" w:rsidRDefault="0030237C" w:rsidP="008820B0">
                  <w:pPr>
                    <w:spacing w:line="276" w:lineRule="auto"/>
                    <w:rPr>
                      <w:rFonts w:cstheme="minorHAnsi"/>
                    </w:rPr>
                  </w:pPr>
                  <w:r>
                    <w:rPr>
                      <w:rFonts w:cstheme="minorHAnsi"/>
                    </w:rPr>
                    <w:t xml:space="preserve">ROSPA Report </w:t>
                  </w:r>
                </w:p>
              </w:tc>
              <w:tc>
                <w:tcPr>
                  <w:tcW w:w="1652" w:type="dxa"/>
                </w:tcPr>
                <w:p w14:paraId="2985BC2C" w14:textId="2C9F5D4A" w:rsidR="008820B0" w:rsidRPr="0015681B" w:rsidRDefault="0030237C" w:rsidP="008820B0">
                  <w:pPr>
                    <w:spacing w:line="276" w:lineRule="auto"/>
                    <w:jc w:val="right"/>
                    <w:rPr>
                      <w:rFonts w:cstheme="minorHAnsi"/>
                    </w:rPr>
                  </w:pPr>
                  <w:r>
                    <w:rPr>
                      <w:rFonts w:cstheme="minorHAnsi"/>
                    </w:rPr>
                    <w:t>86234</w:t>
                  </w:r>
                </w:p>
              </w:tc>
              <w:tc>
                <w:tcPr>
                  <w:tcW w:w="1113" w:type="dxa"/>
                  <w:vAlign w:val="center"/>
                </w:tcPr>
                <w:p w14:paraId="1D6434B1" w14:textId="204AE2E3" w:rsidR="008820B0" w:rsidRPr="0015681B" w:rsidRDefault="0030237C" w:rsidP="008820B0">
                  <w:pPr>
                    <w:spacing w:line="276" w:lineRule="auto"/>
                    <w:jc w:val="right"/>
                    <w:rPr>
                      <w:rFonts w:cstheme="minorHAnsi"/>
                    </w:rPr>
                  </w:pPr>
                  <w:r>
                    <w:rPr>
                      <w:rFonts w:cstheme="minorHAnsi"/>
                    </w:rPr>
                    <w:t>100.80</w:t>
                  </w:r>
                </w:p>
              </w:tc>
              <w:tc>
                <w:tcPr>
                  <w:tcW w:w="1096" w:type="dxa"/>
                  <w:vAlign w:val="center"/>
                </w:tcPr>
                <w:p w14:paraId="284635E8" w14:textId="2C2D4C19" w:rsidR="008820B0" w:rsidRPr="0015681B" w:rsidRDefault="0030237C" w:rsidP="008820B0">
                  <w:pPr>
                    <w:spacing w:line="276" w:lineRule="auto"/>
                    <w:jc w:val="center"/>
                    <w:rPr>
                      <w:rFonts w:cstheme="minorHAnsi"/>
                    </w:rPr>
                  </w:pPr>
                  <w:r>
                    <w:rPr>
                      <w:rFonts w:cstheme="minorHAnsi"/>
                    </w:rPr>
                    <w:t>2425-28</w:t>
                  </w:r>
                </w:p>
              </w:tc>
            </w:tr>
            <w:tr w:rsidR="00A41C78" w:rsidRPr="00F037A2" w14:paraId="6414073B" w14:textId="77777777" w:rsidTr="008F317D">
              <w:tc>
                <w:tcPr>
                  <w:tcW w:w="2125" w:type="dxa"/>
                  <w:vAlign w:val="center"/>
                </w:tcPr>
                <w:p w14:paraId="6F5D3248" w14:textId="517C6208" w:rsidR="00A41C78" w:rsidRPr="0015681B" w:rsidRDefault="008F317D" w:rsidP="00A41C78">
                  <w:pPr>
                    <w:spacing w:line="276" w:lineRule="auto"/>
                    <w:rPr>
                      <w:rFonts w:cstheme="minorHAnsi"/>
                    </w:rPr>
                  </w:pPr>
                  <w:r>
                    <w:rPr>
                      <w:rFonts w:cstheme="minorHAnsi"/>
                    </w:rPr>
                    <w:t>Tim’s Garden Rescue</w:t>
                  </w:r>
                </w:p>
              </w:tc>
              <w:tc>
                <w:tcPr>
                  <w:tcW w:w="2268" w:type="dxa"/>
                  <w:vAlign w:val="center"/>
                </w:tcPr>
                <w:p w14:paraId="655EF2DC" w14:textId="1121F655" w:rsidR="00A41C78" w:rsidRPr="0015681B" w:rsidRDefault="008F317D" w:rsidP="00A41C78">
                  <w:pPr>
                    <w:spacing w:line="276" w:lineRule="auto"/>
                    <w:rPr>
                      <w:rFonts w:cstheme="minorHAnsi"/>
                    </w:rPr>
                  </w:pPr>
                  <w:r>
                    <w:rPr>
                      <w:rFonts w:cstheme="minorHAnsi"/>
                    </w:rPr>
                    <w:t>Tree Planting</w:t>
                  </w:r>
                </w:p>
              </w:tc>
              <w:tc>
                <w:tcPr>
                  <w:tcW w:w="1652" w:type="dxa"/>
                </w:tcPr>
                <w:p w14:paraId="68B3342A" w14:textId="182ED009" w:rsidR="00A41C78" w:rsidRPr="0015681B" w:rsidRDefault="008F317D" w:rsidP="00A41C78">
                  <w:pPr>
                    <w:spacing w:line="276" w:lineRule="auto"/>
                    <w:jc w:val="right"/>
                    <w:rPr>
                      <w:rFonts w:cstheme="minorHAnsi"/>
                    </w:rPr>
                  </w:pPr>
                  <w:r>
                    <w:rPr>
                      <w:rFonts w:cstheme="minorHAnsi"/>
                    </w:rPr>
                    <w:t>INV - 0010</w:t>
                  </w:r>
                </w:p>
              </w:tc>
              <w:tc>
                <w:tcPr>
                  <w:tcW w:w="1113" w:type="dxa"/>
                  <w:vAlign w:val="center"/>
                </w:tcPr>
                <w:p w14:paraId="0697C1C2" w14:textId="2252995B" w:rsidR="00A41C78" w:rsidRPr="0015681B" w:rsidRDefault="008F317D" w:rsidP="00A41C78">
                  <w:pPr>
                    <w:spacing w:line="276" w:lineRule="auto"/>
                    <w:jc w:val="right"/>
                    <w:rPr>
                      <w:rFonts w:cstheme="minorHAnsi"/>
                    </w:rPr>
                  </w:pPr>
                  <w:r>
                    <w:rPr>
                      <w:rFonts w:cstheme="minorHAnsi"/>
                    </w:rPr>
                    <w:t>198.72</w:t>
                  </w:r>
                </w:p>
              </w:tc>
              <w:tc>
                <w:tcPr>
                  <w:tcW w:w="1096" w:type="dxa"/>
                </w:tcPr>
                <w:p w14:paraId="06F0EF2B" w14:textId="2C1AF11D" w:rsidR="00A41C78" w:rsidRPr="0015681B" w:rsidRDefault="008F317D" w:rsidP="00A41C78">
                  <w:pPr>
                    <w:spacing w:line="276" w:lineRule="auto"/>
                    <w:jc w:val="center"/>
                    <w:rPr>
                      <w:rFonts w:cstheme="minorHAnsi"/>
                    </w:rPr>
                  </w:pPr>
                  <w:r>
                    <w:rPr>
                      <w:rFonts w:cstheme="minorHAnsi"/>
                    </w:rPr>
                    <w:t>2425-26</w:t>
                  </w:r>
                </w:p>
              </w:tc>
            </w:tr>
            <w:tr w:rsidR="00A41C78" w:rsidRPr="00F037A2" w14:paraId="194AB163" w14:textId="77777777" w:rsidTr="008F317D">
              <w:tc>
                <w:tcPr>
                  <w:tcW w:w="2125" w:type="dxa"/>
                  <w:vAlign w:val="center"/>
                </w:tcPr>
                <w:p w14:paraId="6D9C618E" w14:textId="49F09F8D" w:rsidR="00A41C78" w:rsidRPr="0015681B" w:rsidRDefault="00A41C78" w:rsidP="00A41C78">
                  <w:pPr>
                    <w:spacing w:line="276" w:lineRule="auto"/>
                    <w:rPr>
                      <w:rFonts w:cstheme="minorHAnsi"/>
                    </w:rPr>
                  </w:pPr>
                </w:p>
              </w:tc>
              <w:tc>
                <w:tcPr>
                  <w:tcW w:w="2268" w:type="dxa"/>
                  <w:vAlign w:val="center"/>
                </w:tcPr>
                <w:p w14:paraId="23578910" w14:textId="717C55B3" w:rsidR="00A41C78" w:rsidRPr="0015681B" w:rsidRDefault="00A41C78" w:rsidP="00A41C78">
                  <w:pPr>
                    <w:spacing w:line="276" w:lineRule="auto"/>
                    <w:rPr>
                      <w:rFonts w:cstheme="minorHAnsi"/>
                    </w:rPr>
                  </w:pPr>
                </w:p>
              </w:tc>
              <w:tc>
                <w:tcPr>
                  <w:tcW w:w="1652" w:type="dxa"/>
                </w:tcPr>
                <w:p w14:paraId="7031E3AE" w14:textId="0A80279D" w:rsidR="00A41C78" w:rsidRPr="0015681B" w:rsidRDefault="00A41C78" w:rsidP="00A41C78">
                  <w:pPr>
                    <w:spacing w:line="276" w:lineRule="auto"/>
                    <w:jc w:val="right"/>
                    <w:rPr>
                      <w:rFonts w:cstheme="minorHAnsi"/>
                    </w:rPr>
                  </w:pPr>
                </w:p>
              </w:tc>
              <w:tc>
                <w:tcPr>
                  <w:tcW w:w="1113" w:type="dxa"/>
                  <w:vAlign w:val="center"/>
                </w:tcPr>
                <w:p w14:paraId="44F8853E" w14:textId="69EB7F51" w:rsidR="00A41C78" w:rsidRPr="0015681B" w:rsidRDefault="00A41C78" w:rsidP="00A41C78">
                  <w:pPr>
                    <w:spacing w:line="276" w:lineRule="auto"/>
                    <w:jc w:val="right"/>
                    <w:rPr>
                      <w:rFonts w:cstheme="minorHAnsi"/>
                    </w:rPr>
                  </w:pPr>
                </w:p>
              </w:tc>
              <w:tc>
                <w:tcPr>
                  <w:tcW w:w="1096" w:type="dxa"/>
                </w:tcPr>
                <w:p w14:paraId="0D1C7F42" w14:textId="1D1280FF" w:rsidR="00A41C78" w:rsidRPr="0015681B" w:rsidRDefault="00A41C78" w:rsidP="00A41C78">
                  <w:pPr>
                    <w:spacing w:line="276" w:lineRule="auto"/>
                    <w:jc w:val="center"/>
                    <w:rPr>
                      <w:rFonts w:cstheme="minorHAnsi"/>
                    </w:rPr>
                  </w:pPr>
                </w:p>
              </w:tc>
            </w:tr>
            <w:tr w:rsidR="0030237C" w:rsidRPr="00F037A2" w14:paraId="1249A7F4" w14:textId="77777777" w:rsidTr="008F317D">
              <w:tc>
                <w:tcPr>
                  <w:tcW w:w="2125" w:type="dxa"/>
                  <w:shd w:val="clear" w:color="auto" w:fill="EEECE1" w:themeFill="background2"/>
                  <w:vAlign w:val="center"/>
                </w:tcPr>
                <w:p w14:paraId="323FECEC" w14:textId="536022AB" w:rsidR="0030237C" w:rsidRPr="0015681B" w:rsidRDefault="0030237C" w:rsidP="0030237C">
                  <w:pPr>
                    <w:spacing w:line="276" w:lineRule="auto"/>
                    <w:rPr>
                      <w:rFonts w:cstheme="minorHAnsi"/>
                    </w:rPr>
                  </w:pPr>
                  <w:r w:rsidRPr="00F037A2">
                    <w:rPr>
                      <w:rFonts w:cstheme="minorHAnsi"/>
                      <w:b/>
                      <w:bCs/>
                    </w:rPr>
                    <w:t>202</w:t>
                  </w:r>
                  <w:r>
                    <w:rPr>
                      <w:rFonts w:cstheme="minorHAnsi"/>
                      <w:b/>
                      <w:bCs/>
                    </w:rPr>
                    <w:t>5</w:t>
                  </w:r>
                  <w:r w:rsidRPr="00F037A2">
                    <w:rPr>
                      <w:rFonts w:cstheme="minorHAnsi"/>
                      <w:b/>
                      <w:bCs/>
                    </w:rPr>
                    <w:t>/202</w:t>
                  </w:r>
                  <w:r>
                    <w:rPr>
                      <w:rFonts w:cstheme="minorHAnsi"/>
                      <w:b/>
                      <w:bCs/>
                    </w:rPr>
                    <w:t>6</w:t>
                  </w:r>
                </w:p>
              </w:tc>
              <w:tc>
                <w:tcPr>
                  <w:tcW w:w="2268" w:type="dxa"/>
                  <w:shd w:val="clear" w:color="auto" w:fill="EEECE1" w:themeFill="background2"/>
                  <w:vAlign w:val="center"/>
                </w:tcPr>
                <w:p w14:paraId="5970F093" w14:textId="13501425" w:rsidR="0030237C" w:rsidRPr="0015681B" w:rsidRDefault="0030237C" w:rsidP="0030237C">
                  <w:pPr>
                    <w:spacing w:line="276" w:lineRule="auto"/>
                    <w:rPr>
                      <w:rFonts w:cstheme="minorHAnsi"/>
                    </w:rPr>
                  </w:pPr>
                </w:p>
              </w:tc>
              <w:tc>
                <w:tcPr>
                  <w:tcW w:w="1652" w:type="dxa"/>
                  <w:shd w:val="clear" w:color="auto" w:fill="EEECE1" w:themeFill="background2"/>
                </w:tcPr>
                <w:p w14:paraId="5CCA253F" w14:textId="57848E33" w:rsidR="0030237C" w:rsidRDefault="0030237C" w:rsidP="0030237C">
                  <w:pPr>
                    <w:spacing w:line="276" w:lineRule="auto"/>
                    <w:jc w:val="right"/>
                    <w:rPr>
                      <w:rFonts w:cstheme="minorHAnsi"/>
                    </w:rPr>
                  </w:pPr>
                </w:p>
              </w:tc>
              <w:tc>
                <w:tcPr>
                  <w:tcW w:w="1113" w:type="dxa"/>
                  <w:shd w:val="clear" w:color="auto" w:fill="EEECE1" w:themeFill="background2"/>
                  <w:vAlign w:val="center"/>
                </w:tcPr>
                <w:p w14:paraId="5203C6AA" w14:textId="1D7CCB00" w:rsidR="0030237C" w:rsidRDefault="0030237C" w:rsidP="0030237C">
                  <w:pPr>
                    <w:spacing w:line="276" w:lineRule="auto"/>
                    <w:jc w:val="right"/>
                    <w:rPr>
                      <w:rFonts w:cstheme="minorHAnsi"/>
                    </w:rPr>
                  </w:pPr>
                </w:p>
              </w:tc>
              <w:tc>
                <w:tcPr>
                  <w:tcW w:w="1096" w:type="dxa"/>
                  <w:shd w:val="clear" w:color="auto" w:fill="EEECE1" w:themeFill="background2"/>
                  <w:vAlign w:val="center"/>
                </w:tcPr>
                <w:p w14:paraId="75E94D5C" w14:textId="2FF3226F" w:rsidR="0030237C" w:rsidRPr="00F25A42" w:rsidRDefault="0030237C" w:rsidP="0030237C">
                  <w:pPr>
                    <w:spacing w:line="276" w:lineRule="auto"/>
                    <w:jc w:val="center"/>
                    <w:rPr>
                      <w:rFonts w:cstheme="minorHAnsi"/>
                    </w:rPr>
                  </w:pPr>
                </w:p>
              </w:tc>
            </w:tr>
            <w:tr w:rsidR="0030237C" w:rsidRPr="00F037A2" w14:paraId="17C11889" w14:textId="77777777" w:rsidTr="008F317D">
              <w:tc>
                <w:tcPr>
                  <w:tcW w:w="2125" w:type="dxa"/>
                  <w:vAlign w:val="center"/>
                </w:tcPr>
                <w:p w14:paraId="1FD415CB" w14:textId="3372AA49" w:rsidR="0030237C" w:rsidRPr="0015681B" w:rsidRDefault="0030237C" w:rsidP="0030237C">
                  <w:pPr>
                    <w:spacing w:line="276" w:lineRule="auto"/>
                    <w:rPr>
                      <w:rFonts w:cstheme="minorHAnsi"/>
                    </w:rPr>
                  </w:pPr>
                  <w:r w:rsidRPr="0015681B">
                    <w:rPr>
                      <w:rFonts w:cstheme="minorHAnsi"/>
                    </w:rPr>
                    <w:t>RJ Martin</w:t>
                  </w:r>
                </w:p>
              </w:tc>
              <w:tc>
                <w:tcPr>
                  <w:tcW w:w="2268" w:type="dxa"/>
                  <w:vAlign w:val="center"/>
                </w:tcPr>
                <w:p w14:paraId="2654CC10" w14:textId="50FB7C9F" w:rsidR="0030237C" w:rsidRPr="0015681B" w:rsidRDefault="0030237C" w:rsidP="0030237C">
                  <w:pPr>
                    <w:spacing w:line="276" w:lineRule="auto"/>
                    <w:rPr>
                      <w:rFonts w:cstheme="minorHAnsi"/>
                    </w:rPr>
                  </w:pPr>
                  <w:r w:rsidRPr="0015681B">
                    <w:rPr>
                      <w:rFonts w:cstheme="minorHAnsi"/>
                    </w:rPr>
                    <w:t xml:space="preserve">Salary </w:t>
                  </w:r>
                </w:p>
              </w:tc>
              <w:tc>
                <w:tcPr>
                  <w:tcW w:w="1652" w:type="dxa"/>
                </w:tcPr>
                <w:p w14:paraId="1E2547F3" w14:textId="5AE8D240" w:rsidR="0030237C" w:rsidRDefault="0030237C" w:rsidP="0030237C">
                  <w:pPr>
                    <w:spacing w:line="276" w:lineRule="auto"/>
                    <w:jc w:val="right"/>
                    <w:rPr>
                      <w:rFonts w:cstheme="minorHAnsi"/>
                    </w:rPr>
                  </w:pPr>
                  <w:r>
                    <w:rPr>
                      <w:rFonts w:cstheme="minorHAnsi"/>
                    </w:rPr>
                    <w:t>April</w:t>
                  </w:r>
                  <w:r w:rsidRPr="0015681B">
                    <w:rPr>
                      <w:rFonts w:cstheme="minorHAnsi"/>
                    </w:rPr>
                    <w:t xml:space="preserve"> 202</w:t>
                  </w:r>
                  <w:r>
                    <w:rPr>
                      <w:rFonts w:cstheme="minorHAnsi"/>
                    </w:rPr>
                    <w:t>5</w:t>
                  </w:r>
                </w:p>
              </w:tc>
              <w:tc>
                <w:tcPr>
                  <w:tcW w:w="1113" w:type="dxa"/>
                  <w:vAlign w:val="center"/>
                </w:tcPr>
                <w:p w14:paraId="1745E95B" w14:textId="30D6D012" w:rsidR="0030237C" w:rsidRDefault="0030237C" w:rsidP="0030237C">
                  <w:pPr>
                    <w:spacing w:line="276" w:lineRule="auto"/>
                    <w:jc w:val="right"/>
                    <w:rPr>
                      <w:rFonts w:cstheme="minorHAnsi"/>
                    </w:rPr>
                  </w:pPr>
                  <w:r>
                    <w:rPr>
                      <w:rFonts w:cstheme="minorHAnsi"/>
                    </w:rPr>
                    <w:t>316.63</w:t>
                  </w:r>
                </w:p>
              </w:tc>
              <w:tc>
                <w:tcPr>
                  <w:tcW w:w="1096" w:type="dxa"/>
                  <w:vAlign w:val="center"/>
                </w:tcPr>
                <w:p w14:paraId="701604BF" w14:textId="3BF90ED1" w:rsidR="0030237C" w:rsidRPr="00F25A42" w:rsidRDefault="0030237C" w:rsidP="0030237C">
                  <w:pPr>
                    <w:spacing w:line="276" w:lineRule="auto"/>
                    <w:jc w:val="center"/>
                    <w:rPr>
                      <w:rFonts w:cstheme="minorHAnsi"/>
                    </w:rPr>
                  </w:pPr>
                  <w:r>
                    <w:rPr>
                      <w:rFonts w:cstheme="minorHAnsi"/>
                    </w:rPr>
                    <w:t>tbc</w:t>
                  </w:r>
                </w:p>
              </w:tc>
            </w:tr>
            <w:tr w:rsidR="0030237C" w:rsidRPr="00F037A2" w14:paraId="1AC06410" w14:textId="77777777" w:rsidTr="008F317D">
              <w:tc>
                <w:tcPr>
                  <w:tcW w:w="2125" w:type="dxa"/>
                  <w:vAlign w:val="center"/>
                </w:tcPr>
                <w:p w14:paraId="1E560E59" w14:textId="5CBA3E51" w:rsidR="0030237C" w:rsidRPr="004B72AA" w:rsidRDefault="0030237C" w:rsidP="0030237C">
                  <w:pPr>
                    <w:spacing w:line="276" w:lineRule="auto"/>
                    <w:rPr>
                      <w:rFonts w:cstheme="minorHAnsi"/>
                      <w:lang w:val="en-GB"/>
                    </w:rPr>
                  </w:pPr>
                  <w:r w:rsidRPr="0015681B">
                    <w:rPr>
                      <w:rFonts w:cstheme="minorHAnsi"/>
                    </w:rPr>
                    <w:t>HMRC</w:t>
                  </w:r>
                </w:p>
              </w:tc>
              <w:tc>
                <w:tcPr>
                  <w:tcW w:w="2268" w:type="dxa"/>
                  <w:vAlign w:val="center"/>
                </w:tcPr>
                <w:p w14:paraId="66713430" w14:textId="6FF593D2" w:rsidR="0030237C" w:rsidRPr="0015681B" w:rsidRDefault="0030237C" w:rsidP="0030237C">
                  <w:pPr>
                    <w:spacing w:line="276" w:lineRule="auto"/>
                    <w:rPr>
                      <w:rFonts w:cstheme="minorHAnsi"/>
                    </w:rPr>
                  </w:pPr>
                  <w:r w:rsidRPr="0015681B">
                    <w:rPr>
                      <w:rFonts w:cstheme="minorHAnsi"/>
                    </w:rPr>
                    <w:t>Tax Deduction</w:t>
                  </w:r>
                </w:p>
              </w:tc>
              <w:tc>
                <w:tcPr>
                  <w:tcW w:w="1652" w:type="dxa"/>
                </w:tcPr>
                <w:p w14:paraId="1FEBF6B2" w14:textId="3B34DCCB" w:rsidR="0030237C" w:rsidRPr="0015681B" w:rsidRDefault="0030237C" w:rsidP="0030237C">
                  <w:pPr>
                    <w:spacing w:line="276" w:lineRule="auto"/>
                    <w:jc w:val="right"/>
                    <w:rPr>
                      <w:rFonts w:cstheme="minorHAnsi"/>
                    </w:rPr>
                  </w:pPr>
                  <w:r>
                    <w:rPr>
                      <w:rFonts w:cstheme="minorHAnsi"/>
                    </w:rPr>
                    <w:t>April</w:t>
                  </w:r>
                  <w:r w:rsidRPr="0015681B">
                    <w:rPr>
                      <w:rFonts w:cstheme="minorHAnsi"/>
                    </w:rPr>
                    <w:t xml:space="preserve"> 202</w:t>
                  </w:r>
                  <w:r>
                    <w:rPr>
                      <w:rFonts w:cstheme="minorHAnsi"/>
                    </w:rPr>
                    <w:t>5</w:t>
                  </w:r>
                </w:p>
              </w:tc>
              <w:tc>
                <w:tcPr>
                  <w:tcW w:w="1113" w:type="dxa"/>
                  <w:vAlign w:val="center"/>
                </w:tcPr>
                <w:p w14:paraId="3A63DBAA" w14:textId="76073B2C" w:rsidR="0030237C" w:rsidRPr="0015681B" w:rsidRDefault="0030237C" w:rsidP="0030237C">
                  <w:pPr>
                    <w:spacing w:line="276" w:lineRule="auto"/>
                    <w:jc w:val="right"/>
                    <w:rPr>
                      <w:rFonts w:cstheme="minorHAnsi"/>
                    </w:rPr>
                  </w:pPr>
                  <w:r>
                    <w:rPr>
                      <w:rFonts w:cstheme="minorHAnsi"/>
                    </w:rPr>
                    <w:t>79.00</w:t>
                  </w:r>
                </w:p>
              </w:tc>
              <w:tc>
                <w:tcPr>
                  <w:tcW w:w="1096" w:type="dxa"/>
                </w:tcPr>
                <w:p w14:paraId="23EEC9CC" w14:textId="0E76089D" w:rsidR="0030237C" w:rsidRPr="0015681B" w:rsidRDefault="0030237C" w:rsidP="0030237C">
                  <w:pPr>
                    <w:spacing w:line="276" w:lineRule="auto"/>
                    <w:jc w:val="center"/>
                    <w:rPr>
                      <w:rFonts w:cstheme="minorHAnsi"/>
                    </w:rPr>
                  </w:pPr>
                  <w:r>
                    <w:rPr>
                      <w:rFonts w:cstheme="minorHAnsi"/>
                    </w:rPr>
                    <w:t>tbc</w:t>
                  </w:r>
                </w:p>
              </w:tc>
            </w:tr>
            <w:tr w:rsidR="0030237C" w:rsidRPr="00F037A2" w14:paraId="3820B9C9" w14:textId="77777777" w:rsidTr="008F317D">
              <w:tc>
                <w:tcPr>
                  <w:tcW w:w="2125" w:type="dxa"/>
                  <w:vAlign w:val="center"/>
                </w:tcPr>
                <w:p w14:paraId="0F8DC6BC" w14:textId="61352BCD" w:rsidR="0030237C" w:rsidRPr="0015681B" w:rsidRDefault="0030237C" w:rsidP="0030237C">
                  <w:pPr>
                    <w:spacing w:line="276" w:lineRule="auto"/>
                    <w:rPr>
                      <w:rFonts w:cstheme="minorHAnsi"/>
                    </w:rPr>
                  </w:pPr>
                  <w:r w:rsidRPr="0015681B">
                    <w:rPr>
                      <w:rFonts w:cstheme="minorHAnsi"/>
                    </w:rPr>
                    <w:t>RJ Martin</w:t>
                  </w:r>
                </w:p>
              </w:tc>
              <w:tc>
                <w:tcPr>
                  <w:tcW w:w="2268" w:type="dxa"/>
                  <w:vAlign w:val="center"/>
                </w:tcPr>
                <w:p w14:paraId="4D0DC215" w14:textId="4FDE3D3A" w:rsidR="0030237C" w:rsidRPr="0015681B" w:rsidRDefault="0030237C" w:rsidP="0030237C">
                  <w:pPr>
                    <w:spacing w:line="276" w:lineRule="auto"/>
                    <w:rPr>
                      <w:rFonts w:cstheme="minorHAnsi"/>
                    </w:rPr>
                  </w:pPr>
                  <w:r w:rsidRPr="0015681B">
                    <w:rPr>
                      <w:rFonts w:cstheme="minorHAnsi"/>
                    </w:rPr>
                    <w:t xml:space="preserve">Salary </w:t>
                  </w:r>
                </w:p>
              </w:tc>
              <w:tc>
                <w:tcPr>
                  <w:tcW w:w="1652" w:type="dxa"/>
                </w:tcPr>
                <w:p w14:paraId="23DB8AC7" w14:textId="1BDFA72D" w:rsidR="0030237C" w:rsidRPr="0015681B" w:rsidRDefault="0030237C" w:rsidP="0030237C">
                  <w:pPr>
                    <w:spacing w:line="276" w:lineRule="auto"/>
                    <w:jc w:val="right"/>
                    <w:rPr>
                      <w:rFonts w:cstheme="minorHAnsi"/>
                    </w:rPr>
                  </w:pPr>
                  <w:r>
                    <w:rPr>
                      <w:rFonts w:cstheme="minorHAnsi"/>
                    </w:rPr>
                    <w:t>May</w:t>
                  </w:r>
                  <w:r w:rsidRPr="0015681B">
                    <w:rPr>
                      <w:rFonts w:cstheme="minorHAnsi"/>
                    </w:rPr>
                    <w:t xml:space="preserve"> 202</w:t>
                  </w:r>
                  <w:r>
                    <w:rPr>
                      <w:rFonts w:cstheme="minorHAnsi"/>
                    </w:rPr>
                    <w:t>5</w:t>
                  </w:r>
                </w:p>
              </w:tc>
              <w:tc>
                <w:tcPr>
                  <w:tcW w:w="1113" w:type="dxa"/>
                  <w:vAlign w:val="center"/>
                </w:tcPr>
                <w:p w14:paraId="3867C464" w14:textId="6E1D194D" w:rsidR="0030237C" w:rsidRPr="0015681B" w:rsidRDefault="0030237C" w:rsidP="0030237C">
                  <w:pPr>
                    <w:spacing w:line="276" w:lineRule="auto"/>
                    <w:jc w:val="right"/>
                    <w:rPr>
                      <w:rFonts w:cstheme="minorHAnsi"/>
                    </w:rPr>
                  </w:pPr>
                  <w:r>
                    <w:rPr>
                      <w:rFonts w:cstheme="minorHAnsi"/>
                    </w:rPr>
                    <w:t>316.43</w:t>
                  </w:r>
                </w:p>
              </w:tc>
              <w:tc>
                <w:tcPr>
                  <w:tcW w:w="1096" w:type="dxa"/>
                </w:tcPr>
                <w:p w14:paraId="7FE610D5" w14:textId="6D608266" w:rsidR="0030237C" w:rsidRPr="0015681B" w:rsidRDefault="0030237C" w:rsidP="0030237C">
                  <w:pPr>
                    <w:spacing w:line="276" w:lineRule="auto"/>
                    <w:jc w:val="center"/>
                    <w:rPr>
                      <w:rFonts w:cstheme="minorHAnsi"/>
                    </w:rPr>
                  </w:pPr>
                  <w:r w:rsidRPr="00F25A42">
                    <w:rPr>
                      <w:rFonts w:cstheme="minorHAnsi"/>
                    </w:rPr>
                    <w:t>tbc</w:t>
                  </w:r>
                </w:p>
              </w:tc>
            </w:tr>
            <w:tr w:rsidR="0030237C" w:rsidRPr="00F037A2" w14:paraId="6B8A7F1E" w14:textId="77777777" w:rsidTr="008F317D">
              <w:tc>
                <w:tcPr>
                  <w:tcW w:w="2125" w:type="dxa"/>
                  <w:vAlign w:val="center"/>
                </w:tcPr>
                <w:p w14:paraId="10DFB32D" w14:textId="2A7784C2" w:rsidR="0030237C" w:rsidRDefault="0030237C" w:rsidP="0030237C">
                  <w:pPr>
                    <w:spacing w:line="276" w:lineRule="auto"/>
                    <w:rPr>
                      <w:rFonts w:cstheme="minorHAnsi"/>
                    </w:rPr>
                  </w:pPr>
                  <w:r w:rsidRPr="0015681B">
                    <w:rPr>
                      <w:rFonts w:cstheme="minorHAnsi"/>
                    </w:rPr>
                    <w:t>HMRC</w:t>
                  </w:r>
                </w:p>
              </w:tc>
              <w:tc>
                <w:tcPr>
                  <w:tcW w:w="2268" w:type="dxa"/>
                  <w:vAlign w:val="center"/>
                </w:tcPr>
                <w:p w14:paraId="70E97A52" w14:textId="462CCA23" w:rsidR="0030237C" w:rsidRDefault="0030237C" w:rsidP="0030237C">
                  <w:pPr>
                    <w:spacing w:line="276" w:lineRule="auto"/>
                    <w:rPr>
                      <w:rFonts w:cstheme="minorHAnsi"/>
                    </w:rPr>
                  </w:pPr>
                  <w:r w:rsidRPr="0015681B">
                    <w:rPr>
                      <w:rFonts w:cstheme="minorHAnsi"/>
                    </w:rPr>
                    <w:t>Tax Deduction</w:t>
                  </w:r>
                </w:p>
              </w:tc>
              <w:tc>
                <w:tcPr>
                  <w:tcW w:w="1652" w:type="dxa"/>
                </w:tcPr>
                <w:p w14:paraId="480685BD" w14:textId="3F537B61" w:rsidR="0030237C" w:rsidRDefault="0030237C" w:rsidP="0030237C">
                  <w:pPr>
                    <w:spacing w:line="276" w:lineRule="auto"/>
                    <w:jc w:val="right"/>
                    <w:rPr>
                      <w:rFonts w:cstheme="minorHAnsi"/>
                    </w:rPr>
                  </w:pPr>
                  <w:r>
                    <w:rPr>
                      <w:rFonts w:cstheme="minorHAnsi"/>
                    </w:rPr>
                    <w:t>May</w:t>
                  </w:r>
                  <w:r w:rsidRPr="0015681B">
                    <w:rPr>
                      <w:rFonts w:cstheme="minorHAnsi"/>
                    </w:rPr>
                    <w:t xml:space="preserve"> 202</w:t>
                  </w:r>
                  <w:r>
                    <w:rPr>
                      <w:rFonts w:cstheme="minorHAnsi"/>
                    </w:rPr>
                    <w:t>5</w:t>
                  </w:r>
                </w:p>
              </w:tc>
              <w:tc>
                <w:tcPr>
                  <w:tcW w:w="1113" w:type="dxa"/>
                  <w:vAlign w:val="center"/>
                </w:tcPr>
                <w:p w14:paraId="3D457781" w14:textId="00B109D7" w:rsidR="0030237C" w:rsidRDefault="0030237C" w:rsidP="0030237C">
                  <w:pPr>
                    <w:spacing w:line="276" w:lineRule="auto"/>
                    <w:jc w:val="right"/>
                    <w:rPr>
                      <w:rFonts w:cstheme="minorHAnsi"/>
                    </w:rPr>
                  </w:pPr>
                  <w:r>
                    <w:rPr>
                      <w:rFonts w:cstheme="minorHAnsi"/>
                    </w:rPr>
                    <w:t>79.20</w:t>
                  </w:r>
                </w:p>
              </w:tc>
              <w:tc>
                <w:tcPr>
                  <w:tcW w:w="1096" w:type="dxa"/>
                </w:tcPr>
                <w:p w14:paraId="2D067385" w14:textId="22D3292A" w:rsidR="0030237C" w:rsidRDefault="0030237C" w:rsidP="0030237C">
                  <w:pPr>
                    <w:spacing w:line="276" w:lineRule="auto"/>
                    <w:jc w:val="center"/>
                    <w:rPr>
                      <w:rFonts w:cstheme="minorHAnsi"/>
                    </w:rPr>
                  </w:pPr>
                  <w:r w:rsidRPr="00F25A42">
                    <w:rPr>
                      <w:rFonts w:cstheme="minorHAnsi"/>
                    </w:rPr>
                    <w:t>tbc</w:t>
                  </w:r>
                </w:p>
              </w:tc>
            </w:tr>
            <w:tr w:rsidR="00CF65E2" w:rsidRPr="00F037A2" w14:paraId="140F0A81" w14:textId="77777777" w:rsidTr="008F317D">
              <w:tc>
                <w:tcPr>
                  <w:tcW w:w="2125" w:type="dxa"/>
                  <w:vAlign w:val="center"/>
                </w:tcPr>
                <w:p w14:paraId="205F1FA3" w14:textId="77777777" w:rsidR="00CF65E2" w:rsidRDefault="00CF65E2" w:rsidP="00795F7E">
                  <w:pPr>
                    <w:spacing w:line="276" w:lineRule="auto"/>
                    <w:rPr>
                      <w:rFonts w:cstheme="minorHAnsi"/>
                    </w:rPr>
                  </w:pPr>
                </w:p>
              </w:tc>
              <w:tc>
                <w:tcPr>
                  <w:tcW w:w="2268" w:type="dxa"/>
                  <w:vAlign w:val="center"/>
                </w:tcPr>
                <w:p w14:paraId="7C4D69AE" w14:textId="77777777" w:rsidR="00CF65E2" w:rsidRDefault="00CF65E2" w:rsidP="00795F7E">
                  <w:pPr>
                    <w:spacing w:line="276" w:lineRule="auto"/>
                    <w:rPr>
                      <w:rFonts w:cstheme="minorHAnsi"/>
                    </w:rPr>
                  </w:pPr>
                </w:p>
              </w:tc>
              <w:tc>
                <w:tcPr>
                  <w:tcW w:w="1652" w:type="dxa"/>
                </w:tcPr>
                <w:p w14:paraId="40DC44A0" w14:textId="77777777" w:rsidR="00CF65E2" w:rsidRDefault="00CF65E2" w:rsidP="00795F7E">
                  <w:pPr>
                    <w:spacing w:line="276" w:lineRule="auto"/>
                    <w:jc w:val="right"/>
                    <w:rPr>
                      <w:rFonts w:cstheme="minorHAnsi"/>
                    </w:rPr>
                  </w:pPr>
                </w:p>
              </w:tc>
              <w:tc>
                <w:tcPr>
                  <w:tcW w:w="1113" w:type="dxa"/>
                  <w:vAlign w:val="center"/>
                </w:tcPr>
                <w:p w14:paraId="5D41973F" w14:textId="77777777" w:rsidR="00CF65E2" w:rsidRDefault="00CF65E2" w:rsidP="00795F7E">
                  <w:pPr>
                    <w:spacing w:line="276" w:lineRule="auto"/>
                    <w:jc w:val="right"/>
                    <w:rPr>
                      <w:rFonts w:cstheme="minorHAnsi"/>
                    </w:rPr>
                  </w:pPr>
                </w:p>
              </w:tc>
              <w:tc>
                <w:tcPr>
                  <w:tcW w:w="1096" w:type="dxa"/>
                  <w:vAlign w:val="center"/>
                </w:tcPr>
                <w:p w14:paraId="38544605" w14:textId="77777777" w:rsidR="00CF65E2" w:rsidRDefault="00CF65E2" w:rsidP="00795F7E">
                  <w:pPr>
                    <w:spacing w:line="276" w:lineRule="auto"/>
                    <w:jc w:val="center"/>
                    <w:rPr>
                      <w:rFonts w:cstheme="minorHAnsi"/>
                    </w:rPr>
                  </w:pPr>
                </w:p>
              </w:tc>
            </w:tr>
          </w:tbl>
          <w:p w14:paraId="14A204E9" w14:textId="77777777" w:rsidR="00FD4A1D" w:rsidRDefault="00FD4A1D" w:rsidP="00FD4A1D">
            <w:pPr>
              <w:spacing w:line="276" w:lineRule="auto"/>
              <w:rPr>
                <w:rFonts w:cstheme="minorHAnsi"/>
                <w:bCs/>
              </w:rPr>
            </w:pPr>
          </w:p>
          <w:p w14:paraId="09A2AD35" w14:textId="428C4C7D" w:rsidR="008E0AEA" w:rsidRDefault="00FD4A1D" w:rsidP="00FD4A1D">
            <w:pPr>
              <w:spacing w:line="276" w:lineRule="auto"/>
              <w:rPr>
                <w:rFonts w:cstheme="minorHAnsi"/>
                <w:bCs/>
              </w:rPr>
            </w:pPr>
            <w:r w:rsidRPr="00F037A2">
              <w:rPr>
                <w:rFonts w:cstheme="minorHAnsi"/>
                <w:bCs/>
              </w:rPr>
              <w:t>In addition, payments will be made for invoices received since the agenda was set.</w:t>
            </w:r>
          </w:p>
          <w:p w14:paraId="2E8C6EF1" w14:textId="77777777" w:rsidR="00C304FE" w:rsidRDefault="00C304FE" w:rsidP="00FD4A1D">
            <w:pPr>
              <w:spacing w:line="276" w:lineRule="auto"/>
              <w:rPr>
                <w:rFonts w:cstheme="minorHAnsi"/>
                <w:bCs/>
              </w:rPr>
            </w:pPr>
          </w:p>
          <w:p w14:paraId="414D8B44" w14:textId="1EE5A26F" w:rsidR="008E0AEA" w:rsidRPr="008E0AEA" w:rsidRDefault="008E0AEA" w:rsidP="00FD4A1D">
            <w:pPr>
              <w:spacing w:line="276" w:lineRule="auto"/>
              <w:rPr>
                <w:rFonts w:cstheme="minorHAnsi"/>
                <w:b/>
              </w:rPr>
            </w:pPr>
            <w:r>
              <w:rPr>
                <w:rFonts w:cstheme="minorHAnsi"/>
                <w:b/>
              </w:rPr>
              <w:t>RECEIPTS</w:t>
            </w:r>
          </w:p>
          <w:tbl>
            <w:tblPr>
              <w:tblStyle w:val="TableGrid"/>
              <w:tblW w:w="0" w:type="auto"/>
              <w:tblLook w:val="04A0" w:firstRow="1" w:lastRow="0" w:firstColumn="1" w:lastColumn="0" w:noHBand="0" w:noVBand="1"/>
            </w:tblPr>
            <w:tblGrid>
              <w:gridCol w:w="2688"/>
              <w:gridCol w:w="3325"/>
              <w:gridCol w:w="1113"/>
              <w:gridCol w:w="1128"/>
            </w:tblGrid>
            <w:tr w:rsidR="008E0AEA" w:rsidRPr="00F037A2" w14:paraId="0B59ACA8" w14:textId="77777777">
              <w:tc>
                <w:tcPr>
                  <w:tcW w:w="2688" w:type="dxa"/>
                </w:tcPr>
                <w:p w14:paraId="1BB11ADD" w14:textId="72E12E31" w:rsidR="008E0AEA" w:rsidRPr="00F037A2" w:rsidRDefault="008E0AEA" w:rsidP="008E0AEA">
                  <w:pPr>
                    <w:spacing w:line="276" w:lineRule="auto"/>
                    <w:jc w:val="center"/>
                    <w:rPr>
                      <w:rFonts w:cstheme="minorHAnsi"/>
                      <w:b/>
                    </w:rPr>
                  </w:pPr>
                  <w:r>
                    <w:rPr>
                      <w:rFonts w:cstheme="minorHAnsi"/>
                      <w:b/>
                    </w:rPr>
                    <w:t>Received from</w:t>
                  </w:r>
                </w:p>
              </w:tc>
              <w:tc>
                <w:tcPr>
                  <w:tcW w:w="3325" w:type="dxa"/>
                </w:tcPr>
                <w:p w14:paraId="746046FB" w14:textId="77777777" w:rsidR="008E0AEA" w:rsidRPr="00F037A2" w:rsidRDefault="008E0AEA" w:rsidP="008E0AEA">
                  <w:pPr>
                    <w:spacing w:line="276" w:lineRule="auto"/>
                    <w:jc w:val="center"/>
                    <w:rPr>
                      <w:rFonts w:cstheme="minorHAnsi"/>
                      <w:b/>
                    </w:rPr>
                  </w:pPr>
                  <w:r w:rsidRPr="00F037A2">
                    <w:rPr>
                      <w:rFonts w:cstheme="minorHAnsi"/>
                      <w:b/>
                    </w:rPr>
                    <w:t>Services</w:t>
                  </w:r>
                </w:p>
              </w:tc>
              <w:tc>
                <w:tcPr>
                  <w:tcW w:w="1113" w:type="dxa"/>
                </w:tcPr>
                <w:p w14:paraId="2C8FFBF4" w14:textId="77777777" w:rsidR="008E0AEA" w:rsidRPr="00F037A2" w:rsidRDefault="008E0AEA" w:rsidP="008E0AEA">
                  <w:pPr>
                    <w:spacing w:line="276" w:lineRule="auto"/>
                    <w:jc w:val="center"/>
                    <w:rPr>
                      <w:rFonts w:cstheme="minorHAnsi"/>
                      <w:b/>
                    </w:rPr>
                  </w:pPr>
                  <w:r w:rsidRPr="00F037A2">
                    <w:rPr>
                      <w:rFonts w:cstheme="minorHAnsi"/>
                      <w:b/>
                    </w:rPr>
                    <w:t>Amount</w:t>
                  </w:r>
                </w:p>
                <w:p w14:paraId="2AC1815B" w14:textId="77777777" w:rsidR="008E0AEA" w:rsidRPr="00F037A2" w:rsidRDefault="008E0AEA" w:rsidP="008E0AEA">
                  <w:pPr>
                    <w:spacing w:line="276" w:lineRule="auto"/>
                    <w:jc w:val="center"/>
                    <w:rPr>
                      <w:rFonts w:cstheme="minorHAnsi"/>
                      <w:b/>
                    </w:rPr>
                  </w:pPr>
                  <w:r w:rsidRPr="00F037A2">
                    <w:rPr>
                      <w:rFonts w:cstheme="minorHAnsi"/>
                      <w:b/>
                    </w:rPr>
                    <w:t>£</w:t>
                  </w:r>
                </w:p>
              </w:tc>
              <w:tc>
                <w:tcPr>
                  <w:tcW w:w="1128" w:type="dxa"/>
                </w:tcPr>
                <w:p w14:paraId="5C8C3EFF" w14:textId="211AB7BC" w:rsidR="008E0AEA" w:rsidRPr="00F037A2" w:rsidRDefault="008E0AEA" w:rsidP="008E0AEA">
                  <w:pPr>
                    <w:spacing w:line="276" w:lineRule="auto"/>
                    <w:jc w:val="center"/>
                    <w:rPr>
                      <w:rFonts w:cstheme="minorHAnsi"/>
                      <w:b/>
                    </w:rPr>
                  </w:pPr>
                </w:p>
              </w:tc>
            </w:tr>
            <w:tr w:rsidR="008E0AEA" w:rsidRPr="00F037A2" w14:paraId="20F73842" w14:textId="77777777">
              <w:tc>
                <w:tcPr>
                  <w:tcW w:w="2688" w:type="dxa"/>
                  <w:shd w:val="clear" w:color="auto" w:fill="EEECE1" w:themeFill="background2"/>
                  <w:vAlign w:val="center"/>
                </w:tcPr>
                <w:p w14:paraId="0A4171B7" w14:textId="77777777" w:rsidR="008E0AEA" w:rsidRPr="00F037A2" w:rsidRDefault="008E0AEA" w:rsidP="008E0AEA">
                  <w:pPr>
                    <w:spacing w:line="276" w:lineRule="auto"/>
                    <w:rPr>
                      <w:rFonts w:cstheme="minorHAnsi"/>
                      <w:b/>
                      <w:bCs/>
                    </w:rPr>
                  </w:pPr>
                  <w:r w:rsidRPr="00F037A2">
                    <w:rPr>
                      <w:rFonts w:cstheme="minorHAnsi"/>
                      <w:b/>
                      <w:bCs/>
                    </w:rPr>
                    <w:t>202</w:t>
                  </w:r>
                  <w:r>
                    <w:rPr>
                      <w:rFonts w:cstheme="minorHAnsi"/>
                      <w:b/>
                      <w:bCs/>
                    </w:rPr>
                    <w:t>4</w:t>
                  </w:r>
                  <w:r w:rsidRPr="00F037A2">
                    <w:rPr>
                      <w:rFonts w:cstheme="minorHAnsi"/>
                      <w:b/>
                      <w:bCs/>
                    </w:rPr>
                    <w:t>/202</w:t>
                  </w:r>
                  <w:r>
                    <w:rPr>
                      <w:rFonts w:cstheme="minorHAnsi"/>
                      <w:b/>
                      <w:bCs/>
                    </w:rPr>
                    <w:t>5</w:t>
                  </w:r>
                </w:p>
              </w:tc>
              <w:tc>
                <w:tcPr>
                  <w:tcW w:w="3325" w:type="dxa"/>
                  <w:shd w:val="clear" w:color="auto" w:fill="EEECE1" w:themeFill="background2"/>
                  <w:vAlign w:val="center"/>
                </w:tcPr>
                <w:p w14:paraId="0BB4344D" w14:textId="77777777" w:rsidR="008E0AEA" w:rsidRPr="00F037A2" w:rsidRDefault="008E0AEA" w:rsidP="008E0AEA">
                  <w:pPr>
                    <w:spacing w:line="276" w:lineRule="auto"/>
                    <w:rPr>
                      <w:rFonts w:cstheme="minorHAnsi"/>
                      <w:b/>
                      <w:bCs/>
                    </w:rPr>
                  </w:pPr>
                </w:p>
              </w:tc>
              <w:tc>
                <w:tcPr>
                  <w:tcW w:w="1113" w:type="dxa"/>
                  <w:shd w:val="clear" w:color="auto" w:fill="EEECE1" w:themeFill="background2"/>
                  <w:vAlign w:val="center"/>
                </w:tcPr>
                <w:p w14:paraId="1B473801" w14:textId="77777777" w:rsidR="008E0AEA" w:rsidRPr="00F037A2" w:rsidRDefault="008E0AEA" w:rsidP="008E0AEA">
                  <w:pPr>
                    <w:spacing w:line="276" w:lineRule="auto"/>
                    <w:jc w:val="right"/>
                    <w:rPr>
                      <w:rFonts w:cstheme="minorHAnsi"/>
                      <w:b/>
                      <w:bCs/>
                    </w:rPr>
                  </w:pPr>
                </w:p>
              </w:tc>
              <w:tc>
                <w:tcPr>
                  <w:tcW w:w="1128" w:type="dxa"/>
                  <w:shd w:val="clear" w:color="auto" w:fill="EEECE1" w:themeFill="background2"/>
                  <w:vAlign w:val="center"/>
                </w:tcPr>
                <w:p w14:paraId="163C4386" w14:textId="77777777" w:rsidR="008E0AEA" w:rsidRPr="00F037A2" w:rsidRDefault="008E0AEA" w:rsidP="008E0AEA">
                  <w:pPr>
                    <w:spacing w:line="276" w:lineRule="auto"/>
                    <w:jc w:val="center"/>
                    <w:rPr>
                      <w:rFonts w:cstheme="minorHAnsi"/>
                      <w:b/>
                      <w:bCs/>
                    </w:rPr>
                  </w:pPr>
                </w:p>
              </w:tc>
            </w:tr>
            <w:tr w:rsidR="008E0AEA" w14:paraId="70099A90" w14:textId="77777777">
              <w:tc>
                <w:tcPr>
                  <w:tcW w:w="2688" w:type="dxa"/>
                  <w:vAlign w:val="center"/>
                </w:tcPr>
                <w:p w14:paraId="473607E1" w14:textId="35476B67" w:rsidR="008E0AEA" w:rsidRPr="005D275F" w:rsidRDefault="00F862EE" w:rsidP="008E0AEA">
                  <w:pPr>
                    <w:spacing w:line="276" w:lineRule="auto"/>
                    <w:rPr>
                      <w:rFonts w:cstheme="minorHAnsi"/>
                    </w:rPr>
                  </w:pPr>
                  <w:r>
                    <w:rPr>
                      <w:rFonts w:cstheme="minorHAnsi"/>
                    </w:rPr>
                    <w:t>None</w:t>
                  </w:r>
                </w:p>
              </w:tc>
              <w:tc>
                <w:tcPr>
                  <w:tcW w:w="3325" w:type="dxa"/>
                  <w:vAlign w:val="center"/>
                </w:tcPr>
                <w:p w14:paraId="7ED91CA6" w14:textId="69B05BD7" w:rsidR="008E0AEA" w:rsidRPr="005D275F" w:rsidRDefault="008E0AEA" w:rsidP="008E0AEA">
                  <w:pPr>
                    <w:spacing w:line="276" w:lineRule="auto"/>
                    <w:rPr>
                      <w:rFonts w:cstheme="minorHAnsi"/>
                    </w:rPr>
                  </w:pPr>
                </w:p>
              </w:tc>
              <w:tc>
                <w:tcPr>
                  <w:tcW w:w="1113" w:type="dxa"/>
                  <w:vAlign w:val="center"/>
                </w:tcPr>
                <w:p w14:paraId="6A2D0B4E" w14:textId="53EDED2B" w:rsidR="008E0AEA" w:rsidRPr="005D275F" w:rsidRDefault="008E0AEA" w:rsidP="008E0AEA">
                  <w:pPr>
                    <w:spacing w:line="276" w:lineRule="auto"/>
                    <w:jc w:val="right"/>
                    <w:rPr>
                      <w:rFonts w:cstheme="minorHAnsi"/>
                    </w:rPr>
                  </w:pPr>
                </w:p>
              </w:tc>
              <w:tc>
                <w:tcPr>
                  <w:tcW w:w="1128" w:type="dxa"/>
                  <w:vAlign w:val="center"/>
                </w:tcPr>
                <w:p w14:paraId="5D17AB0B" w14:textId="22EF5DCB" w:rsidR="008E0AEA" w:rsidRPr="005D275F" w:rsidRDefault="008E0AEA" w:rsidP="008E0AEA">
                  <w:pPr>
                    <w:spacing w:line="276" w:lineRule="auto"/>
                    <w:jc w:val="center"/>
                    <w:rPr>
                      <w:rFonts w:cstheme="minorHAnsi"/>
                    </w:rPr>
                  </w:pPr>
                </w:p>
              </w:tc>
            </w:tr>
          </w:tbl>
          <w:p w14:paraId="2253AB62" w14:textId="0FF025F0" w:rsidR="008E0AEA" w:rsidRPr="00F037A2" w:rsidRDefault="00F862EE" w:rsidP="00FD4A1D">
            <w:pPr>
              <w:spacing w:line="276" w:lineRule="auto"/>
              <w:rPr>
                <w:rFonts w:cstheme="minorHAnsi"/>
                <w:bCs/>
              </w:rPr>
            </w:pPr>
            <w:r>
              <w:rPr>
                <w:rFonts w:cstheme="minorHAnsi"/>
                <w:bCs/>
              </w:rPr>
              <w:t xml:space="preserve"> </w:t>
            </w:r>
          </w:p>
        </w:tc>
      </w:tr>
      <w:tr w:rsidR="00C304FE" w:rsidRPr="00F037A2" w14:paraId="1F7A18DB" w14:textId="77777777" w:rsidTr="00C304FE">
        <w:trPr>
          <w:trHeight w:val="339"/>
        </w:trPr>
        <w:tc>
          <w:tcPr>
            <w:tcW w:w="1276" w:type="dxa"/>
          </w:tcPr>
          <w:p w14:paraId="22815E2F" w14:textId="77777777" w:rsidR="00C304FE" w:rsidRPr="00F037A2" w:rsidRDefault="00C304FE" w:rsidP="00FD4A1D">
            <w:pPr>
              <w:spacing w:before="1"/>
              <w:rPr>
                <w:rFonts w:cstheme="minorHAnsi"/>
                <w:b/>
              </w:rPr>
            </w:pPr>
          </w:p>
        </w:tc>
        <w:tc>
          <w:tcPr>
            <w:tcW w:w="8480" w:type="dxa"/>
          </w:tcPr>
          <w:p w14:paraId="5806FF39" w14:textId="77777777" w:rsidR="00C304FE" w:rsidRPr="00F037A2" w:rsidRDefault="00C304FE" w:rsidP="00FD4A1D">
            <w:pPr>
              <w:spacing w:line="276" w:lineRule="auto"/>
              <w:jc w:val="center"/>
              <w:rPr>
                <w:rFonts w:cstheme="minorHAnsi"/>
                <w:b/>
              </w:rPr>
            </w:pPr>
          </w:p>
        </w:tc>
      </w:tr>
      <w:tr w:rsidR="00FD4A1D" w:rsidRPr="00F037A2" w14:paraId="6CAA5686" w14:textId="77777777" w:rsidTr="00B2030D">
        <w:tc>
          <w:tcPr>
            <w:tcW w:w="1276" w:type="dxa"/>
          </w:tcPr>
          <w:p w14:paraId="14D9EBDF" w14:textId="2EF64B49" w:rsidR="00FD4A1D" w:rsidRPr="00F037A2" w:rsidRDefault="00FD4A1D" w:rsidP="00FD4A1D">
            <w:pPr>
              <w:rPr>
                <w:rFonts w:cstheme="minorHAnsi"/>
                <w:b/>
                <w:bCs/>
              </w:rPr>
            </w:pPr>
            <w:r w:rsidRPr="001A0E71">
              <w:rPr>
                <w:rFonts w:cstheme="minorHAnsi"/>
                <w:b/>
              </w:rPr>
              <w:t>2425-</w:t>
            </w:r>
            <w:r w:rsidR="00674401">
              <w:rPr>
                <w:rFonts w:cstheme="minorHAnsi"/>
                <w:b/>
              </w:rPr>
              <w:t>102</w:t>
            </w:r>
          </w:p>
        </w:tc>
        <w:tc>
          <w:tcPr>
            <w:tcW w:w="8480" w:type="dxa"/>
          </w:tcPr>
          <w:p w14:paraId="5DC64A57" w14:textId="31F20545" w:rsidR="00FD4A1D" w:rsidRPr="00F037A2" w:rsidRDefault="00FD4A1D" w:rsidP="00FD4A1D">
            <w:pPr>
              <w:tabs>
                <w:tab w:val="left" w:pos="2850"/>
              </w:tabs>
              <w:rPr>
                <w:rFonts w:cstheme="minorHAnsi"/>
                <w:b/>
              </w:rPr>
            </w:pPr>
            <w:r w:rsidRPr="00F037A2">
              <w:rPr>
                <w:rFonts w:cstheme="minorHAnsi"/>
                <w:b/>
              </w:rPr>
              <w:t>PLANNING APPLICATIONS</w:t>
            </w:r>
          </w:p>
          <w:p w14:paraId="073A8FC6" w14:textId="445F0854" w:rsidR="00FD4A1D" w:rsidRPr="007E2D5B" w:rsidRDefault="00FD4A1D" w:rsidP="00FD4A1D">
            <w:pPr>
              <w:spacing w:line="276" w:lineRule="auto"/>
              <w:rPr>
                <w:rFonts w:cstheme="minorHAnsi"/>
              </w:rPr>
            </w:pPr>
            <w:r w:rsidRPr="007E2D5B">
              <w:rPr>
                <w:rFonts w:cstheme="minorHAnsi"/>
              </w:rPr>
              <w:t>To consider the following Planning Applications and to agree comments:</w:t>
            </w:r>
          </w:p>
        </w:tc>
      </w:tr>
      <w:tr w:rsidR="00FD4A1D" w:rsidRPr="00F037A2" w14:paraId="1821315C" w14:textId="77777777" w:rsidTr="006A0696">
        <w:trPr>
          <w:trHeight w:val="688"/>
        </w:trPr>
        <w:tc>
          <w:tcPr>
            <w:tcW w:w="1276" w:type="dxa"/>
          </w:tcPr>
          <w:p w14:paraId="07834F59" w14:textId="06152B17" w:rsidR="00FD4A1D" w:rsidRPr="00F037A2" w:rsidRDefault="00FD4A1D" w:rsidP="00FD4A1D">
            <w:pPr>
              <w:spacing w:before="1"/>
              <w:rPr>
                <w:rFonts w:cstheme="minorHAnsi"/>
                <w:b/>
              </w:rPr>
            </w:pPr>
          </w:p>
        </w:tc>
        <w:tc>
          <w:tcPr>
            <w:tcW w:w="8480" w:type="dxa"/>
          </w:tcPr>
          <w:tbl>
            <w:tblPr>
              <w:tblStyle w:val="TableGrid"/>
              <w:tblW w:w="0" w:type="auto"/>
              <w:tblLook w:val="04A0" w:firstRow="1" w:lastRow="0" w:firstColumn="1" w:lastColumn="0" w:noHBand="0" w:noVBand="1"/>
            </w:tblPr>
            <w:tblGrid>
              <w:gridCol w:w="1450"/>
              <w:gridCol w:w="2735"/>
              <w:gridCol w:w="4069"/>
            </w:tblGrid>
            <w:tr w:rsidR="00FD4A1D" w:rsidRPr="00F037A2" w14:paraId="7DB8CF9A" w14:textId="77777777" w:rsidTr="008A52E1">
              <w:tc>
                <w:tcPr>
                  <w:tcW w:w="1450" w:type="dxa"/>
                </w:tcPr>
                <w:p w14:paraId="4F99ECD3" w14:textId="78860B78" w:rsidR="00FD4A1D" w:rsidRPr="00F037A2" w:rsidRDefault="00FD4A1D" w:rsidP="00FD4A1D">
                  <w:pPr>
                    <w:tabs>
                      <w:tab w:val="left" w:pos="2850"/>
                    </w:tabs>
                    <w:jc w:val="center"/>
                    <w:rPr>
                      <w:rFonts w:cstheme="minorHAnsi"/>
                      <w:b/>
                    </w:rPr>
                  </w:pPr>
                  <w:r w:rsidRPr="00F037A2">
                    <w:rPr>
                      <w:rFonts w:cstheme="minorHAnsi"/>
                      <w:b/>
                    </w:rPr>
                    <w:t>Reference</w:t>
                  </w:r>
                </w:p>
              </w:tc>
              <w:tc>
                <w:tcPr>
                  <w:tcW w:w="2735" w:type="dxa"/>
                </w:tcPr>
                <w:p w14:paraId="5F1F3A1C" w14:textId="1D45BB5D" w:rsidR="00FD4A1D" w:rsidRPr="00F037A2" w:rsidRDefault="00FD4A1D" w:rsidP="00FD4A1D">
                  <w:pPr>
                    <w:tabs>
                      <w:tab w:val="left" w:pos="2850"/>
                    </w:tabs>
                    <w:jc w:val="center"/>
                    <w:rPr>
                      <w:rFonts w:cstheme="minorHAnsi"/>
                      <w:b/>
                    </w:rPr>
                  </w:pPr>
                  <w:r w:rsidRPr="00F037A2">
                    <w:rPr>
                      <w:rFonts w:cstheme="minorHAnsi"/>
                      <w:b/>
                    </w:rPr>
                    <w:t>Location</w:t>
                  </w:r>
                </w:p>
              </w:tc>
              <w:tc>
                <w:tcPr>
                  <w:tcW w:w="4069" w:type="dxa"/>
                </w:tcPr>
                <w:p w14:paraId="4C052DBF" w14:textId="13399D4C" w:rsidR="00FD4A1D" w:rsidRPr="00F037A2" w:rsidRDefault="00FD4A1D" w:rsidP="00FD4A1D">
                  <w:pPr>
                    <w:tabs>
                      <w:tab w:val="left" w:pos="2850"/>
                    </w:tabs>
                    <w:jc w:val="center"/>
                    <w:rPr>
                      <w:rFonts w:cstheme="minorHAnsi"/>
                      <w:b/>
                    </w:rPr>
                  </w:pPr>
                  <w:r w:rsidRPr="00F037A2">
                    <w:rPr>
                      <w:rFonts w:cstheme="minorHAnsi"/>
                      <w:b/>
                    </w:rPr>
                    <w:t>Proposal</w:t>
                  </w:r>
                </w:p>
              </w:tc>
            </w:tr>
            <w:tr w:rsidR="00AA67A3" w:rsidRPr="007B6EFC" w14:paraId="5AD217EC" w14:textId="77777777" w:rsidTr="00E57B6C">
              <w:tc>
                <w:tcPr>
                  <w:tcW w:w="1450" w:type="dxa"/>
                </w:tcPr>
                <w:p w14:paraId="6E036BC9" w14:textId="1D5411FE" w:rsidR="00AA67A3" w:rsidRPr="00961E78" w:rsidRDefault="008F317D" w:rsidP="00AA67A3">
                  <w:pPr>
                    <w:rPr>
                      <w:rFonts w:cstheme="minorHAnsi"/>
                    </w:rPr>
                  </w:pPr>
                  <w:r>
                    <w:rPr>
                      <w:rFonts w:cstheme="minorHAnsi"/>
                    </w:rPr>
                    <w:t>79791</w:t>
                  </w:r>
                </w:p>
              </w:tc>
              <w:tc>
                <w:tcPr>
                  <w:tcW w:w="2735" w:type="dxa"/>
                </w:tcPr>
                <w:p w14:paraId="144AE5F3" w14:textId="60C5C668" w:rsidR="009857D0" w:rsidRPr="00961E78" w:rsidRDefault="008F317D" w:rsidP="00AA67A3">
                  <w:pPr>
                    <w:widowControl/>
                    <w:adjustRightInd w:val="0"/>
                    <w:rPr>
                      <w:rFonts w:cstheme="minorHAnsi"/>
                    </w:rPr>
                  </w:pPr>
                  <w:proofErr w:type="spellStart"/>
                  <w:r w:rsidRPr="008F317D">
                    <w:rPr>
                      <w:rFonts w:cstheme="minorHAnsi"/>
                    </w:rPr>
                    <w:t>Tidderson</w:t>
                  </w:r>
                  <w:proofErr w:type="spellEnd"/>
                  <w:r w:rsidRPr="008F317D">
                    <w:rPr>
                      <w:rFonts w:cstheme="minorHAnsi"/>
                    </w:rPr>
                    <w:t xml:space="preserve"> Cross Barn Rackenford Tiverton Devon EX16 8DL Grid Ref: 287527; 117603</w:t>
                  </w:r>
                </w:p>
              </w:tc>
              <w:tc>
                <w:tcPr>
                  <w:tcW w:w="4069" w:type="dxa"/>
                  <w:shd w:val="clear" w:color="auto" w:fill="auto"/>
                </w:tcPr>
                <w:p w14:paraId="18644C5C" w14:textId="554315B7" w:rsidR="007D1C61" w:rsidRPr="007D1C61" w:rsidRDefault="001D2000" w:rsidP="00AA67A3">
                  <w:pPr>
                    <w:widowControl/>
                    <w:adjustRightInd w:val="0"/>
                    <w:rPr>
                      <w:rFonts w:cstheme="minorHAnsi"/>
                      <w:color w:val="333333"/>
                      <w:shd w:val="clear" w:color="auto" w:fill="FFFFFF"/>
                    </w:rPr>
                  </w:pPr>
                  <w:r w:rsidRPr="001D2000">
                    <w:rPr>
                      <w:rFonts w:cstheme="minorHAnsi"/>
                      <w:color w:val="333333"/>
                      <w:shd w:val="clear" w:color="auto" w:fill="FFFFFF"/>
                    </w:rPr>
                    <w:t>Erection of a detached garage and retention of plant room and ASHP (part retrospective)</w:t>
                  </w:r>
                </w:p>
              </w:tc>
            </w:tr>
            <w:tr w:rsidR="001D2000" w:rsidRPr="007B6EFC" w14:paraId="5BDCF464" w14:textId="77777777" w:rsidTr="00E57B6C">
              <w:tc>
                <w:tcPr>
                  <w:tcW w:w="1450" w:type="dxa"/>
                </w:tcPr>
                <w:p w14:paraId="40D31573" w14:textId="73A5AE0D" w:rsidR="001D2000" w:rsidRDefault="001D2000" w:rsidP="00AA67A3">
                  <w:pPr>
                    <w:rPr>
                      <w:rFonts w:cstheme="minorHAnsi"/>
                    </w:rPr>
                  </w:pPr>
                  <w:r>
                    <w:rPr>
                      <w:rFonts w:cstheme="minorHAnsi"/>
                    </w:rPr>
                    <w:t>79816</w:t>
                  </w:r>
                </w:p>
              </w:tc>
              <w:tc>
                <w:tcPr>
                  <w:tcW w:w="2735" w:type="dxa"/>
                </w:tcPr>
                <w:p w14:paraId="7CEAA947" w14:textId="6D71A770" w:rsidR="001D2000" w:rsidRPr="008F317D" w:rsidRDefault="001D2000" w:rsidP="00AA67A3">
                  <w:pPr>
                    <w:widowControl/>
                    <w:adjustRightInd w:val="0"/>
                    <w:rPr>
                      <w:rFonts w:cstheme="minorHAnsi"/>
                    </w:rPr>
                  </w:pPr>
                  <w:r w:rsidRPr="001D2000">
                    <w:rPr>
                      <w:rFonts w:cstheme="minorHAnsi"/>
                    </w:rPr>
                    <w:t>Land at Coles Yard Rackenford Tiverton Devon EX16 8DT Grid Ref: 285210; 118190</w:t>
                  </w:r>
                </w:p>
              </w:tc>
              <w:tc>
                <w:tcPr>
                  <w:tcW w:w="4069" w:type="dxa"/>
                  <w:shd w:val="clear" w:color="auto" w:fill="auto"/>
                </w:tcPr>
                <w:p w14:paraId="095EA16D" w14:textId="77777777" w:rsidR="001D2000" w:rsidRDefault="001D2000" w:rsidP="00AA67A3">
                  <w:pPr>
                    <w:widowControl/>
                    <w:adjustRightInd w:val="0"/>
                    <w:rPr>
                      <w:rFonts w:cstheme="minorHAnsi"/>
                      <w:color w:val="333333"/>
                      <w:shd w:val="clear" w:color="auto" w:fill="FFFFFF"/>
                    </w:rPr>
                  </w:pPr>
                  <w:r w:rsidRPr="001D2000">
                    <w:rPr>
                      <w:rFonts w:cstheme="minorHAnsi"/>
                      <w:color w:val="333333"/>
                      <w:shd w:val="clear" w:color="auto" w:fill="FFFFFF"/>
                    </w:rPr>
                    <w:t>Variation of condition 14 (contamination) attached to planning permission 74391 (redevelopment of the yard for the erection of six dwellings) to allow for re-wording of the condition</w:t>
                  </w:r>
                </w:p>
                <w:p w14:paraId="4FA18F46" w14:textId="77777777" w:rsidR="001D2000" w:rsidRDefault="001D2000" w:rsidP="00AA67A3">
                  <w:pPr>
                    <w:widowControl/>
                    <w:adjustRightInd w:val="0"/>
                    <w:rPr>
                      <w:rFonts w:cstheme="minorHAnsi"/>
                      <w:color w:val="333333"/>
                      <w:shd w:val="clear" w:color="auto" w:fill="FFFFFF"/>
                    </w:rPr>
                  </w:pPr>
                </w:p>
                <w:p w14:paraId="516CF417" w14:textId="30227A4C" w:rsidR="001D2000" w:rsidRPr="001D2000" w:rsidRDefault="001D2000" w:rsidP="00AA67A3">
                  <w:pPr>
                    <w:widowControl/>
                    <w:adjustRightInd w:val="0"/>
                    <w:rPr>
                      <w:rFonts w:cstheme="minorHAnsi"/>
                      <w:color w:val="333333"/>
                      <w:shd w:val="clear" w:color="auto" w:fill="FFFFFF"/>
                    </w:rPr>
                  </w:pPr>
                  <w:r>
                    <w:rPr>
                      <w:rFonts w:cstheme="minorHAnsi"/>
                      <w:b/>
                      <w:bCs/>
                      <w:color w:val="333333"/>
                      <w:shd w:val="clear" w:color="auto" w:fill="FFFFFF"/>
                    </w:rPr>
                    <w:t>Deadline passed</w:t>
                  </w:r>
                </w:p>
              </w:tc>
            </w:tr>
            <w:tr w:rsidR="001D2000" w:rsidRPr="007B6EFC" w14:paraId="423C7417" w14:textId="77777777" w:rsidTr="00E57B6C">
              <w:tc>
                <w:tcPr>
                  <w:tcW w:w="1450" w:type="dxa"/>
                </w:tcPr>
                <w:p w14:paraId="44FBB137" w14:textId="0F4EB02C" w:rsidR="001D2000" w:rsidRDefault="001D2000" w:rsidP="00AA67A3">
                  <w:pPr>
                    <w:rPr>
                      <w:rFonts w:cstheme="minorHAnsi"/>
                    </w:rPr>
                  </w:pPr>
                  <w:r>
                    <w:rPr>
                      <w:rFonts w:cstheme="minorHAnsi"/>
                    </w:rPr>
                    <w:t>79720</w:t>
                  </w:r>
                </w:p>
              </w:tc>
              <w:tc>
                <w:tcPr>
                  <w:tcW w:w="2735" w:type="dxa"/>
                </w:tcPr>
                <w:p w14:paraId="06CA6E30" w14:textId="60E624F6" w:rsidR="001D2000" w:rsidRPr="001D2000" w:rsidRDefault="001D2000" w:rsidP="00AA67A3">
                  <w:pPr>
                    <w:widowControl/>
                    <w:adjustRightInd w:val="0"/>
                    <w:rPr>
                      <w:rFonts w:cstheme="minorHAnsi"/>
                    </w:rPr>
                  </w:pPr>
                  <w:r w:rsidRPr="001D2000">
                    <w:rPr>
                      <w:rFonts w:cstheme="minorHAnsi"/>
                    </w:rPr>
                    <w:t xml:space="preserve">Land at West </w:t>
                  </w:r>
                  <w:proofErr w:type="spellStart"/>
                  <w:r w:rsidRPr="001D2000">
                    <w:rPr>
                      <w:rFonts w:cstheme="minorHAnsi"/>
                    </w:rPr>
                    <w:t>Batsworthy</w:t>
                  </w:r>
                  <w:proofErr w:type="spellEnd"/>
                  <w:r w:rsidRPr="001D2000">
                    <w:rPr>
                      <w:rFonts w:cstheme="minorHAnsi"/>
                    </w:rPr>
                    <w:t xml:space="preserve"> </w:t>
                  </w:r>
                  <w:r w:rsidRPr="001D2000">
                    <w:rPr>
                      <w:rFonts w:cstheme="minorHAnsi"/>
                    </w:rPr>
                    <w:lastRenderedPageBreak/>
                    <w:t>EX36 4RF Easting: 281140 Northing:120564 Grid Ref: 281162; 120586</w:t>
                  </w:r>
                </w:p>
              </w:tc>
              <w:tc>
                <w:tcPr>
                  <w:tcW w:w="4069" w:type="dxa"/>
                  <w:shd w:val="clear" w:color="auto" w:fill="auto"/>
                </w:tcPr>
                <w:p w14:paraId="21B0DADD" w14:textId="77777777" w:rsidR="001D2000" w:rsidRDefault="001D2000" w:rsidP="00AA67A3">
                  <w:pPr>
                    <w:widowControl/>
                    <w:adjustRightInd w:val="0"/>
                    <w:rPr>
                      <w:rFonts w:cstheme="minorHAnsi"/>
                      <w:color w:val="333333"/>
                      <w:shd w:val="clear" w:color="auto" w:fill="FFFFFF"/>
                    </w:rPr>
                  </w:pPr>
                  <w:r w:rsidRPr="001D2000">
                    <w:rPr>
                      <w:rFonts w:cstheme="minorHAnsi"/>
                      <w:color w:val="333333"/>
                      <w:shd w:val="clear" w:color="auto" w:fill="FFFFFF"/>
                    </w:rPr>
                    <w:lastRenderedPageBreak/>
                    <w:t xml:space="preserve">Change of use of land and conversion of </w:t>
                  </w:r>
                  <w:r w:rsidRPr="001D2000">
                    <w:rPr>
                      <w:rFonts w:cstheme="minorHAnsi"/>
                      <w:color w:val="333333"/>
                      <w:shd w:val="clear" w:color="auto" w:fill="FFFFFF"/>
                    </w:rPr>
                    <w:lastRenderedPageBreak/>
                    <w:t xml:space="preserve">agricultural building to a light industrial business unit and associated development including access track and </w:t>
                  </w:r>
                  <w:proofErr w:type="spellStart"/>
                  <w:r w:rsidRPr="001D2000">
                    <w:rPr>
                      <w:rFonts w:cstheme="minorHAnsi"/>
                      <w:color w:val="333333"/>
                      <w:shd w:val="clear" w:color="auto" w:fill="FFFFFF"/>
                    </w:rPr>
                    <w:t>hardstanding</w:t>
                  </w:r>
                  <w:proofErr w:type="spellEnd"/>
                  <w:r w:rsidRPr="001D2000">
                    <w:rPr>
                      <w:rFonts w:cstheme="minorHAnsi"/>
                      <w:color w:val="333333"/>
                      <w:shd w:val="clear" w:color="auto" w:fill="FFFFFF"/>
                    </w:rPr>
                    <w:t xml:space="preserve"> area</w:t>
                  </w:r>
                </w:p>
                <w:p w14:paraId="74400EE3" w14:textId="77777777" w:rsidR="001D2000" w:rsidRDefault="001D2000" w:rsidP="00AA67A3">
                  <w:pPr>
                    <w:widowControl/>
                    <w:adjustRightInd w:val="0"/>
                    <w:rPr>
                      <w:rFonts w:cstheme="minorHAnsi"/>
                      <w:color w:val="333333"/>
                      <w:shd w:val="clear" w:color="auto" w:fill="FFFFFF"/>
                    </w:rPr>
                  </w:pPr>
                </w:p>
                <w:p w14:paraId="1EF1EDCC" w14:textId="4495D836" w:rsidR="001D2000" w:rsidRPr="001D2000" w:rsidRDefault="001D2000" w:rsidP="00AA67A3">
                  <w:pPr>
                    <w:widowControl/>
                    <w:adjustRightInd w:val="0"/>
                    <w:rPr>
                      <w:rFonts w:cstheme="minorHAnsi"/>
                      <w:b/>
                      <w:bCs/>
                      <w:color w:val="333333"/>
                      <w:shd w:val="clear" w:color="auto" w:fill="FFFFFF"/>
                    </w:rPr>
                  </w:pPr>
                  <w:r>
                    <w:rPr>
                      <w:rFonts w:cstheme="minorHAnsi"/>
                      <w:b/>
                      <w:bCs/>
                      <w:color w:val="333333"/>
                      <w:shd w:val="clear" w:color="auto" w:fill="FFFFFF"/>
                    </w:rPr>
                    <w:t>Deadline passed</w:t>
                  </w:r>
                </w:p>
              </w:tc>
            </w:tr>
            <w:tr w:rsidR="001D2000" w:rsidRPr="007B6EFC" w14:paraId="2B76C541" w14:textId="77777777" w:rsidTr="00E57B6C">
              <w:tc>
                <w:tcPr>
                  <w:tcW w:w="1450" w:type="dxa"/>
                </w:tcPr>
                <w:p w14:paraId="11AA323D" w14:textId="0F1F5597" w:rsidR="001D2000" w:rsidRDefault="001D2000" w:rsidP="00AA67A3">
                  <w:pPr>
                    <w:rPr>
                      <w:rFonts w:cstheme="minorHAnsi"/>
                    </w:rPr>
                  </w:pPr>
                  <w:r>
                    <w:rPr>
                      <w:rFonts w:cstheme="minorHAnsi"/>
                    </w:rPr>
                    <w:lastRenderedPageBreak/>
                    <w:t>79938</w:t>
                  </w:r>
                </w:p>
              </w:tc>
              <w:tc>
                <w:tcPr>
                  <w:tcW w:w="2735" w:type="dxa"/>
                </w:tcPr>
                <w:p w14:paraId="49560DB3" w14:textId="624A8AE1" w:rsidR="001D2000" w:rsidRPr="001D2000" w:rsidRDefault="001D2000" w:rsidP="00AA67A3">
                  <w:pPr>
                    <w:widowControl/>
                    <w:adjustRightInd w:val="0"/>
                    <w:rPr>
                      <w:rFonts w:cstheme="minorHAnsi"/>
                    </w:rPr>
                  </w:pPr>
                  <w:r w:rsidRPr="001D2000">
                    <w:rPr>
                      <w:rFonts w:cstheme="minorHAnsi"/>
                    </w:rPr>
                    <w:t>Broad Close Farm Rackenford Tiverton Devon EX16 8ED Grid Ref: 284877; 118451</w:t>
                  </w:r>
                </w:p>
              </w:tc>
              <w:tc>
                <w:tcPr>
                  <w:tcW w:w="4069" w:type="dxa"/>
                  <w:shd w:val="clear" w:color="auto" w:fill="auto"/>
                </w:tcPr>
                <w:p w14:paraId="48171798" w14:textId="77777777" w:rsidR="001D2000" w:rsidRDefault="001D2000" w:rsidP="00AA67A3">
                  <w:pPr>
                    <w:widowControl/>
                    <w:adjustRightInd w:val="0"/>
                    <w:rPr>
                      <w:rFonts w:cstheme="minorHAnsi"/>
                      <w:color w:val="333333"/>
                      <w:shd w:val="clear" w:color="auto" w:fill="FFFFFF"/>
                    </w:rPr>
                  </w:pPr>
                  <w:r w:rsidRPr="001D2000">
                    <w:rPr>
                      <w:rFonts w:cstheme="minorHAnsi"/>
                      <w:color w:val="333333"/>
                      <w:shd w:val="clear" w:color="auto" w:fill="FFFFFF"/>
                    </w:rPr>
                    <w:t>Demolition of rural barn and erection of two dwellings together with associated works (fallback to Class Q permission 79085</w:t>
                  </w:r>
                  <w:r>
                    <w:rPr>
                      <w:rFonts w:cstheme="minorHAnsi"/>
                      <w:color w:val="333333"/>
                      <w:shd w:val="clear" w:color="auto" w:fill="FFFFFF"/>
                    </w:rPr>
                    <w:t>)</w:t>
                  </w:r>
                </w:p>
                <w:p w14:paraId="10029D20" w14:textId="77777777" w:rsidR="001D2000" w:rsidRDefault="001D2000" w:rsidP="00AA67A3">
                  <w:pPr>
                    <w:widowControl/>
                    <w:adjustRightInd w:val="0"/>
                    <w:rPr>
                      <w:rFonts w:cstheme="minorHAnsi"/>
                      <w:color w:val="333333"/>
                      <w:shd w:val="clear" w:color="auto" w:fill="FFFFFF"/>
                    </w:rPr>
                  </w:pPr>
                </w:p>
                <w:p w14:paraId="05586712" w14:textId="38B98602" w:rsidR="001D2000" w:rsidRPr="001D2000" w:rsidRDefault="00674401" w:rsidP="00AA67A3">
                  <w:pPr>
                    <w:widowControl/>
                    <w:adjustRightInd w:val="0"/>
                    <w:rPr>
                      <w:rFonts w:cstheme="minorHAnsi"/>
                      <w:b/>
                      <w:bCs/>
                      <w:color w:val="333333"/>
                      <w:shd w:val="clear" w:color="auto" w:fill="FFFFFF"/>
                    </w:rPr>
                  </w:pPr>
                  <w:r>
                    <w:rPr>
                      <w:rFonts w:cstheme="minorHAnsi"/>
                      <w:b/>
                      <w:bCs/>
                      <w:color w:val="333333"/>
                      <w:shd w:val="clear" w:color="auto" w:fill="FFFFFF"/>
                    </w:rPr>
                    <w:t>4</w:t>
                  </w:r>
                  <w:r w:rsidR="001D2000">
                    <w:rPr>
                      <w:rFonts w:cstheme="minorHAnsi"/>
                      <w:b/>
                      <w:bCs/>
                      <w:color w:val="333333"/>
                      <w:shd w:val="clear" w:color="auto" w:fill="FFFFFF"/>
                    </w:rPr>
                    <w:t xml:space="preserve"> April 2025</w:t>
                  </w:r>
                </w:p>
              </w:tc>
            </w:tr>
          </w:tbl>
          <w:p w14:paraId="5387B46A" w14:textId="2003FC85" w:rsidR="00FD4A1D" w:rsidRPr="00F037A2" w:rsidRDefault="00FD4A1D" w:rsidP="00FD4A1D">
            <w:pPr>
              <w:tabs>
                <w:tab w:val="left" w:pos="2850"/>
              </w:tabs>
              <w:rPr>
                <w:rFonts w:cstheme="minorHAnsi"/>
                <w:bCs/>
              </w:rPr>
            </w:pPr>
          </w:p>
        </w:tc>
      </w:tr>
      <w:tr w:rsidR="00FD4A1D" w:rsidRPr="00F037A2" w14:paraId="6DE53D0B" w14:textId="77777777" w:rsidTr="00B2030D">
        <w:trPr>
          <w:trHeight w:val="274"/>
        </w:trPr>
        <w:tc>
          <w:tcPr>
            <w:tcW w:w="1276" w:type="dxa"/>
          </w:tcPr>
          <w:p w14:paraId="6C9A95C9" w14:textId="7522B35F" w:rsidR="00FD4A1D" w:rsidRPr="00BB67A9" w:rsidRDefault="00FD4A1D" w:rsidP="00FD4A1D">
            <w:pPr>
              <w:spacing w:before="1"/>
              <w:rPr>
                <w:rFonts w:cstheme="minorHAnsi"/>
                <w:b/>
              </w:rPr>
            </w:pPr>
          </w:p>
        </w:tc>
        <w:tc>
          <w:tcPr>
            <w:tcW w:w="8480" w:type="dxa"/>
          </w:tcPr>
          <w:p w14:paraId="01712D58" w14:textId="77777777" w:rsidR="00FD4A1D" w:rsidRPr="00F037A2" w:rsidRDefault="00FD4A1D" w:rsidP="00FD4A1D">
            <w:pPr>
              <w:tabs>
                <w:tab w:val="left" w:pos="2850"/>
              </w:tabs>
              <w:rPr>
                <w:rFonts w:cstheme="minorHAnsi"/>
                <w:b/>
                <w:bCs/>
              </w:rPr>
            </w:pPr>
          </w:p>
        </w:tc>
      </w:tr>
      <w:tr w:rsidR="00FD4A1D" w:rsidRPr="00F037A2" w14:paraId="0F8A838B" w14:textId="77777777" w:rsidTr="00B2030D">
        <w:trPr>
          <w:trHeight w:val="274"/>
        </w:trPr>
        <w:tc>
          <w:tcPr>
            <w:tcW w:w="1276" w:type="dxa"/>
          </w:tcPr>
          <w:p w14:paraId="349BB1DB" w14:textId="34794D0F" w:rsidR="00FD4A1D" w:rsidRPr="00F037A2" w:rsidRDefault="00FD4A1D" w:rsidP="00FD4A1D">
            <w:pPr>
              <w:spacing w:before="1"/>
              <w:rPr>
                <w:rFonts w:cstheme="minorHAnsi"/>
                <w:b/>
              </w:rPr>
            </w:pPr>
            <w:r w:rsidRPr="001A0E71">
              <w:rPr>
                <w:rFonts w:cstheme="minorHAnsi"/>
                <w:b/>
              </w:rPr>
              <w:t>2425-</w:t>
            </w:r>
            <w:r w:rsidR="00674401">
              <w:rPr>
                <w:rFonts w:cstheme="minorHAnsi"/>
                <w:b/>
              </w:rPr>
              <w:t>103</w:t>
            </w:r>
          </w:p>
        </w:tc>
        <w:tc>
          <w:tcPr>
            <w:tcW w:w="8480" w:type="dxa"/>
          </w:tcPr>
          <w:p w14:paraId="540F0586" w14:textId="77777777" w:rsidR="00FD4A1D" w:rsidRPr="00F037A2" w:rsidRDefault="00FD4A1D" w:rsidP="00FD4A1D">
            <w:pPr>
              <w:tabs>
                <w:tab w:val="left" w:pos="2850"/>
              </w:tabs>
              <w:rPr>
                <w:rFonts w:cstheme="minorHAnsi"/>
                <w:b/>
                <w:bCs/>
              </w:rPr>
            </w:pPr>
            <w:r w:rsidRPr="00F037A2">
              <w:rPr>
                <w:rFonts w:cstheme="minorHAnsi"/>
                <w:b/>
                <w:bCs/>
              </w:rPr>
              <w:t>COUNCILLOR REPORTS</w:t>
            </w:r>
          </w:p>
          <w:p w14:paraId="10BB8E95" w14:textId="77777777" w:rsidR="00FD4A1D" w:rsidRPr="00F037A2" w:rsidRDefault="00FD4A1D" w:rsidP="00FD4A1D">
            <w:pPr>
              <w:pStyle w:val="ListParagraph"/>
              <w:numPr>
                <w:ilvl w:val="0"/>
                <w:numId w:val="34"/>
              </w:numPr>
              <w:spacing w:before="93"/>
              <w:rPr>
                <w:rFonts w:cstheme="minorHAnsi"/>
                <w:b/>
                <w:bCs/>
              </w:rPr>
            </w:pPr>
            <w:r w:rsidRPr="00F037A2">
              <w:rPr>
                <w:rFonts w:cstheme="minorHAnsi"/>
                <w:b/>
                <w:bCs/>
              </w:rPr>
              <w:t>Chairman’s Report</w:t>
            </w:r>
            <w:r w:rsidRPr="00F037A2">
              <w:rPr>
                <w:rFonts w:cstheme="minorHAnsi"/>
              </w:rPr>
              <w:t xml:space="preserve"> – to include matters of urgency brought to the Chairman’s attention.</w:t>
            </w:r>
          </w:p>
          <w:p w14:paraId="0EACEF01" w14:textId="77777777" w:rsidR="00FD4A1D" w:rsidRPr="00F037A2" w:rsidRDefault="00FD4A1D" w:rsidP="00FD4A1D">
            <w:pPr>
              <w:pStyle w:val="ListParagraph"/>
              <w:numPr>
                <w:ilvl w:val="0"/>
                <w:numId w:val="34"/>
              </w:numPr>
              <w:spacing w:before="93"/>
              <w:rPr>
                <w:rFonts w:cstheme="minorHAnsi"/>
                <w:b/>
                <w:bCs/>
              </w:rPr>
            </w:pPr>
            <w:r w:rsidRPr="00F037A2">
              <w:rPr>
                <w:rFonts w:cstheme="minorHAnsi"/>
                <w:b/>
                <w:bCs/>
              </w:rPr>
              <w:t>Reports from Other Councillors</w:t>
            </w:r>
          </w:p>
          <w:p w14:paraId="5402EEA8" w14:textId="1B28FE35" w:rsidR="00FD4A1D" w:rsidRPr="00F037A2" w:rsidRDefault="00FD4A1D" w:rsidP="00FD4A1D">
            <w:pPr>
              <w:spacing w:before="93"/>
              <w:rPr>
                <w:rFonts w:cstheme="minorHAnsi"/>
                <w:b/>
                <w:bCs/>
              </w:rPr>
            </w:pPr>
          </w:p>
        </w:tc>
      </w:tr>
      <w:tr w:rsidR="00FD4A1D" w:rsidRPr="00F037A2" w14:paraId="76EF83DA" w14:textId="77777777" w:rsidTr="00B2030D">
        <w:trPr>
          <w:trHeight w:val="274"/>
        </w:trPr>
        <w:tc>
          <w:tcPr>
            <w:tcW w:w="1276" w:type="dxa"/>
          </w:tcPr>
          <w:p w14:paraId="3416BB56" w14:textId="7F841919" w:rsidR="00FD4A1D" w:rsidRPr="00F037A2" w:rsidRDefault="00FD4A1D" w:rsidP="00FD4A1D">
            <w:pPr>
              <w:spacing w:before="1"/>
              <w:rPr>
                <w:rFonts w:cstheme="minorHAnsi"/>
                <w:b/>
              </w:rPr>
            </w:pPr>
            <w:r w:rsidRPr="001A0E71">
              <w:rPr>
                <w:rFonts w:cstheme="minorHAnsi"/>
                <w:b/>
              </w:rPr>
              <w:t>2425-</w:t>
            </w:r>
            <w:r w:rsidR="00674401">
              <w:rPr>
                <w:rFonts w:cstheme="minorHAnsi"/>
                <w:b/>
              </w:rPr>
              <w:t>104</w:t>
            </w:r>
          </w:p>
        </w:tc>
        <w:tc>
          <w:tcPr>
            <w:tcW w:w="8480" w:type="dxa"/>
          </w:tcPr>
          <w:p w14:paraId="15C8A05F" w14:textId="33A61280" w:rsidR="00FD4A1D" w:rsidRPr="00F037A2" w:rsidRDefault="00FD4A1D" w:rsidP="00FD4A1D">
            <w:pPr>
              <w:tabs>
                <w:tab w:val="left" w:pos="2850"/>
              </w:tabs>
              <w:rPr>
                <w:rFonts w:cstheme="minorHAnsi"/>
                <w:b/>
              </w:rPr>
            </w:pPr>
            <w:r w:rsidRPr="00F037A2">
              <w:rPr>
                <w:rFonts w:cstheme="minorHAnsi"/>
                <w:b/>
              </w:rPr>
              <w:t>DATE OF NEXT MEETING</w:t>
            </w:r>
          </w:p>
          <w:p w14:paraId="76C52CC4" w14:textId="2477B3D3" w:rsidR="00FD4A1D" w:rsidRDefault="00FD4A1D" w:rsidP="00FD4A1D">
            <w:pPr>
              <w:tabs>
                <w:tab w:val="left" w:pos="2850"/>
              </w:tabs>
              <w:rPr>
                <w:rFonts w:cstheme="minorHAnsi"/>
              </w:rPr>
            </w:pPr>
            <w:r w:rsidRPr="00F037A2">
              <w:rPr>
                <w:rFonts w:cstheme="minorHAnsi"/>
              </w:rPr>
              <w:t xml:space="preserve">The </w:t>
            </w:r>
            <w:r w:rsidR="00674401">
              <w:rPr>
                <w:rFonts w:cstheme="minorHAnsi"/>
              </w:rPr>
              <w:t>Annual</w:t>
            </w:r>
            <w:r>
              <w:rPr>
                <w:rFonts w:cstheme="minorHAnsi"/>
              </w:rPr>
              <w:t xml:space="preserve"> Meeting</w:t>
            </w:r>
            <w:r w:rsidRPr="00F037A2">
              <w:rPr>
                <w:rFonts w:cstheme="minorHAnsi"/>
              </w:rPr>
              <w:t xml:space="preserve"> of Rackenford &amp; Creacombe Parish Council is</w:t>
            </w:r>
            <w:r>
              <w:rPr>
                <w:rFonts w:cstheme="minorHAnsi"/>
              </w:rPr>
              <w:t xml:space="preserve"> on</w:t>
            </w:r>
            <w:r w:rsidRPr="00F037A2">
              <w:rPr>
                <w:rFonts w:cstheme="minorHAnsi"/>
              </w:rPr>
              <w:t xml:space="preserve"> Tuesday </w:t>
            </w:r>
            <w:r w:rsidR="008820B0">
              <w:rPr>
                <w:rFonts w:cstheme="minorHAnsi"/>
              </w:rPr>
              <w:t>2</w:t>
            </w:r>
            <w:r w:rsidR="00674401">
              <w:rPr>
                <w:rFonts w:cstheme="minorHAnsi"/>
              </w:rPr>
              <w:t>7</w:t>
            </w:r>
            <w:r w:rsidR="004B72AA" w:rsidRPr="004B72AA">
              <w:rPr>
                <w:rFonts w:cstheme="minorHAnsi"/>
                <w:vertAlign w:val="superscript"/>
              </w:rPr>
              <w:t>th</w:t>
            </w:r>
            <w:r w:rsidR="004B72AA">
              <w:rPr>
                <w:rFonts w:cstheme="minorHAnsi"/>
              </w:rPr>
              <w:t xml:space="preserve"> Ma</w:t>
            </w:r>
            <w:r w:rsidR="00674401">
              <w:rPr>
                <w:rFonts w:cstheme="minorHAnsi"/>
              </w:rPr>
              <w:t>y</w:t>
            </w:r>
            <w:r w:rsidR="008820B0">
              <w:rPr>
                <w:rFonts w:cstheme="minorHAnsi"/>
              </w:rPr>
              <w:t xml:space="preserve"> 2025</w:t>
            </w:r>
            <w:r w:rsidRPr="00F037A2">
              <w:rPr>
                <w:rFonts w:cstheme="minorHAnsi"/>
              </w:rPr>
              <w:t xml:space="preserve">, at 7.30pm in Rackenford School. </w:t>
            </w:r>
          </w:p>
          <w:p w14:paraId="671DA27D" w14:textId="6B960EDD" w:rsidR="00FD4A1D" w:rsidRPr="00F037A2" w:rsidRDefault="00FD4A1D" w:rsidP="00FD4A1D">
            <w:pPr>
              <w:tabs>
                <w:tab w:val="left" w:pos="2850"/>
              </w:tabs>
              <w:rPr>
                <w:rFonts w:cstheme="minorHAnsi"/>
              </w:rPr>
            </w:pPr>
          </w:p>
        </w:tc>
      </w:tr>
      <w:tr w:rsidR="00FD4A1D" w:rsidRPr="00F037A2" w14:paraId="45A46C19" w14:textId="77777777" w:rsidTr="00B2030D">
        <w:trPr>
          <w:trHeight w:val="274"/>
        </w:trPr>
        <w:tc>
          <w:tcPr>
            <w:tcW w:w="1276" w:type="dxa"/>
          </w:tcPr>
          <w:p w14:paraId="407D269E" w14:textId="32A50F1A" w:rsidR="00FD4A1D" w:rsidRPr="00F037A2" w:rsidRDefault="00FD4A1D" w:rsidP="00FD4A1D">
            <w:pPr>
              <w:spacing w:before="1"/>
              <w:rPr>
                <w:rFonts w:cstheme="minorHAnsi"/>
                <w:b/>
              </w:rPr>
            </w:pPr>
            <w:r w:rsidRPr="001A0E71">
              <w:rPr>
                <w:rFonts w:cstheme="minorHAnsi"/>
                <w:b/>
              </w:rPr>
              <w:t>2425-0</w:t>
            </w:r>
            <w:r w:rsidR="00CF65E2">
              <w:rPr>
                <w:rFonts w:cstheme="minorHAnsi"/>
                <w:b/>
              </w:rPr>
              <w:t>8</w:t>
            </w:r>
            <w:r w:rsidR="00D64D7D">
              <w:rPr>
                <w:rFonts w:cstheme="minorHAnsi"/>
                <w:b/>
              </w:rPr>
              <w:t>6</w:t>
            </w:r>
          </w:p>
        </w:tc>
        <w:tc>
          <w:tcPr>
            <w:tcW w:w="8480" w:type="dxa"/>
          </w:tcPr>
          <w:p w14:paraId="075C1CCE" w14:textId="77777777" w:rsidR="00FD4A1D" w:rsidRDefault="00FD4A1D" w:rsidP="00FD4A1D">
            <w:pPr>
              <w:tabs>
                <w:tab w:val="left" w:pos="2850"/>
              </w:tabs>
              <w:rPr>
                <w:rFonts w:cstheme="minorHAnsi"/>
                <w:b/>
              </w:rPr>
            </w:pPr>
            <w:r w:rsidRPr="00F037A2">
              <w:rPr>
                <w:rFonts w:cstheme="minorHAnsi"/>
                <w:b/>
              </w:rPr>
              <w:t>MEETING CLOSURE</w:t>
            </w:r>
          </w:p>
          <w:p w14:paraId="1D3AAFFF" w14:textId="77777777" w:rsidR="00674401" w:rsidRDefault="00674401" w:rsidP="00FD4A1D">
            <w:pPr>
              <w:tabs>
                <w:tab w:val="left" w:pos="2850"/>
              </w:tabs>
              <w:rPr>
                <w:rFonts w:cstheme="minorHAnsi"/>
                <w:b/>
              </w:rPr>
            </w:pPr>
          </w:p>
          <w:p w14:paraId="1C3F5B76" w14:textId="033316A7" w:rsidR="00C304FE" w:rsidRPr="00F037A2" w:rsidRDefault="00C304FE" w:rsidP="00FD4A1D">
            <w:pPr>
              <w:tabs>
                <w:tab w:val="left" w:pos="2850"/>
              </w:tabs>
              <w:rPr>
                <w:rFonts w:cstheme="minorHAnsi"/>
                <w:b/>
              </w:rPr>
            </w:pPr>
          </w:p>
        </w:tc>
      </w:tr>
    </w:tbl>
    <w:p w14:paraId="38DCB08F" w14:textId="41B3CFE6" w:rsidR="008C138D" w:rsidRPr="00F037A2" w:rsidRDefault="008C138D" w:rsidP="00F373CE">
      <w:pPr>
        <w:spacing w:before="1"/>
        <w:rPr>
          <w:rFonts w:cstheme="minorHAnsi"/>
          <w:b/>
        </w:rPr>
      </w:pPr>
    </w:p>
    <w:sectPr w:rsidR="008C138D" w:rsidRPr="00F037A2" w:rsidSect="0016336F">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5F2C8" w14:textId="77777777" w:rsidR="009668F2" w:rsidRDefault="009668F2">
      <w:r>
        <w:separator/>
      </w:r>
    </w:p>
  </w:endnote>
  <w:endnote w:type="continuationSeparator" w:id="0">
    <w:p w14:paraId="4FC9F926" w14:textId="77777777" w:rsidR="009668F2" w:rsidRDefault="00966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D2A62" w14:textId="451C3A57" w:rsidR="002F7C49" w:rsidRDefault="00000000">
    <w:pPr>
      <w:pStyle w:val="BodyText"/>
      <w:spacing w:line="14" w:lineRule="auto"/>
      <w:rPr>
        <w:sz w:val="20"/>
      </w:rPr>
    </w:pPr>
    <w:r>
      <w:rPr>
        <w:noProof/>
      </w:rPr>
      <w:pict w14:anchorId="284A6D00">
        <v:shapetype id="_x0000_t202" coordsize="21600,21600" o:spt="202" path="m,l,21600r21600,l21600,xe">
          <v:stroke joinstyle="miter"/>
          <v:path gradientshapeok="t" o:connecttype="rect"/>
        </v:shapetype>
        <v:shape id="Text Box 2" o:spid="_x0000_s1026" type="#_x0000_t202" style="position:absolute;margin-left:148.8pt;margin-top:794.25pt;width:178.2pt;height:20.55pt;z-index:-107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" filled="f" stroked="f">
          <v:textbox inset="0,0,0,0">
            <w:txbxContent>
              <w:p w14:paraId="7B8564EC" w14:textId="07CAD515" w:rsidR="002F7C49" w:rsidRDefault="002F7C49">
                <w:pPr>
                  <w:pStyle w:val="BodyText"/>
                  <w:spacing w:line="245" w:lineRule="exact"/>
                  <w:ind w:left="20"/>
                  <w:rPr>
                    <w:rFonts w:ascii="Calibri"/>
                  </w:rPr>
                </w:pPr>
                <w:r>
                  <w:rPr>
                    <w:rFonts w:ascii="Calibri"/>
                  </w:rPr>
                  <w:t xml:space="preserve">email: </w:t>
                </w:r>
                <w:r w:rsidR="00914954">
                  <w:rPr>
                    <w:rFonts w:ascii="Calibri"/>
                    <w:color w:val="0462C1"/>
                    <w:u w:val="single" w:color="0462C1"/>
                  </w:rPr>
                  <w:t>parish.clerk@rackenfordpc.com</w:t>
                </w:r>
              </w:p>
            </w:txbxContent>
          </v:textbox>
          <w10:wrap anchorx="page" anchory="page"/>
        </v:shape>
      </w:pict>
    </w:r>
    <w:r>
      <w:rPr>
        <w:noProof/>
      </w:rPr>
      <w:pict w14:anchorId="10879551">
        <v:shape id="Text Box 1" o:spid="_x0000_s1027" type="#_x0000_t202" style="position:absolute;margin-left:285.6pt;margin-top:781.5pt;width:201.75pt;height:81.75pt;z-index:-10768;visibility:visible;mso-position-horizontal-relative:margin;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" filled="f" stroked="f">
          <v:textbox inset="0,0,0,0">
            <w:txbxContent>
              <w:p w14:paraId="7D9F1B26" w14:textId="77777777" w:rsidR="002F524C" w:rsidRDefault="002F524C">
                <w:pPr>
                  <w:pStyle w:val="BodyText"/>
                  <w:spacing w:line="245" w:lineRule="exact"/>
                  <w:ind w:left="20"/>
                  <w:rPr>
                    <w:rFonts w:ascii="Calibri"/>
                  </w:rPr>
                </w:pPr>
              </w:p>
              <w:p w14:paraId="3CC9AE61" w14:textId="34E73037" w:rsidR="002F7C49" w:rsidRPr="002F524C" w:rsidRDefault="002F7C49">
                <w:pPr>
                  <w:pStyle w:val="BodyText"/>
                  <w:spacing w:line="245" w:lineRule="exact"/>
                  <w:ind w:left="20"/>
                  <w:rPr>
                    <w:rFonts w:ascii="Calibri"/>
                    <w:color w:val="4F81BD" w:themeColor="accent1"/>
                  </w:rPr>
                </w:pPr>
                <w:r>
                  <w:rPr>
                    <w:rFonts w:ascii="Calibri"/>
                  </w:rPr>
                  <w:t>Website</w:t>
                </w:r>
                <w:r w:rsidRPr="002F524C">
                  <w:rPr>
                    <w:rFonts w:cstheme="minorHAnsi"/>
                  </w:rPr>
                  <w:t xml:space="preserve">: </w:t>
                </w:r>
                <w:hyperlink r:id="rId1" w:history="1">
                  <w:r w:rsidR="00914954" w:rsidRPr="004E3E55">
                    <w:rPr>
                      <w:rStyle w:val="Hyperlink"/>
                      <w:rFonts w:cstheme="minorHAnsi"/>
                    </w:rPr>
                    <w:t>www.rackenford-devon.co.uk</w:t>
                  </w:r>
                </w:hyperlink>
              </w:p>
            </w:txbxContent>
          </v:textbox>
          <w10:wrap anchorx="margin" anchory="page"/>
        </v:shape>
      </w:pict>
    </w:r>
    <w:r>
      <w:rPr>
        <w:noProof/>
      </w:rPr>
      <w:pict w14:anchorId="58085383">
        <v:shape id="Text Box 3" o:spid="_x0000_s1025" type="#_x0000_t202" style="position:absolute;margin-left:41.6pt;margin-top:794.25pt;width:84.6pt;height:13.05pt;z-index:-108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" filled="f" stroked="f">
          <v:textbox inset="0,0,0,0">
            <w:txbxContent>
              <w:p w14:paraId="474C5AFB" w14:textId="6AD377D4" w:rsidR="002F7C49" w:rsidRDefault="002F7C49">
                <w:pPr>
                  <w:pStyle w:val="BodyText"/>
                  <w:spacing w:line="245" w:lineRule="exact"/>
                  <w:ind w:left="20"/>
                  <w:rPr>
                    <w:rFonts w:ascii="Calibri"/>
                  </w:rPr>
                </w:pPr>
                <w:r>
                  <w:rPr>
                    <w:rFonts w:ascii="Calibri"/>
                  </w:rPr>
                  <w:t>Tel: 07</w:t>
                </w:r>
                <w:r w:rsidR="006D040C">
                  <w:rPr>
                    <w:rFonts w:ascii="Calibri"/>
                  </w:rPr>
                  <w:t>7</w:t>
                </w:r>
                <w:r w:rsidR="008772C3">
                  <w:rPr>
                    <w:rFonts w:ascii="Calibri"/>
                  </w:rPr>
                  <w:t>68 829511</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EAD66" w14:textId="77777777" w:rsidR="009668F2" w:rsidRDefault="009668F2">
      <w:r>
        <w:separator/>
      </w:r>
    </w:p>
  </w:footnote>
  <w:footnote w:type="continuationSeparator" w:id="0">
    <w:p w14:paraId="6ACF50E2" w14:textId="77777777" w:rsidR="009668F2" w:rsidRDefault="009668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54342284" w:displacedByCustomXml="next"/>
  <w:sdt>
    <w:sdtPr>
      <w:id w:val="98381352"/>
      <w:docPartObj>
        <w:docPartGallery w:val="Page Numbers (Top of Page)"/>
        <w:docPartUnique/>
      </w:docPartObj>
    </w:sdtPr>
    <w:sdtContent>
      <w:p w14:paraId="1A4921CF" w14:textId="77777777" w:rsidR="006D040C" w:rsidRDefault="006D040C" w:rsidP="006D040C">
        <w:pPr>
          <w:pBdr>
            <w:bottom w:val="single" w:sz="4" w:space="1" w:color="auto"/>
          </w:pBdr>
          <w:spacing w:before="220"/>
          <w:rPr>
            <w:sz w:val="32"/>
          </w:rPr>
        </w:pPr>
        <w:r>
          <w:rPr>
            <w:sz w:val="32"/>
          </w:rPr>
          <w:t>Rackenford &amp; Creacombe Parish Council</w:t>
        </w:r>
      </w:p>
      <w:bookmarkEnd w:id="0"/>
      <w:p w14:paraId="59C9C73B" w14:textId="02A2CBEF" w:rsidR="006D040C" w:rsidRDefault="006D040C" w:rsidP="000A575C">
        <w:pPr>
          <w:pStyle w:val="Header"/>
          <w:jc w:val="right"/>
        </w:pPr>
      </w:p>
      <w:p w14:paraId="24D45724" w14:textId="3EE5CCE0" w:rsidR="002F7C49" w:rsidRDefault="00000000" w:rsidP="000A575C">
        <w:pPr>
          <w:pStyle w:val="Header"/>
          <w:jc w:val="right"/>
        </w:pPr>
      </w:p>
    </w:sdtContent>
  </w:sdt>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34AA8"/>
    <w:multiLevelType w:val="hybridMultilevel"/>
    <w:tmpl w:val="888AC0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E25DF2"/>
    <w:multiLevelType w:val="hybridMultilevel"/>
    <w:tmpl w:val="C4A48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EF7330"/>
    <w:multiLevelType w:val="hybridMultilevel"/>
    <w:tmpl w:val="9F74CA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A701284"/>
    <w:multiLevelType w:val="hybridMultilevel"/>
    <w:tmpl w:val="F64410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CC78A6"/>
    <w:multiLevelType w:val="hybridMultilevel"/>
    <w:tmpl w:val="EA8C88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FD090A"/>
    <w:multiLevelType w:val="hybridMultilevel"/>
    <w:tmpl w:val="3E12B5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1D35FB"/>
    <w:multiLevelType w:val="hybridMultilevel"/>
    <w:tmpl w:val="52C6C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1C7AFF"/>
    <w:multiLevelType w:val="hybridMultilevel"/>
    <w:tmpl w:val="F6E0AA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70550B"/>
    <w:multiLevelType w:val="hybridMultilevel"/>
    <w:tmpl w:val="CA303B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3D1377"/>
    <w:multiLevelType w:val="hybridMultilevel"/>
    <w:tmpl w:val="025846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2500961"/>
    <w:multiLevelType w:val="hybridMultilevel"/>
    <w:tmpl w:val="16AABF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93115E"/>
    <w:multiLevelType w:val="hybridMultilevel"/>
    <w:tmpl w:val="7610A98E"/>
    <w:lvl w:ilvl="0" w:tplc="4EF0DE0E">
      <w:start w:val="1"/>
      <w:numFmt w:val="decimal"/>
      <w:lvlText w:val="%1."/>
      <w:lvlJc w:val="right"/>
      <w:pPr>
        <w:ind w:left="720" w:hanging="360"/>
      </w:pPr>
      <w:rPr>
        <w:rFonts w:ascii="Arial" w:eastAsia="Times New Roman" w:hAnsi="Arial" w:cs="Arial"/>
        <w:b w:val="0"/>
        <w:i w:val="0"/>
        <w:color w:val="auto"/>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3B2F65"/>
    <w:multiLevelType w:val="hybridMultilevel"/>
    <w:tmpl w:val="A1B418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B41794"/>
    <w:multiLevelType w:val="hybridMultilevel"/>
    <w:tmpl w:val="CB727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C7079BB"/>
    <w:multiLevelType w:val="hybridMultilevel"/>
    <w:tmpl w:val="F6F0E0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CE57CE"/>
    <w:multiLevelType w:val="hybridMultilevel"/>
    <w:tmpl w:val="029A0F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0574947"/>
    <w:multiLevelType w:val="hybridMultilevel"/>
    <w:tmpl w:val="ACB651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823304"/>
    <w:multiLevelType w:val="hybridMultilevel"/>
    <w:tmpl w:val="BC021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E31519"/>
    <w:multiLevelType w:val="hybridMultilevel"/>
    <w:tmpl w:val="AC7A67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257008D"/>
    <w:multiLevelType w:val="hybridMultilevel"/>
    <w:tmpl w:val="4E0C8C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34B11DB"/>
    <w:multiLevelType w:val="hybridMultilevel"/>
    <w:tmpl w:val="24EE19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70D27A4"/>
    <w:multiLevelType w:val="hybridMultilevel"/>
    <w:tmpl w:val="CF3E33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97452CC"/>
    <w:multiLevelType w:val="hybridMultilevel"/>
    <w:tmpl w:val="769CE2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F526974"/>
    <w:multiLevelType w:val="hybridMultilevel"/>
    <w:tmpl w:val="010CA9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007143E"/>
    <w:multiLevelType w:val="hybridMultilevel"/>
    <w:tmpl w:val="E21A7C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30674E8"/>
    <w:multiLevelType w:val="hybridMultilevel"/>
    <w:tmpl w:val="75326D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7037A47"/>
    <w:multiLevelType w:val="hybridMultilevel"/>
    <w:tmpl w:val="A118C8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A351C72"/>
    <w:multiLevelType w:val="hybridMultilevel"/>
    <w:tmpl w:val="055ACB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F925F03"/>
    <w:multiLevelType w:val="hybridMultilevel"/>
    <w:tmpl w:val="A52AD4C8"/>
    <w:lvl w:ilvl="0" w:tplc="08090019">
      <w:start w:val="1"/>
      <w:numFmt w:val="lowerLetter"/>
      <w:lvlText w:val="%1."/>
      <w:lvlJc w:val="left"/>
      <w:pPr>
        <w:ind w:left="832" w:hanging="360"/>
      </w:pPr>
    </w:lvl>
    <w:lvl w:ilvl="1" w:tplc="08090019" w:tentative="1">
      <w:start w:val="1"/>
      <w:numFmt w:val="lowerLetter"/>
      <w:lvlText w:val="%2."/>
      <w:lvlJc w:val="left"/>
      <w:pPr>
        <w:ind w:left="1552" w:hanging="360"/>
      </w:pPr>
    </w:lvl>
    <w:lvl w:ilvl="2" w:tplc="0809001B" w:tentative="1">
      <w:start w:val="1"/>
      <w:numFmt w:val="lowerRoman"/>
      <w:lvlText w:val="%3."/>
      <w:lvlJc w:val="right"/>
      <w:pPr>
        <w:ind w:left="2272" w:hanging="180"/>
      </w:pPr>
    </w:lvl>
    <w:lvl w:ilvl="3" w:tplc="0809000F" w:tentative="1">
      <w:start w:val="1"/>
      <w:numFmt w:val="decimal"/>
      <w:lvlText w:val="%4."/>
      <w:lvlJc w:val="left"/>
      <w:pPr>
        <w:ind w:left="2992" w:hanging="360"/>
      </w:pPr>
    </w:lvl>
    <w:lvl w:ilvl="4" w:tplc="08090019" w:tentative="1">
      <w:start w:val="1"/>
      <w:numFmt w:val="lowerLetter"/>
      <w:lvlText w:val="%5."/>
      <w:lvlJc w:val="left"/>
      <w:pPr>
        <w:ind w:left="3712" w:hanging="360"/>
      </w:pPr>
    </w:lvl>
    <w:lvl w:ilvl="5" w:tplc="0809001B" w:tentative="1">
      <w:start w:val="1"/>
      <w:numFmt w:val="lowerRoman"/>
      <w:lvlText w:val="%6."/>
      <w:lvlJc w:val="right"/>
      <w:pPr>
        <w:ind w:left="4432" w:hanging="180"/>
      </w:pPr>
    </w:lvl>
    <w:lvl w:ilvl="6" w:tplc="0809000F" w:tentative="1">
      <w:start w:val="1"/>
      <w:numFmt w:val="decimal"/>
      <w:lvlText w:val="%7."/>
      <w:lvlJc w:val="left"/>
      <w:pPr>
        <w:ind w:left="5152" w:hanging="360"/>
      </w:pPr>
    </w:lvl>
    <w:lvl w:ilvl="7" w:tplc="08090019" w:tentative="1">
      <w:start w:val="1"/>
      <w:numFmt w:val="lowerLetter"/>
      <w:lvlText w:val="%8."/>
      <w:lvlJc w:val="left"/>
      <w:pPr>
        <w:ind w:left="5872" w:hanging="360"/>
      </w:pPr>
    </w:lvl>
    <w:lvl w:ilvl="8" w:tplc="0809001B" w:tentative="1">
      <w:start w:val="1"/>
      <w:numFmt w:val="lowerRoman"/>
      <w:lvlText w:val="%9."/>
      <w:lvlJc w:val="right"/>
      <w:pPr>
        <w:ind w:left="6592" w:hanging="180"/>
      </w:pPr>
    </w:lvl>
  </w:abstractNum>
  <w:abstractNum w:abstractNumId="29" w15:restartNumberingAfterBreak="0">
    <w:nsid w:val="51A03A6C"/>
    <w:multiLevelType w:val="hybridMultilevel"/>
    <w:tmpl w:val="23EA3A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3B34D75"/>
    <w:multiLevelType w:val="hybridMultilevel"/>
    <w:tmpl w:val="AA40E3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459113E"/>
    <w:multiLevelType w:val="hybridMultilevel"/>
    <w:tmpl w:val="16DC4B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AD97EE3"/>
    <w:multiLevelType w:val="hybridMultilevel"/>
    <w:tmpl w:val="283A88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5B6043F9"/>
    <w:multiLevelType w:val="hybridMultilevel"/>
    <w:tmpl w:val="769CE2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C1E23DC"/>
    <w:multiLevelType w:val="hybridMultilevel"/>
    <w:tmpl w:val="B6C4E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E704351"/>
    <w:multiLevelType w:val="hybridMultilevel"/>
    <w:tmpl w:val="D21406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E971CC0"/>
    <w:multiLevelType w:val="hybridMultilevel"/>
    <w:tmpl w:val="2482170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FA506A3"/>
    <w:multiLevelType w:val="hybridMultilevel"/>
    <w:tmpl w:val="CC2C3DD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2175585"/>
    <w:multiLevelType w:val="hybridMultilevel"/>
    <w:tmpl w:val="660C6A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2C32F3F"/>
    <w:multiLevelType w:val="hybridMultilevel"/>
    <w:tmpl w:val="3322FA9C"/>
    <w:lvl w:ilvl="0" w:tplc="E2EAD698">
      <w:start w:val="1"/>
      <w:numFmt w:val="lowerLetter"/>
      <w:lvlText w:val="%1)"/>
      <w:lvlJc w:val="left"/>
      <w:pPr>
        <w:ind w:left="1192" w:hanging="360"/>
      </w:pPr>
      <w:rPr>
        <w:rFonts w:ascii="Arial" w:eastAsia="Arial" w:hAnsi="Arial" w:cs="Arial"/>
        <w:w w:val="100"/>
        <w:sz w:val="22"/>
        <w:szCs w:val="22"/>
        <w:lang w:val="en-GB" w:eastAsia="en-GB" w:bidi="en-GB"/>
      </w:rPr>
    </w:lvl>
    <w:lvl w:ilvl="1" w:tplc="B93E05B0">
      <w:start w:val="1"/>
      <w:numFmt w:val="lowerRoman"/>
      <w:lvlText w:val="%2."/>
      <w:lvlJc w:val="left"/>
      <w:pPr>
        <w:ind w:left="1552" w:hanging="483"/>
      </w:pPr>
      <w:rPr>
        <w:rFonts w:ascii="Arial" w:eastAsia="Arial" w:hAnsi="Arial" w:cs="Arial" w:hint="default"/>
        <w:b/>
        <w:bCs/>
        <w:spacing w:val="0"/>
        <w:w w:val="100"/>
        <w:sz w:val="22"/>
        <w:szCs w:val="22"/>
        <w:lang w:val="en-GB" w:eastAsia="en-GB" w:bidi="en-GB"/>
      </w:rPr>
    </w:lvl>
    <w:lvl w:ilvl="2" w:tplc="9272B646">
      <w:start w:val="1"/>
      <w:numFmt w:val="lowerLetter"/>
      <w:lvlText w:val="%3)"/>
      <w:lvlJc w:val="left"/>
      <w:pPr>
        <w:ind w:left="1552" w:hanging="360"/>
      </w:pPr>
      <w:rPr>
        <w:rFonts w:ascii="Arial" w:eastAsia="Arial" w:hAnsi="Arial" w:cs="Arial" w:hint="default"/>
        <w:spacing w:val="-1"/>
        <w:w w:val="100"/>
        <w:sz w:val="22"/>
        <w:szCs w:val="22"/>
        <w:lang w:val="en-GB" w:eastAsia="en-GB" w:bidi="en-GB"/>
      </w:rPr>
    </w:lvl>
    <w:lvl w:ilvl="3" w:tplc="48EAB73A">
      <w:numFmt w:val="bullet"/>
      <w:lvlText w:val="•"/>
      <w:lvlJc w:val="left"/>
      <w:pPr>
        <w:ind w:left="3570" w:hanging="360"/>
      </w:pPr>
      <w:rPr>
        <w:rFonts w:hint="default"/>
        <w:lang w:val="en-GB" w:eastAsia="en-GB" w:bidi="en-GB"/>
      </w:rPr>
    </w:lvl>
    <w:lvl w:ilvl="4" w:tplc="BCC6872A">
      <w:numFmt w:val="bullet"/>
      <w:lvlText w:val="•"/>
      <w:lvlJc w:val="left"/>
      <w:pPr>
        <w:ind w:left="4575" w:hanging="360"/>
      </w:pPr>
      <w:rPr>
        <w:rFonts w:hint="default"/>
        <w:lang w:val="en-GB" w:eastAsia="en-GB" w:bidi="en-GB"/>
      </w:rPr>
    </w:lvl>
    <w:lvl w:ilvl="5" w:tplc="E1E4A8A4">
      <w:numFmt w:val="bullet"/>
      <w:lvlText w:val="•"/>
      <w:lvlJc w:val="left"/>
      <w:pPr>
        <w:ind w:left="5580" w:hanging="360"/>
      </w:pPr>
      <w:rPr>
        <w:rFonts w:hint="default"/>
        <w:lang w:val="en-GB" w:eastAsia="en-GB" w:bidi="en-GB"/>
      </w:rPr>
    </w:lvl>
    <w:lvl w:ilvl="6" w:tplc="185022F6">
      <w:numFmt w:val="bullet"/>
      <w:lvlText w:val="•"/>
      <w:lvlJc w:val="left"/>
      <w:pPr>
        <w:ind w:left="6585" w:hanging="360"/>
      </w:pPr>
      <w:rPr>
        <w:rFonts w:hint="default"/>
        <w:lang w:val="en-GB" w:eastAsia="en-GB" w:bidi="en-GB"/>
      </w:rPr>
    </w:lvl>
    <w:lvl w:ilvl="7" w:tplc="B1489296">
      <w:numFmt w:val="bullet"/>
      <w:lvlText w:val="•"/>
      <w:lvlJc w:val="left"/>
      <w:pPr>
        <w:ind w:left="7590" w:hanging="360"/>
      </w:pPr>
      <w:rPr>
        <w:rFonts w:hint="default"/>
        <w:lang w:val="en-GB" w:eastAsia="en-GB" w:bidi="en-GB"/>
      </w:rPr>
    </w:lvl>
    <w:lvl w:ilvl="8" w:tplc="2710DF1A">
      <w:numFmt w:val="bullet"/>
      <w:lvlText w:val="•"/>
      <w:lvlJc w:val="left"/>
      <w:pPr>
        <w:ind w:left="8596" w:hanging="360"/>
      </w:pPr>
      <w:rPr>
        <w:rFonts w:hint="default"/>
        <w:lang w:val="en-GB" w:eastAsia="en-GB" w:bidi="en-GB"/>
      </w:rPr>
    </w:lvl>
  </w:abstractNum>
  <w:abstractNum w:abstractNumId="40" w15:restartNumberingAfterBreak="0">
    <w:nsid w:val="65E01522"/>
    <w:multiLevelType w:val="hybridMultilevel"/>
    <w:tmpl w:val="5B7E8D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C6A5A56"/>
    <w:multiLevelType w:val="hybridMultilevel"/>
    <w:tmpl w:val="B51EC4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F61199E"/>
    <w:multiLevelType w:val="hybridMultilevel"/>
    <w:tmpl w:val="BCFA6D8A"/>
    <w:lvl w:ilvl="0" w:tplc="A44CA9C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709B420B"/>
    <w:multiLevelType w:val="hybridMultilevel"/>
    <w:tmpl w:val="7FBCEDA8"/>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4" w15:restartNumberingAfterBreak="0">
    <w:nsid w:val="740B10C0"/>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4DB544E"/>
    <w:multiLevelType w:val="hybridMultilevel"/>
    <w:tmpl w:val="15B878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758C4CB7"/>
    <w:multiLevelType w:val="hybridMultilevel"/>
    <w:tmpl w:val="3C12FC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6950616"/>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BF12409"/>
    <w:multiLevelType w:val="hybridMultilevel"/>
    <w:tmpl w:val="000AE1E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9845708">
    <w:abstractNumId w:val="39"/>
  </w:num>
  <w:num w:numId="2" w16cid:durableId="1703283606">
    <w:abstractNumId w:val="28"/>
  </w:num>
  <w:num w:numId="3" w16cid:durableId="635256663">
    <w:abstractNumId w:val="25"/>
  </w:num>
  <w:num w:numId="4" w16cid:durableId="1303922400">
    <w:abstractNumId w:val="47"/>
  </w:num>
  <w:num w:numId="5" w16cid:durableId="831481279">
    <w:abstractNumId w:val="1"/>
  </w:num>
  <w:num w:numId="6" w16cid:durableId="1085958978">
    <w:abstractNumId w:val="20"/>
  </w:num>
  <w:num w:numId="7" w16cid:durableId="555774361">
    <w:abstractNumId w:val="3"/>
  </w:num>
  <w:num w:numId="8" w16cid:durableId="1060589682">
    <w:abstractNumId w:val="42"/>
  </w:num>
  <w:num w:numId="9" w16cid:durableId="99107838">
    <w:abstractNumId w:val="23"/>
  </w:num>
  <w:num w:numId="10" w16cid:durableId="1016469789">
    <w:abstractNumId w:val="10"/>
  </w:num>
  <w:num w:numId="11" w16cid:durableId="131498955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0724015">
    <w:abstractNumId w:val="13"/>
  </w:num>
  <w:num w:numId="13" w16cid:durableId="2029988713">
    <w:abstractNumId w:val="46"/>
  </w:num>
  <w:num w:numId="14" w16cid:durableId="831524873">
    <w:abstractNumId w:val="41"/>
  </w:num>
  <w:num w:numId="15" w16cid:durableId="1346663985">
    <w:abstractNumId w:val="35"/>
  </w:num>
  <w:num w:numId="16" w16cid:durableId="1529831954">
    <w:abstractNumId w:val="8"/>
  </w:num>
  <w:num w:numId="17" w16cid:durableId="1498302769">
    <w:abstractNumId w:val="24"/>
  </w:num>
  <w:num w:numId="18" w16cid:durableId="19043669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91792848">
    <w:abstractNumId w:val="40"/>
  </w:num>
  <w:num w:numId="20" w16cid:durableId="1542859595">
    <w:abstractNumId w:val="48"/>
  </w:num>
  <w:num w:numId="21" w16cid:durableId="2029747925">
    <w:abstractNumId w:val="38"/>
  </w:num>
  <w:num w:numId="22" w16cid:durableId="1597597415">
    <w:abstractNumId w:val="27"/>
  </w:num>
  <w:num w:numId="23" w16cid:durableId="1243032217">
    <w:abstractNumId w:val="9"/>
  </w:num>
  <w:num w:numId="24" w16cid:durableId="1888375529">
    <w:abstractNumId w:val="18"/>
  </w:num>
  <w:num w:numId="25" w16cid:durableId="529951230">
    <w:abstractNumId w:val="2"/>
  </w:num>
  <w:num w:numId="26" w16cid:durableId="1532572501">
    <w:abstractNumId w:val="22"/>
  </w:num>
  <w:num w:numId="27" w16cid:durableId="723531236">
    <w:abstractNumId w:val="33"/>
  </w:num>
  <w:num w:numId="28" w16cid:durableId="1563521193">
    <w:abstractNumId w:val="26"/>
  </w:num>
  <w:num w:numId="29" w16cid:durableId="1901942903">
    <w:abstractNumId w:val="36"/>
  </w:num>
  <w:num w:numId="30" w16cid:durableId="1272014836">
    <w:abstractNumId w:val="19"/>
  </w:num>
  <w:num w:numId="31" w16cid:durableId="1209949185">
    <w:abstractNumId w:val="30"/>
  </w:num>
  <w:num w:numId="32" w16cid:durableId="65149672">
    <w:abstractNumId w:val="5"/>
  </w:num>
  <w:num w:numId="33" w16cid:durableId="1002581926">
    <w:abstractNumId w:val="15"/>
  </w:num>
  <w:num w:numId="34" w16cid:durableId="1734355533">
    <w:abstractNumId w:val="44"/>
  </w:num>
  <w:num w:numId="35" w16cid:durableId="1052269575">
    <w:abstractNumId w:val="4"/>
  </w:num>
  <w:num w:numId="36" w16cid:durableId="1811441930">
    <w:abstractNumId w:val="0"/>
  </w:num>
  <w:num w:numId="37" w16cid:durableId="1330674460">
    <w:abstractNumId w:val="45"/>
  </w:num>
  <w:num w:numId="38" w16cid:durableId="1163669592">
    <w:abstractNumId w:val="31"/>
  </w:num>
  <w:num w:numId="39" w16cid:durableId="1451364863">
    <w:abstractNumId w:val="6"/>
  </w:num>
  <w:num w:numId="40" w16cid:durableId="781538119">
    <w:abstractNumId w:val="29"/>
  </w:num>
  <w:num w:numId="41" w16cid:durableId="462888858">
    <w:abstractNumId w:val="14"/>
  </w:num>
  <w:num w:numId="42" w16cid:durableId="460616730">
    <w:abstractNumId w:val="32"/>
  </w:num>
  <w:num w:numId="43" w16cid:durableId="135298161">
    <w:abstractNumId w:val="12"/>
  </w:num>
  <w:num w:numId="44" w16cid:durableId="523641730">
    <w:abstractNumId w:val="7"/>
  </w:num>
  <w:num w:numId="45" w16cid:durableId="1021050968">
    <w:abstractNumId w:val="37"/>
  </w:num>
  <w:num w:numId="46" w16cid:durableId="855269090">
    <w:abstractNumId w:val="16"/>
  </w:num>
  <w:num w:numId="47" w16cid:durableId="1153718163">
    <w:abstractNumId w:val="34"/>
  </w:num>
  <w:num w:numId="48" w16cid:durableId="919683240">
    <w:abstractNumId w:val="17"/>
  </w:num>
  <w:num w:numId="49" w16cid:durableId="83646140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746838"/>
    <w:rsid w:val="00002BE6"/>
    <w:rsid w:val="00003BB1"/>
    <w:rsid w:val="00003E87"/>
    <w:rsid w:val="0000520B"/>
    <w:rsid w:val="00007FA3"/>
    <w:rsid w:val="0001271B"/>
    <w:rsid w:val="00014E97"/>
    <w:rsid w:val="00016696"/>
    <w:rsid w:val="00020496"/>
    <w:rsid w:val="00021ED4"/>
    <w:rsid w:val="000232FF"/>
    <w:rsid w:val="00026240"/>
    <w:rsid w:val="000263B4"/>
    <w:rsid w:val="00030847"/>
    <w:rsid w:val="000317D9"/>
    <w:rsid w:val="00033F02"/>
    <w:rsid w:val="000345BB"/>
    <w:rsid w:val="00035DC2"/>
    <w:rsid w:val="00037BF7"/>
    <w:rsid w:val="00037D85"/>
    <w:rsid w:val="00053C2F"/>
    <w:rsid w:val="000569A3"/>
    <w:rsid w:val="000611C7"/>
    <w:rsid w:val="00062A82"/>
    <w:rsid w:val="00062BF6"/>
    <w:rsid w:val="000634BE"/>
    <w:rsid w:val="00071413"/>
    <w:rsid w:val="0007205A"/>
    <w:rsid w:val="0007306A"/>
    <w:rsid w:val="000749B6"/>
    <w:rsid w:val="000800A5"/>
    <w:rsid w:val="000855E3"/>
    <w:rsid w:val="00085CB7"/>
    <w:rsid w:val="0008710A"/>
    <w:rsid w:val="000906E1"/>
    <w:rsid w:val="000909AB"/>
    <w:rsid w:val="000926B8"/>
    <w:rsid w:val="0009272D"/>
    <w:rsid w:val="000A064C"/>
    <w:rsid w:val="000A3341"/>
    <w:rsid w:val="000A575C"/>
    <w:rsid w:val="000A7D84"/>
    <w:rsid w:val="000B27C2"/>
    <w:rsid w:val="000B3B12"/>
    <w:rsid w:val="000B7E7B"/>
    <w:rsid w:val="000C5A02"/>
    <w:rsid w:val="000D004B"/>
    <w:rsid w:val="000D346A"/>
    <w:rsid w:val="000D3617"/>
    <w:rsid w:val="000D3AAD"/>
    <w:rsid w:val="000D69C8"/>
    <w:rsid w:val="000E53FA"/>
    <w:rsid w:val="000E57ED"/>
    <w:rsid w:val="000E66E3"/>
    <w:rsid w:val="000F43F7"/>
    <w:rsid w:val="000F4997"/>
    <w:rsid w:val="000F4CF3"/>
    <w:rsid w:val="000F7B8F"/>
    <w:rsid w:val="001049A8"/>
    <w:rsid w:val="00106B4C"/>
    <w:rsid w:val="001151EB"/>
    <w:rsid w:val="00122DFC"/>
    <w:rsid w:val="00124C2A"/>
    <w:rsid w:val="001273DD"/>
    <w:rsid w:val="001305CA"/>
    <w:rsid w:val="0013191B"/>
    <w:rsid w:val="00132488"/>
    <w:rsid w:val="00134B11"/>
    <w:rsid w:val="00135177"/>
    <w:rsid w:val="00136EA2"/>
    <w:rsid w:val="00145054"/>
    <w:rsid w:val="00146D9E"/>
    <w:rsid w:val="001502CB"/>
    <w:rsid w:val="00150B24"/>
    <w:rsid w:val="0015607D"/>
    <w:rsid w:val="0015637A"/>
    <w:rsid w:val="0015681B"/>
    <w:rsid w:val="00163309"/>
    <w:rsid w:val="0016336F"/>
    <w:rsid w:val="00165B9E"/>
    <w:rsid w:val="001663A6"/>
    <w:rsid w:val="001907CA"/>
    <w:rsid w:val="00192505"/>
    <w:rsid w:val="001A38B5"/>
    <w:rsid w:val="001A565E"/>
    <w:rsid w:val="001A5AA9"/>
    <w:rsid w:val="001A5F0F"/>
    <w:rsid w:val="001B07E1"/>
    <w:rsid w:val="001B61B8"/>
    <w:rsid w:val="001C0297"/>
    <w:rsid w:val="001C0471"/>
    <w:rsid w:val="001C085D"/>
    <w:rsid w:val="001C3F52"/>
    <w:rsid w:val="001C6A46"/>
    <w:rsid w:val="001D1B72"/>
    <w:rsid w:val="001D2000"/>
    <w:rsid w:val="001D31F6"/>
    <w:rsid w:val="001E180A"/>
    <w:rsid w:val="001E39E5"/>
    <w:rsid w:val="001F2CF4"/>
    <w:rsid w:val="001F2D63"/>
    <w:rsid w:val="001F44EA"/>
    <w:rsid w:val="001F7B18"/>
    <w:rsid w:val="00202BDF"/>
    <w:rsid w:val="00205281"/>
    <w:rsid w:val="00210137"/>
    <w:rsid w:val="00211228"/>
    <w:rsid w:val="002132C2"/>
    <w:rsid w:val="002146B1"/>
    <w:rsid w:val="00220214"/>
    <w:rsid w:val="002270B2"/>
    <w:rsid w:val="002315BA"/>
    <w:rsid w:val="00231FF3"/>
    <w:rsid w:val="00235497"/>
    <w:rsid w:val="002354CC"/>
    <w:rsid w:val="002359AF"/>
    <w:rsid w:val="00240280"/>
    <w:rsid w:val="00242E8D"/>
    <w:rsid w:val="00244106"/>
    <w:rsid w:val="00256D35"/>
    <w:rsid w:val="00262C7E"/>
    <w:rsid w:val="0026383E"/>
    <w:rsid w:val="002657B1"/>
    <w:rsid w:val="00270ED3"/>
    <w:rsid w:val="00271E15"/>
    <w:rsid w:val="002728FC"/>
    <w:rsid w:val="002765FE"/>
    <w:rsid w:val="00281F1C"/>
    <w:rsid w:val="002830E3"/>
    <w:rsid w:val="00283DC5"/>
    <w:rsid w:val="002858E7"/>
    <w:rsid w:val="0029091D"/>
    <w:rsid w:val="0029139A"/>
    <w:rsid w:val="00291FEE"/>
    <w:rsid w:val="002977DE"/>
    <w:rsid w:val="002A195C"/>
    <w:rsid w:val="002A1A7F"/>
    <w:rsid w:val="002A2AEB"/>
    <w:rsid w:val="002A4070"/>
    <w:rsid w:val="002A7AF8"/>
    <w:rsid w:val="002C2373"/>
    <w:rsid w:val="002C5836"/>
    <w:rsid w:val="002C6F93"/>
    <w:rsid w:val="002D122E"/>
    <w:rsid w:val="002D22B6"/>
    <w:rsid w:val="002D7C99"/>
    <w:rsid w:val="002E3905"/>
    <w:rsid w:val="002E5434"/>
    <w:rsid w:val="002F164C"/>
    <w:rsid w:val="002F1652"/>
    <w:rsid w:val="002F17F0"/>
    <w:rsid w:val="002F243E"/>
    <w:rsid w:val="002F2570"/>
    <w:rsid w:val="002F360F"/>
    <w:rsid w:val="002F524C"/>
    <w:rsid w:val="002F59C7"/>
    <w:rsid w:val="002F7C49"/>
    <w:rsid w:val="00300E77"/>
    <w:rsid w:val="0030237C"/>
    <w:rsid w:val="003034F6"/>
    <w:rsid w:val="00306A9D"/>
    <w:rsid w:val="00317612"/>
    <w:rsid w:val="00323271"/>
    <w:rsid w:val="00326017"/>
    <w:rsid w:val="00327215"/>
    <w:rsid w:val="00330ECC"/>
    <w:rsid w:val="0033125A"/>
    <w:rsid w:val="00334D48"/>
    <w:rsid w:val="0033526E"/>
    <w:rsid w:val="0034155E"/>
    <w:rsid w:val="00346E4B"/>
    <w:rsid w:val="003571B9"/>
    <w:rsid w:val="00360268"/>
    <w:rsid w:val="00363BF1"/>
    <w:rsid w:val="00365026"/>
    <w:rsid w:val="003668B9"/>
    <w:rsid w:val="00370EC2"/>
    <w:rsid w:val="003722C1"/>
    <w:rsid w:val="00373A90"/>
    <w:rsid w:val="0037444D"/>
    <w:rsid w:val="00383D81"/>
    <w:rsid w:val="003926D6"/>
    <w:rsid w:val="003930B3"/>
    <w:rsid w:val="00393B4E"/>
    <w:rsid w:val="00394076"/>
    <w:rsid w:val="0039604F"/>
    <w:rsid w:val="00396094"/>
    <w:rsid w:val="003A0934"/>
    <w:rsid w:val="003A643B"/>
    <w:rsid w:val="003A6936"/>
    <w:rsid w:val="003A76EE"/>
    <w:rsid w:val="003B44CB"/>
    <w:rsid w:val="003B53F3"/>
    <w:rsid w:val="003B53FD"/>
    <w:rsid w:val="003C2056"/>
    <w:rsid w:val="003C22AF"/>
    <w:rsid w:val="003C30D0"/>
    <w:rsid w:val="003C5B5D"/>
    <w:rsid w:val="003D1221"/>
    <w:rsid w:val="003D2E64"/>
    <w:rsid w:val="003D66CA"/>
    <w:rsid w:val="003D76F7"/>
    <w:rsid w:val="003D7EE4"/>
    <w:rsid w:val="003E1CD8"/>
    <w:rsid w:val="003E2A7D"/>
    <w:rsid w:val="003E338F"/>
    <w:rsid w:val="003E4A80"/>
    <w:rsid w:val="003E517A"/>
    <w:rsid w:val="003F617B"/>
    <w:rsid w:val="003F7461"/>
    <w:rsid w:val="003F79CD"/>
    <w:rsid w:val="003F7AF6"/>
    <w:rsid w:val="00401C56"/>
    <w:rsid w:val="00407DC5"/>
    <w:rsid w:val="00412E12"/>
    <w:rsid w:val="00413E25"/>
    <w:rsid w:val="00421289"/>
    <w:rsid w:val="00426372"/>
    <w:rsid w:val="00426FE1"/>
    <w:rsid w:val="00430E21"/>
    <w:rsid w:val="0043297F"/>
    <w:rsid w:val="00433153"/>
    <w:rsid w:val="004427CD"/>
    <w:rsid w:val="00443151"/>
    <w:rsid w:val="00444EB8"/>
    <w:rsid w:val="00445DEF"/>
    <w:rsid w:val="00454EC8"/>
    <w:rsid w:val="00462748"/>
    <w:rsid w:val="00462B08"/>
    <w:rsid w:val="00463393"/>
    <w:rsid w:val="00465541"/>
    <w:rsid w:val="00467D41"/>
    <w:rsid w:val="00472F78"/>
    <w:rsid w:val="004733B9"/>
    <w:rsid w:val="004759B9"/>
    <w:rsid w:val="00486901"/>
    <w:rsid w:val="004912F3"/>
    <w:rsid w:val="00492897"/>
    <w:rsid w:val="004A3693"/>
    <w:rsid w:val="004A774C"/>
    <w:rsid w:val="004B0213"/>
    <w:rsid w:val="004B1BEB"/>
    <w:rsid w:val="004B2982"/>
    <w:rsid w:val="004B500D"/>
    <w:rsid w:val="004B6912"/>
    <w:rsid w:val="004B72AA"/>
    <w:rsid w:val="004C267D"/>
    <w:rsid w:val="004C2927"/>
    <w:rsid w:val="004C57A1"/>
    <w:rsid w:val="004D17DC"/>
    <w:rsid w:val="004D1CEB"/>
    <w:rsid w:val="004D31F0"/>
    <w:rsid w:val="004D5426"/>
    <w:rsid w:val="004D78A3"/>
    <w:rsid w:val="004E1A0B"/>
    <w:rsid w:val="004E1E33"/>
    <w:rsid w:val="004E1F2D"/>
    <w:rsid w:val="004E4C7E"/>
    <w:rsid w:val="004E5529"/>
    <w:rsid w:val="004F226B"/>
    <w:rsid w:val="004F2A66"/>
    <w:rsid w:val="004F3895"/>
    <w:rsid w:val="004F6DD9"/>
    <w:rsid w:val="005038F4"/>
    <w:rsid w:val="005041BA"/>
    <w:rsid w:val="0050557A"/>
    <w:rsid w:val="00505F3D"/>
    <w:rsid w:val="005100D5"/>
    <w:rsid w:val="00510C32"/>
    <w:rsid w:val="00510E65"/>
    <w:rsid w:val="00516EF0"/>
    <w:rsid w:val="0052397C"/>
    <w:rsid w:val="005253B6"/>
    <w:rsid w:val="00526D97"/>
    <w:rsid w:val="00531A92"/>
    <w:rsid w:val="00533D49"/>
    <w:rsid w:val="005346D4"/>
    <w:rsid w:val="00535D17"/>
    <w:rsid w:val="00544E2E"/>
    <w:rsid w:val="00545BA3"/>
    <w:rsid w:val="00552315"/>
    <w:rsid w:val="0056286E"/>
    <w:rsid w:val="00564DCC"/>
    <w:rsid w:val="0056504D"/>
    <w:rsid w:val="00574994"/>
    <w:rsid w:val="0057563E"/>
    <w:rsid w:val="005764C6"/>
    <w:rsid w:val="005820B6"/>
    <w:rsid w:val="00582BB0"/>
    <w:rsid w:val="00585A02"/>
    <w:rsid w:val="005923F6"/>
    <w:rsid w:val="0059342C"/>
    <w:rsid w:val="00593B7A"/>
    <w:rsid w:val="00593EB7"/>
    <w:rsid w:val="005A1268"/>
    <w:rsid w:val="005A2883"/>
    <w:rsid w:val="005B3120"/>
    <w:rsid w:val="005B4A24"/>
    <w:rsid w:val="005B51D2"/>
    <w:rsid w:val="005C58F3"/>
    <w:rsid w:val="005C5C7B"/>
    <w:rsid w:val="005C6886"/>
    <w:rsid w:val="005D16B8"/>
    <w:rsid w:val="005D2172"/>
    <w:rsid w:val="005D275F"/>
    <w:rsid w:val="005D512B"/>
    <w:rsid w:val="005D667F"/>
    <w:rsid w:val="005D674F"/>
    <w:rsid w:val="005D6D12"/>
    <w:rsid w:val="005E2B20"/>
    <w:rsid w:val="005E4937"/>
    <w:rsid w:val="005E7179"/>
    <w:rsid w:val="00601388"/>
    <w:rsid w:val="00604B79"/>
    <w:rsid w:val="00607E18"/>
    <w:rsid w:val="00612AA0"/>
    <w:rsid w:val="00613519"/>
    <w:rsid w:val="00613C07"/>
    <w:rsid w:val="00615FB7"/>
    <w:rsid w:val="00616DCC"/>
    <w:rsid w:val="00621CBC"/>
    <w:rsid w:val="006257EE"/>
    <w:rsid w:val="00633898"/>
    <w:rsid w:val="006353EB"/>
    <w:rsid w:val="00637017"/>
    <w:rsid w:val="006373AA"/>
    <w:rsid w:val="00640B24"/>
    <w:rsid w:val="00644D3F"/>
    <w:rsid w:val="006454A9"/>
    <w:rsid w:val="00645651"/>
    <w:rsid w:val="00646504"/>
    <w:rsid w:val="00646A59"/>
    <w:rsid w:val="006544A6"/>
    <w:rsid w:val="0065698C"/>
    <w:rsid w:val="00660A78"/>
    <w:rsid w:val="006639AD"/>
    <w:rsid w:val="006658DB"/>
    <w:rsid w:val="006660E7"/>
    <w:rsid w:val="00666F63"/>
    <w:rsid w:val="006700AF"/>
    <w:rsid w:val="006702EC"/>
    <w:rsid w:val="006719E7"/>
    <w:rsid w:val="006729E9"/>
    <w:rsid w:val="00674401"/>
    <w:rsid w:val="00681783"/>
    <w:rsid w:val="00681880"/>
    <w:rsid w:val="00682135"/>
    <w:rsid w:val="00682D31"/>
    <w:rsid w:val="006847BF"/>
    <w:rsid w:val="00686A8E"/>
    <w:rsid w:val="0069085A"/>
    <w:rsid w:val="00691D18"/>
    <w:rsid w:val="006939E0"/>
    <w:rsid w:val="00694391"/>
    <w:rsid w:val="00696702"/>
    <w:rsid w:val="006A0696"/>
    <w:rsid w:val="006A0A61"/>
    <w:rsid w:val="006A0F3F"/>
    <w:rsid w:val="006B0B6B"/>
    <w:rsid w:val="006B1F6C"/>
    <w:rsid w:val="006B3F79"/>
    <w:rsid w:val="006B4779"/>
    <w:rsid w:val="006C152F"/>
    <w:rsid w:val="006C4DFE"/>
    <w:rsid w:val="006C7541"/>
    <w:rsid w:val="006D040C"/>
    <w:rsid w:val="006D1BE6"/>
    <w:rsid w:val="006D30F2"/>
    <w:rsid w:val="006D636B"/>
    <w:rsid w:val="006D7F99"/>
    <w:rsid w:val="006E03C9"/>
    <w:rsid w:val="006E2FA3"/>
    <w:rsid w:val="006F373D"/>
    <w:rsid w:val="006F4FCC"/>
    <w:rsid w:val="006F6653"/>
    <w:rsid w:val="00702F9F"/>
    <w:rsid w:val="0070683A"/>
    <w:rsid w:val="0071133C"/>
    <w:rsid w:val="00712132"/>
    <w:rsid w:val="007123F9"/>
    <w:rsid w:val="00717EB9"/>
    <w:rsid w:val="0072211C"/>
    <w:rsid w:val="00724326"/>
    <w:rsid w:val="007243AB"/>
    <w:rsid w:val="007266E7"/>
    <w:rsid w:val="0073539C"/>
    <w:rsid w:val="00736B76"/>
    <w:rsid w:val="007373D9"/>
    <w:rsid w:val="00737A4F"/>
    <w:rsid w:val="00740AB1"/>
    <w:rsid w:val="00740AF4"/>
    <w:rsid w:val="00743969"/>
    <w:rsid w:val="007452E1"/>
    <w:rsid w:val="00746838"/>
    <w:rsid w:val="007514EF"/>
    <w:rsid w:val="00751F59"/>
    <w:rsid w:val="00753448"/>
    <w:rsid w:val="0075507A"/>
    <w:rsid w:val="007555BC"/>
    <w:rsid w:val="0076519B"/>
    <w:rsid w:val="00765343"/>
    <w:rsid w:val="0077103E"/>
    <w:rsid w:val="00781B02"/>
    <w:rsid w:val="00793704"/>
    <w:rsid w:val="00795F7E"/>
    <w:rsid w:val="007A2546"/>
    <w:rsid w:val="007A3941"/>
    <w:rsid w:val="007B47E5"/>
    <w:rsid w:val="007B6B93"/>
    <w:rsid w:val="007B6EFC"/>
    <w:rsid w:val="007C7B11"/>
    <w:rsid w:val="007C7B49"/>
    <w:rsid w:val="007D1C61"/>
    <w:rsid w:val="007D2A3B"/>
    <w:rsid w:val="007E2D07"/>
    <w:rsid w:val="007E2D5B"/>
    <w:rsid w:val="007E34A9"/>
    <w:rsid w:val="007E7031"/>
    <w:rsid w:val="007E7954"/>
    <w:rsid w:val="007E7FFD"/>
    <w:rsid w:val="007F2928"/>
    <w:rsid w:val="007F5B78"/>
    <w:rsid w:val="007F6876"/>
    <w:rsid w:val="007F7F1A"/>
    <w:rsid w:val="008010D3"/>
    <w:rsid w:val="00806288"/>
    <w:rsid w:val="00810DA7"/>
    <w:rsid w:val="00813671"/>
    <w:rsid w:val="008172FC"/>
    <w:rsid w:val="00817FC4"/>
    <w:rsid w:val="0082537C"/>
    <w:rsid w:val="008269CC"/>
    <w:rsid w:val="008372A2"/>
    <w:rsid w:val="00850B37"/>
    <w:rsid w:val="00852B28"/>
    <w:rsid w:val="00853A0D"/>
    <w:rsid w:val="00854B22"/>
    <w:rsid w:val="00854C2C"/>
    <w:rsid w:val="00856A41"/>
    <w:rsid w:val="008613B0"/>
    <w:rsid w:val="00862856"/>
    <w:rsid w:val="0086324B"/>
    <w:rsid w:val="00863E38"/>
    <w:rsid w:val="00865039"/>
    <w:rsid w:val="00871358"/>
    <w:rsid w:val="00873E8C"/>
    <w:rsid w:val="00875678"/>
    <w:rsid w:val="008772C3"/>
    <w:rsid w:val="008820B0"/>
    <w:rsid w:val="00883C36"/>
    <w:rsid w:val="00884790"/>
    <w:rsid w:val="00886A3C"/>
    <w:rsid w:val="0089053D"/>
    <w:rsid w:val="00892AEC"/>
    <w:rsid w:val="0089724E"/>
    <w:rsid w:val="00897EE8"/>
    <w:rsid w:val="008A2931"/>
    <w:rsid w:val="008A3616"/>
    <w:rsid w:val="008A38C0"/>
    <w:rsid w:val="008A52E1"/>
    <w:rsid w:val="008A7A07"/>
    <w:rsid w:val="008B4D56"/>
    <w:rsid w:val="008B6A69"/>
    <w:rsid w:val="008B6F6F"/>
    <w:rsid w:val="008C138D"/>
    <w:rsid w:val="008C306A"/>
    <w:rsid w:val="008C3245"/>
    <w:rsid w:val="008C3DBD"/>
    <w:rsid w:val="008C5F0C"/>
    <w:rsid w:val="008C7CC1"/>
    <w:rsid w:val="008D6A02"/>
    <w:rsid w:val="008E0AEA"/>
    <w:rsid w:val="008E2D9F"/>
    <w:rsid w:val="008E3933"/>
    <w:rsid w:val="008E562A"/>
    <w:rsid w:val="008E7E19"/>
    <w:rsid w:val="008F197A"/>
    <w:rsid w:val="008F317D"/>
    <w:rsid w:val="00903449"/>
    <w:rsid w:val="009055F7"/>
    <w:rsid w:val="00910650"/>
    <w:rsid w:val="0091287B"/>
    <w:rsid w:val="00914954"/>
    <w:rsid w:val="00915A10"/>
    <w:rsid w:val="00916429"/>
    <w:rsid w:val="00916D0C"/>
    <w:rsid w:val="00917286"/>
    <w:rsid w:val="00920A04"/>
    <w:rsid w:val="00921394"/>
    <w:rsid w:val="00923243"/>
    <w:rsid w:val="009239AB"/>
    <w:rsid w:val="00924617"/>
    <w:rsid w:val="009266B0"/>
    <w:rsid w:val="009273EC"/>
    <w:rsid w:val="009322C3"/>
    <w:rsid w:val="009335E8"/>
    <w:rsid w:val="00934DCA"/>
    <w:rsid w:val="00935822"/>
    <w:rsid w:val="00935DA8"/>
    <w:rsid w:val="00937B7F"/>
    <w:rsid w:val="00940016"/>
    <w:rsid w:val="00940C5B"/>
    <w:rsid w:val="009454E2"/>
    <w:rsid w:val="0094651F"/>
    <w:rsid w:val="00951D04"/>
    <w:rsid w:val="00961E78"/>
    <w:rsid w:val="00963522"/>
    <w:rsid w:val="009640F0"/>
    <w:rsid w:val="009668F2"/>
    <w:rsid w:val="009809E2"/>
    <w:rsid w:val="009857D0"/>
    <w:rsid w:val="00987660"/>
    <w:rsid w:val="00990177"/>
    <w:rsid w:val="00991DF8"/>
    <w:rsid w:val="00992FC2"/>
    <w:rsid w:val="00994804"/>
    <w:rsid w:val="009959A9"/>
    <w:rsid w:val="009A0998"/>
    <w:rsid w:val="009A1881"/>
    <w:rsid w:val="009A2212"/>
    <w:rsid w:val="009A2BC5"/>
    <w:rsid w:val="009B34A3"/>
    <w:rsid w:val="009B523B"/>
    <w:rsid w:val="009B6E2E"/>
    <w:rsid w:val="009C0284"/>
    <w:rsid w:val="009C2D48"/>
    <w:rsid w:val="009C4A37"/>
    <w:rsid w:val="009E17E8"/>
    <w:rsid w:val="009E1DCF"/>
    <w:rsid w:val="009F62EB"/>
    <w:rsid w:val="009F69BC"/>
    <w:rsid w:val="009F72C4"/>
    <w:rsid w:val="009F7B6A"/>
    <w:rsid w:val="00A00075"/>
    <w:rsid w:val="00A0290A"/>
    <w:rsid w:val="00A1053E"/>
    <w:rsid w:val="00A11D26"/>
    <w:rsid w:val="00A12BD6"/>
    <w:rsid w:val="00A132F3"/>
    <w:rsid w:val="00A21561"/>
    <w:rsid w:val="00A27736"/>
    <w:rsid w:val="00A3185A"/>
    <w:rsid w:val="00A411E3"/>
    <w:rsid w:val="00A41725"/>
    <w:rsid w:val="00A41C78"/>
    <w:rsid w:val="00A42794"/>
    <w:rsid w:val="00A45BEA"/>
    <w:rsid w:val="00A55AA0"/>
    <w:rsid w:val="00A55AD5"/>
    <w:rsid w:val="00A6197A"/>
    <w:rsid w:val="00A7014C"/>
    <w:rsid w:val="00A72E20"/>
    <w:rsid w:val="00A752BF"/>
    <w:rsid w:val="00A75F01"/>
    <w:rsid w:val="00A7771C"/>
    <w:rsid w:val="00A80571"/>
    <w:rsid w:val="00A81F1B"/>
    <w:rsid w:val="00A85522"/>
    <w:rsid w:val="00A865FE"/>
    <w:rsid w:val="00A91874"/>
    <w:rsid w:val="00A91A90"/>
    <w:rsid w:val="00AA67A3"/>
    <w:rsid w:val="00AA69BF"/>
    <w:rsid w:val="00AA769F"/>
    <w:rsid w:val="00AB0170"/>
    <w:rsid w:val="00AB0272"/>
    <w:rsid w:val="00AB244D"/>
    <w:rsid w:val="00AB311C"/>
    <w:rsid w:val="00AC08B4"/>
    <w:rsid w:val="00AC49CF"/>
    <w:rsid w:val="00AD2293"/>
    <w:rsid w:val="00AD24A5"/>
    <w:rsid w:val="00AE579F"/>
    <w:rsid w:val="00AE5E0F"/>
    <w:rsid w:val="00AE6F70"/>
    <w:rsid w:val="00AF133F"/>
    <w:rsid w:val="00AF31AE"/>
    <w:rsid w:val="00AF5845"/>
    <w:rsid w:val="00AF6F5D"/>
    <w:rsid w:val="00B00278"/>
    <w:rsid w:val="00B01E06"/>
    <w:rsid w:val="00B143F5"/>
    <w:rsid w:val="00B14D5D"/>
    <w:rsid w:val="00B154D8"/>
    <w:rsid w:val="00B2030D"/>
    <w:rsid w:val="00B26831"/>
    <w:rsid w:val="00B27EC0"/>
    <w:rsid w:val="00B3148D"/>
    <w:rsid w:val="00B343AF"/>
    <w:rsid w:val="00B365C8"/>
    <w:rsid w:val="00B371B6"/>
    <w:rsid w:val="00B37E5C"/>
    <w:rsid w:val="00B42175"/>
    <w:rsid w:val="00B42B04"/>
    <w:rsid w:val="00B433AC"/>
    <w:rsid w:val="00B43DA0"/>
    <w:rsid w:val="00B451FF"/>
    <w:rsid w:val="00B453A7"/>
    <w:rsid w:val="00B5262E"/>
    <w:rsid w:val="00B62F7F"/>
    <w:rsid w:val="00B64BBE"/>
    <w:rsid w:val="00B64E0E"/>
    <w:rsid w:val="00B65BF0"/>
    <w:rsid w:val="00B67C6E"/>
    <w:rsid w:val="00B73049"/>
    <w:rsid w:val="00B76120"/>
    <w:rsid w:val="00B81EC9"/>
    <w:rsid w:val="00B85438"/>
    <w:rsid w:val="00B87419"/>
    <w:rsid w:val="00B87690"/>
    <w:rsid w:val="00B8789D"/>
    <w:rsid w:val="00B87944"/>
    <w:rsid w:val="00B9256E"/>
    <w:rsid w:val="00B96CA1"/>
    <w:rsid w:val="00BA36DB"/>
    <w:rsid w:val="00BB3EBB"/>
    <w:rsid w:val="00BC4067"/>
    <w:rsid w:val="00BC6715"/>
    <w:rsid w:val="00BC681B"/>
    <w:rsid w:val="00BC7EC8"/>
    <w:rsid w:val="00BD23C1"/>
    <w:rsid w:val="00BD2C2B"/>
    <w:rsid w:val="00BD7169"/>
    <w:rsid w:val="00BD7548"/>
    <w:rsid w:val="00BE0449"/>
    <w:rsid w:val="00BE047A"/>
    <w:rsid w:val="00BE0E6D"/>
    <w:rsid w:val="00BE10A6"/>
    <w:rsid w:val="00BE6474"/>
    <w:rsid w:val="00C0214F"/>
    <w:rsid w:val="00C06AEC"/>
    <w:rsid w:val="00C1646F"/>
    <w:rsid w:val="00C21010"/>
    <w:rsid w:val="00C221E2"/>
    <w:rsid w:val="00C2298C"/>
    <w:rsid w:val="00C23871"/>
    <w:rsid w:val="00C304FE"/>
    <w:rsid w:val="00C30BAC"/>
    <w:rsid w:val="00C30FE7"/>
    <w:rsid w:val="00C31D8A"/>
    <w:rsid w:val="00C3338C"/>
    <w:rsid w:val="00C33B10"/>
    <w:rsid w:val="00C36E36"/>
    <w:rsid w:val="00C410E5"/>
    <w:rsid w:val="00C42B7E"/>
    <w:rsid w:val="00C45CBA"/>
    <w:rsid w:val="00C47B03"/>
    <w:rsid w:val="00C517C9"/>
    <w:rsid w:val="00C563BB"/>
    <w:rsid w:val="00C56BC8"/>
    <w:rsid w:val="00C62D1A"/>
    <w:rsid w:val="00C643EA"/>
    <w:rsid w:val="00C701B3"/>
    <w:rsid w:val="00C701F7"/>
    <w:rsid w:val="00C7173B"/>
    <w:rsid w:val="00C71EB1"/>
    <w:rsid w:val="00C738BC"/>
    <w:rsid w:val="00C76C2A"/>
    <w:rsid w:val="00C8066F"/>
    <w:rsid w:val="00C818BE"/>
    <w:rsid w:val="00C83C62"/>
    <w:rsid w:val="00C85961"/>
    <w:rsid w:val="00C90D30"/>
    <w:rsid w:val="00C91A9E"/>
    <w:rsid w:val="00C92746"/>
    <w:rsid w:val="00C94CCE"/>
    <w:rsid w:val="00CA123F"/>
    <w:rsid w:val="00CA1968"/>
    <w:rsid w:val="00CA25A5"/>
    <w:rsid w:val="00CA25EE"/>
    <w:rsid w:val="00CA26BF"/>
    <w:rsid w:val="00CB1830"/>
    <w:rsid w:val="00CB279D"/>
    <w:rsid w:val="00CB68FA"/>
    <w:rsid w:val="00CC50E7"/>
    <w:rsid w:val="00CC558A"/>
    <w:rsid w:val="00CC6F12"/>
    <w:rsid w:val="00CD2170"/>
    <w:rsid w:val="00CD7F49"/>
    <w:rsid w:val="00CE5514"/>
    <w:rsid w:val="00CE68A3"/>
    <w:rsid w:val="00CF1422"/>
    <w:rsid w:val="00CF1DF6"/>
    <w:rsid w:val="00CF3751"/>
    <w:rsid w:val="00CF5A72"/>
    <w:rsid w:val="00CF65E2"/>
    <w:rsid w:val="00D018E7"/>
    <w:rsid w:val="00D024EC"/>
    <w:rsid w:val="00D03B9C"/>
    <w:rsid w:val="00D03C10"/>
    <w:rsid w:val="00D07201"/>
    <w:rsid w:val="00D075FE"/>
    <w:rsid w:val="00D1463B"/>
    <w:rsid w:val="00D14A7E"/>
    <w:rsid w:val="00D153BB"/>
    <w:rsid w:val="00D164F8"/>
    <w:rsid w:val="00D20287"/>
    <w:rsid w:val="00D21307"/>
    <w:rsid w:val="00D2666A"/>
    <w:rsid w:val="00D3034D"/>
    <w:rsid w:val="00D30A91"/>
    <w:rsid w:val="00D31F70"/>
    <w:rsid w:val="00D320ED"/>
    <w:rsid w:val="00D343EF"/>
    <w:rsid w:val="00D36245"/>
    <w:rsid w:val="00D47C15"/>
    <w:rsid w:val="00D5468E"/>
    <w:rsid w:val="00D60061"/>
    <w:rsid w:val="00D605EE"/>
    <w:rsid w:val="00D60928"/>
    <w:rsid w:val="00D60F4F"/>
    <w:rsid w:val="00D63A09"/>
    <w:rsid w:val="00D64D7D"/>
    <w:rsid w:val="00D66CB8"/>
    <w:rsid w:val="00D71165"/>
    <w:rsid w:val="00D7151A"/>
    <w:rsid w:val="00D71C1A"/>
    <w:rsid w:val="00D7431D"/>
    <w:rsid w:val="00D7512F"/>
    <w:rsid w:val="00D763D6"/>
    <w:rsid w:val="00D84B90"/>
    <w:rsid w:val="00D91AC9"/>
    <w:rsid w:val="00D91F83"/>
    <w:rsid w:val="00D93E01"/>
    <w:rsid w:val="00D97A7D"/>
    <w:rsid w:val="00DA0391"/>
    <w:rsid w:val="00DA351C"/>
    <w:rsid w:val="00DA609C"/>
    <w:rsid w:val="00DA6D3B"/>
    <w:rsid w:val="00DB102D"/>
    <w:rsid w:val="00DC12B8"/>
    <w:rsid w:val="00DC4A24"/>
    <w:rsid w:val="00DC520D"/>
    <w:rsid w:val="00DD328A"/>
    <w:rsid w:val="00DD3E45"/>
    <w:rsid w:val="00DE0C82"/>
    <w:rsid w:val="00DE1017"/>
    <w:rsid w:val="00DE2722"/>
    <w:rsid w:val="00DE3377"/>
    <w:rsid w:val="00DF0753"/>
    <w:rsid w:val="00DF11F2"/>
    <w:rsid w:val="00DF3628"/>
    <w:rsid w:val="00DF4616"/>
    <w:rsid w:val="00DF6D8F"/>
    <w:rsid w:val="00DF7A1A"/>
    <w:rsid w:val="00E004AF"/>
    <w:rsid w:val="00E07B85"/>
    <w:rsid w:val="00E108A3"/>
    <w:rsid w:val="00E12AF7"/>
    <w:rsid w:val="00E1485B"/>
    <w:rsid w:val="00E164D2"/>
    <w:rsid w:val="00E177F4"/>
    <w:rsid w:val="00E17CB5"/>
    <w:rsid w:val="00E22F19"/>
    <w:rsid w:val="00E2619E"/>
    <w:rsid w:val="00E26FE1"/>
    <w:rsid w:val="00E351E1"/>
    <w:rsid w:val="00E3561E"/>
    <w:rsid w:val="00E35BB0"/>
    <w:rsid w:val="00E37FC6"/>
    <w:rsid w:val="00E41C09"/>
    <w:rsid w:val="00E450E2"/>
    <w:rsid w:val="00E47536"/>
    <w:rsid w:val="00E4772C"/>
    <w:rsid w:val="00E54DD8"/>
    <w:rsid w:val="00E57B6C"/>
    <w:rsid w:val="00E60FC2"/>
    <w:rsid w:val="00E6154F"/>
    <w:rsid w:val="00E62C24"/>
    <w:rsid w:val="00E653A9"/>
    <w:rsid w:val="00E65AAC"/>
    <w:rsid w:val="00E66162"/>
    <w:rsid w:val="00E666A4"/>
    <w:rsid w:val="00E66AF1"/>
    <w:rsid w:val="00E6756D"/>
    <w:rsid w:val="00E706C8"/>
    <w:rsid w:val="00E70DC1"/>
    <w:rsid w:val="00E8125F"/>
    <w:rsid w:val="00E82AD6"/>
    <w:rsid w:val="00E83DD8"/>
    <w:rsid w:val="00E847BD"/>
    <w:rsid w:val="00E8609D"/>
    <w:rsid w:val="00E86516"/>
    <w:rsid w:val="00E933AD"/>
    <w:rsid w:val="00E93D37"/>
    <w:rsid w:val="00E968D8"/>
    <w:rsid w:val="00E96A9C"/>
    <w:rsid w:val="00E9790F"/>
    <w:rsid w:val="00EA2F81"/>
    <w:rsid w:val="00EA4213"/>
    <w:rsid w:val="00EA5395"/>
    <w:rsid w:val="00EB0A11"/>
    <w:rsid w:val="00EB59CF"/>
    <w:rsid w:val="00EB695D"/>
    <w:rsid w:val="00EC1A33"/>
    <w:rsid w:val="00EC3CD8"/>
    <w:rsid w:val="00EC5493"/>
    <w:rsid w:val="00EC61D8"/>
    <w:rsid w:val="00ED104A"/>
    <w:rsid w:val="00ED2C7F"/>
    <w:rsid w:val="00ED647A"/>
    <w:rsid w:val="00ED7D29"/>
    <w:rsid w:val="00EE22E9"/>
    <w:rsid w:val="00EE30D7"/>
    <w:rsid w:val="00EE550A"/>
    <w:rsid w:val="00EF1759"/>
    <w:rsid w:val="00EF1AE0"/>
    <w:rsid w:val="00EF1BC5"/>
    <w:rsid w:val="00EF3DF7"/>
    <w:rsid w:val="00EF4539"/>
    <w:rsid w:val="00EF795C"/>
    <w:rsid w:val="00F0075C"/>
    <w:rsid w:val="00F037A2"/>
    <w:rsid w:val="00F04786"/>
    <w:rsid w:val="00F05B59"/>
    <w:rsid w:val="00F069B9"/>
    <w:rsid w:val="00F121EA"/>
    <w:rsid w:val="00F1317E"/>
    <w:rsid w:val="00F133F4"/>
    <w:rsid w:val="00F14017"/>
    <w:rsid w:val="00F166C9"/>
    <w:rsid w:val="00F22D26"/>
    <w:rsid w:val="00F24448"/>
    <w:rsid w:val="00F30A4F"/>
    <w:rsid w:val="00F33AD7"/>
    <w:rsid w:val="00F373CE"/>
    <w:rsid w:val="00F57B74"/>
    <w:rsid w:val="00F61E0D"/>
    <w:rsid w:val="00F670FF"/>
    <w:rsid w:val="00F722B8"/>
    <w:rsid w:val="00F72F8D"/>
    <w:rsid w:val="00F7495B"/>
    <w:rsid w:val="00F75B90"/>
    <w:rsid w:val="00F76529"/>
    <w:rsid w:val="00F7678A"/>
    <w:rsid w:val="00F83A72"/>
    <w:rsid w:val="00F840EC"/>
    <w:rsid w:val="00F84861"/>
    <w:rsid w:val="00F862EE"/>
    <w:rsid w:val="00F94F42"/>
    <w:rsid w:val="00F958FD"/>
    <w:rsid w:val="00F9636A"/>
    <w:rsid w:val="00FA205D"/>
    <w:rsid w:val="00FA2E9D"/>
    <w:rsid w:val="00FA41A8"/>
    <w:rsid w:val="00FA474B"/>
    <w:rsid w:val="00FB0C97"/>
    <w:rsid w:val="00FB1ABD"/>
    <w:rsid w:val="00FC0F93"/>
    <w:rsid w:val="00FC248C"/>
    <w:rsid w:val="00FD0865"/>
    <w:rsid w:val="00FD29B5"/>
    <w:rsid w:val="00FD2F93"/>
    <w:rsid w:val="00FD33CD"/>
    <w:rsid w:val="00FD4A1D"/>
    <w:rsid w:val="00FD6208"/>
    <w:rsid w:val="00FE1B63"/>
    <w:rsid w:val="00FE3706"/>
    <w:rsid w:val="00FE6E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850B2DE9-45AF-4CC0-9DBD-AD9865336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customStyle="1" w:styleId="Style1">
    <w:name w:val="Style1"/>
    <w:basedOn w:val="Normal"/>
    <w:rsid w:val="0056504D"/>
    <w:pPr>
      <w:widowControl/>
      <w:autoSpaceDE/>
      <w:autoSpaceDN/>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58758">
      <w:bodyDiv w:val="1"/>
      <w:marLeft w:val="0"/>
      <w:marRight w:val="0"/>
      <w:marTop w:val="0"/>
      <w:marBottom w:val="0"/>
      <w:divBdr>
        <w:top w:val="none" w:sz="0" w:space="0" w:color="auto"/>
        <w:left w:val="none" w:sz="0" w:space="0" w:color="auto"/>
        <w:bottom w:val="none" w:sz="0" w:space="0" w:color="auto"/>
        <w:right w:val="none" w:sz="0" w:space="0" w:color="auto"/>
      </w:divBdr>
      <w:divsChild>
        <w:div w:id="1187594864">
          <w:marLeft w:val="0"/>
          <w:marRight w:val="0"/>
          <w:marTop w:val="0"/>
          <w:marBottom w:val="0"/>
          <w:divBdr>
            <w:top w:val="none" w:sz="0" w:space="0" w:color="auto"/>
            <w:left w:val="none" w:sz="0" w:space="0" w:color="auto"/>
            <w:bottom w:val="none" w:sz="0" w:space="0" w:color="auto"/>
            <w:right w:val="none" w:sz="0" w:space="0" w:color="auto"/>
          </w:divBdr>
        </w:div>
      </w:divsChild>
    </w:div>
    <w:div w:id="822158881">
      <w:bodyDiv w:val="1"/>
      <w:marLeft w:val="0"/>
      <w:marRight w:val="0"/>
      <w:marTop w:val="0"/>
      <w:marBottom w:val="0"/>
      <w:divBdr>
        <w:top w:val="none" w:sz="0" w:space="0" w:color="auto"/>
        <w:left w:val="none" w:sz="0" w:space="0" w:color="auto"/>
        <w:bottom w:val="none" w:sz="0" w:space="0" w:color="auto"/>
        <w:right w:val="none" w:sz="0" w:space="0" w:color="auto"/>
      </w:divBdr>
    </w:div>
    <w:div w:id="1180854184">
      <w:bodyDiv w:val="1"/>
      <w:marLeft w:val="0"/>
      <w:marRight w:val="0"/>
      <w:marTop w:val="0"/>
      <w:marBottom w:val="0"/>
      <w:divBdr>
        <w:top w:val="none" w:sz="0" w:space="0" w:color="auto"/>
        <w:left w:val="none" w:sz="0" w:space="0" w:color="auto"/>
        <w:bottom w:val="none" w:sz="0" w:space="0" w:color="auto"/>
        <w:right w:val="none" w:sz="0" w:space="0" w:color="auto"/>
      </w:divBdr>
    </w:div>
    <w:div w:id="1609504748">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0639168">
      <w:bodyDiv w:val="1"/>
      <w:marLeft w:val="0"/>
      <w:marRight w:val="0"/>
      <w:marTop w:val="0"/>
      <w:marBottom w:val="0"/>
      <w:divBdr>
        <w:top w:val="none" w:sz="0" w:space="0" w:color="auto"/>
        <w:left w:val="none" w:sz="0" w:space="0" w:color="auto"/>
        <w:bottom w:val="none" w:sz="0" w:space="0" w:color="auto"/>
        <w:right w:val="none" w:sz="0" w:space="0" w:color="auto"/>
      </w:divBdr>
    </w:div>
    <w:div w:id="1755472227">
      <w:bodyDiv w:val="1"/>
      <w:marLeft w:val="0"/>
      <w:marRight w:val="0"/>
      <w:marTop w:val="0"/>
      <w:marBottom w:val="0"/>
      <w:divBdr>
        <w:top w:val="none" w:sz="0" w:space="0" w:color="auto"/>
        <w:left w:val="none" w:sz="0" w:space="0" w:color="auto"/>
        <w:bottom w:val="none" w:sz="0" w:space="0" w:color="auto"/>
        <w:right w:val="none" w:sz="0" w:space="0" w:color="auto"/>
      </w:divBdr>
    </w:div>
    <w:div w:id="1995377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rackenford-devo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40575</TotalTime>
  <Pages>4</Pages>
  <Words>900</Words>
  <Characters>5132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13</cp:revision>
  <cp:lastPrinted>2025-01-29T13:01:00Z</cp:lastPrinted>
  <dcterms:created xsi:type="dcterms:W3CDTF">2021-10-26T10:05:00Z</dcterms:created>
  <dcterms:modified xsi:type="dcterms:W3CDTF">2025-03-19T08:55:00Z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